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0205" w14:textId="77777777" w:rsidR="00D66686" w:rsidRPr="00D66686" w:rsidRDefault="00D66686" w:rsidP="00D66686">
      <w:pPr>
        <w:suppressAutoHyphens/>
        <w:adjustRightInd w:val="0"/>
        <w:jc w:val="center"/>
        <w:rPr>
          <w:b/>
          <w:sz w:val="24"/>
          <w:szCs w:val="24"/>
          <w:lang w:eastAsia="ru-RU"/>
        </w:rPr>
      </w:pPr>
      <w:r w:rsidRPr="00D66686">
        <w:rPr>
          <w:b/>
          <w:sz w:val="24"/>
          <w:szCs w:val="24"/>
          <w:lang w:eastAsia="ru-RU"/>
        </w:rPr>
        <w:t>МИНИСТЕРСТВО ОБРАЗОВАНИЯ БЕЛГОРОДСКОЙ ОБЛАСТИ</w:t>
      </w:r>
    </w:p>
    <w:p w14:paraId="6471AEBF" w14:textId="77777777" w:rsidR="00A12C06" w:rsidRDefault="00D66686" w:rsidP="00D66686">
      <w:pPr>
        <w:suppressAutoHyphens/>
        <w:adjustRightInd w:val="0"/>
        <w:jc w:val="center"/>
        <w:rPr>
          <w:b/>
          <w:sz w:val="24"/>
          <w:szCs w:val="24"/>
          <w:lang w:eastAsia="ru-RU"/>
        </w:rPr>
      </w:pPr>
      <w:r w:rsidRPr="00D66686">
        <w:rPr>
          <w:b/>
          <w:sz w:val="24"/>
          <w:szCs w:val="24"/>
          <w:lang w:eastAsia="ru-RU"/>
        </w:rPr>
        <w:t xml:space="preserve">ОБЛАСТНОЕ ГОСУДАРСТВЕННОЕ  АВТОНОМНОЕ </w:t>
      </w:r>
    </w:p>
    <w:p w14:paraId="7D3247E6" w14:textId="64D3C500" w:rsidR="00D66686" w:rsidRPr="00D66686" w:rsidRDefault="00D66686" w:rsidP="00A12C06">
      <w:pPr>
        <w:suppressAutoHyphens/>
        <w:adjustRightInd w:val="0"/>
        <w:jc w:val="center"/>
        <w:rPr>
          <w:b/>
          <w:sz w:val="24"/>
          <w:szCs w:val="24"/>
          <w:lang w:eastAsia="ru-RU"/>
        </w:rPr>
      </w:pPr>
      <w:r w:rsidRPr="00D66686">
        <w:rPr>
          <w:b/>
          <w:sz w:val="24"/>
          <w:szCs w:val="24"/>
          <w:lang w:eastAsia="ru-RU"/>
        </w:rPr>
        <w:t>ПРОФЕССИОНАЛЬНОЕ</w:t>
      </w:r>
      <w:r w:rsidR="00A12C06">
        <w:rPr>
          <w:b/>
          <w:sz w:val="24"/>
          <w:szCs w:val="24"/>
          <w:lang w:eastAsia="ru-RU"/>
        </w:rPr>
        <w:t xml:space="preserve"> </w:t>
      </w:r>
      <w:r w:rsidRPr="00D66686">
        <w:rPr>
          <w:b/>
          <w:sz w:val="24"/>
          <w:szCs w:val="24"/>
          <w:lang w:eastAsia="ru-RU"/>
        </w:rPr>
        <w:t xml:space="preserve">ОБРАЗОВАТЕЛЬНОЕ УЧРЕЖДЕНИЕ </w:t>
      </w:r>
    </w:p>
    <w:p w14:paraId="0CFD3BA4" w14:textId="77777777" w:rsidR="00D66686" w:rsidRPr="00D66686" w:rsidRDefault="00D66686" w:rsidP="00D66686">
      <w:pPr>
        <w:suppressAutoHyphens/>
        <w:adjustRightInd w:val="0"/>
        <w:jc w:val="center"/>
        <w:rPr>
          <w:sz w:val="28"/>
          <w:szCs w:val="28"/>
          <w:lang w:eastAsia="ru-RU"/>
        </w:rPr>
      </w:pPr>
      <w:r w:rsidRPr="00D66686">
        <w:rPr>
          <w:b/>
          <w:sz w:val="24"/>
          <w:szCs w:val="24"/>
          <w:lang w:eastAsia="ru-RU"/>
        </w:rPr>
        <w:t xml:space="preserve"> «ГУБКИНСКИЙ ГОРНО-ПОЛИТЕХНИЧЕСКИЙ КОЛЛЕДЖ»</w:t>
      </w:r>
    </w:p>
    <w:p w14:paraId="69E5CA6F" w14:textId="77777777" w:rsidR="00D66686" w:rsidRPr="00D66686" w:rsidRDefault="00D66686" w:rsidP="00D66686">
      <w:pPr>
        <w:rPr>
          <w:sz w:val="26"/>
          <w:szCs w:val="24"/>
        </w:rPr>
      </w:pPr>
    </w:p>
    <w:p w14:paraId="2F93E595" w14:textId="77777777" w:rsidR="00D66686" w:rsidRPr="00D66686" w:rsidRDefault="00D66686" w:rsidP="00D66686">
      <w:pPr>
        <w:rPr>
          <w:sz w:val="26"/>
          <w:szCs w:val="24"/>
        </w:rPr>
      </w:pPr>
    </w:p>
    <w:p w14:paraId="57DB5620" w14:textId="77777777" w:rsidR="008B6CDB" w:rsidRDefault="008B6CDB" w:rsidP="00D66686">
      <w:pPr>
        <w:pStyle w:val="a3"/>
        <w:ind w:left="1134"/>
        <w:rPr>
          <w:sz w:val="24"/>
        </w:rPr>
      </w:pPr>
    </w:p>
    <w:p w14:paraId="1483F107" w14:textId="77777777" w:rsidR="008B6CDB" w:rsidRDefault="008B6CDB">
      <w:pPr>
        <w:pStyle w:val="a3"/>
        <w:jc w:val="left"/>
        <w:rPr>
          <w:sz w:val="24"/>
        </w:rPr>
      </w:pPr>
    </w:p>
    <w:p w14:paraId="24C2667F" w14:textId="77777777" w:rsidR="008B6CDB" w:rsidRDefault="008B6CDB">
      <w:pPr>
        <w:pStyle w:val="a3"/>
        <w:jc w:val="left"/>
        <w:rPr>
          <w:sz w:val="24"/>
        </w:rPr>
      </w:pPr>
    </w:p>
    <w:p w14:paraId="50E2DE84" w14:textId="77777777" w:rsidR="008B6CDB" w:rsidRDefault="008B6CDB">
      <w:pPr>
        <w:pStyle w:val="a3"/>
        <w:jc w:val="left"/>
        <w:rPr>
          <w:sz w:val="24"/>
        </w:rPr>
      </w:pPr>
    </w:p>
    <w:p w14:paraId="2A7F59A0" w14:textId="77777777" w:rsidR="008B6CDB" w:rsidRDefault="008B6CDB">
      <w:pPr>
        <w:pStyle w:val="a3"/>
        <w:jc w:val="left"/>
        <w:rPr>
          <w:sz w:val="24"/>
        </w:rPr>
      </w:pPr>
    </w:p>
    <w:p w14:paraId="729E29A3" w14:textId="77777777" w:rsidR="008B6CDB" w:rsidRDefault="008B6CDB">
      <w:pPr>
        <w:pStyle w:val="a3"/>
        <w:jc w:val="left"/>
        <w:rPr>
          <w:sz w:val="24"/>
        </w:rPr>
      </w:pPr>
    </w:p>
    <w:p w14:paraId="38B03C3D" w14:textId="77777777" w:rsidR="008B6CDB" w:rsidRDefault="008B6CDB">
      <w:pPr>
        <w:pStyle w:val="a3"/>
        <w:jc w:val="left"/>
        <w:rPr>
          <w:sz w:val="24"/>
        </w:rPr>
      </w:pPr>
    </w:p>
    <w:p w14:paraId="5C03CAE6" w14:textId="77777777" w:rsidR="008B6CDB" w:rsidRDefault="008B6CDB">
      <w:pPr>
        <w:pStyle w:val="a3"/>
        <w:jc w:val="left"/>
        <w:rPr>
          <w:sz w:val="24"/>
        </w:rPr>
      </w:pPr>
    </w:p>
    <w:p w14:paraId="188BB21F" w14:textId="77777777" w:rsidR="008B6CDB" w:rsidRDefault="008B6CDB">
      <w:pPr>
        <w:pStyle w:val="a3"/>
        <w:jc w:val="left"/>
        <w:rPr>
          <w:sz w:val="24"/>
        </w:rPr>
      </w:pPr>
    </w:p>
    <w:p w14:paraId="423D1D90" w14:textId="77777777" w:rsidR="008B6CDB" w:rsidRDefault="008B6CDB">
      <w:pPr>
        <w:pStyle w:val="a3"/>
        <w:jc w:val="left"/>
        <w:rPr>
          <w:sz w:val="24"/>
        </w:rPr>
      </w:pPr>
    </w:p>
    <w:p w14:paraId="3DA3F009" w14:textId="77777777" w:rsidR="008B6CDB" w:rsidRDefault="008B6CDB">
      <w:pPr>
        <w:pStyle w:val="a3"/>
        <w:jc w:val="left"/>
        <w:rPr>
          <w:sz w:val="24"/>
        </w:rPr>
      </w:pPr>
    </w:p>
    <w:p w14:paraId="553C5120" w14:textId="77777777" w:rsidR="008B6CDB" w:rsidRDefault="008B6CDB">
      <w:pPr>
        <w:pStyle w:val="a3"/>
        <w:jc w:val="left"/>
        <w:rPr>
          <w:sz w:val="24"/>
        </w:rPr>
      </w:pPr>
    </w:p>
    <w:p w14:paraId="060119E3" w14:textId="77777777" w:rsidR="008B6CDB" w:rsidRDefault="008B6CDB">
      <w:pPr>
        <w:pStyle w:val="a3"/>
        <w:jc w:val="left"/>
        <w:rPr>
          <w:sz w:val="24"/>
        </w:rPr>
      </w:pPr>
    </w:p>
    <w:p w14:paraId="734AC419" w14:textId="77777777" w:rsidR="008B6CDB" w:rsidRDefault="008B6CDB">
      <w:pPr>
        <w:pStyle w:val="a3"/>
        <w:jc w:val="left"/>
        <w:rPr>
          <w:sz w:val="24"/>
        </w:rPr>
      </w:pPr>
    </w:p>
    <w:p w14:paraId="1651DA7C" w14:textId="77777777" w:rsidR="008B6CDB" w:rsidRDefault="008B6CDB" w:rsidP="00D66686">
      <w:pPr>
        <w:pStyle w:val="a3"/>
        <w:spacing w:before="2"/>
        <w:ind w:left="2552"/>
        <w:jc w:val="left"/>
        <w:rPr>
          <w:sz w:val="24"/>
        </w:rPr>
      </w:pPr>
    </w:p>
    <w:p w14:paraId="5D3793FF" w14:textId="77777777" w:rsidR="00D66686" w:rsidRPr="00D66686" w:rsidRDefault="00D66686" w:rsidP="00D66686">
      <w:pPr>
        <w:spacing w:line="360" w:lineRule="auto"/>
        <w:ind w:left="2552" w:right="3623"/>
        <w:jc w:val="center"/>
        <w:rPr>
          <w:b/>
          <w:sz w:val="28"/>
          <w:szCs w:val="28"/>
        </w:rPr>
      </w:pPr>
      <w:r>
        <w:rPr>
          <w:b/>
          <w:sz w:val="28"/>
          <w:szCs w:val="28"/>
        </w:rPr>
        <w:t xml:space="preserve">         </w:t>
      </w:r>
      <w:r w:rsidRPr="00D66686">
        <w:rPr>
          <w:b/>
          <w:sz w:val="28"/>
          <w:szCs w:val="28"/>
        </w:rPr>
        <w:t>МЕТОДИЧЕСКИЕ РЕКОМЕНДАЦИИ</w:t>
      </w:r>
    </w:p>
    <w:p w14:paraId="38358C62" w14:textId="77777777" w:rsidR="008B6CDB" w:rsidRPr="00D66686" w:rsidRDefault="00D66686" w:rsidP="00D66686">
      <w:pPr>
        <w:spacing w:line="360" w:lineRule="auto"/>
        <w:ind w:left="2552" w:right="3623"/>
        <w:jc w:val="center"/>
        <w:rPr>
          <w:b/>
          <w:sz w:val="28"/>
          <w:szCs w:val="28"/>
        </w:rPr>
      </w:pPr>
      <w:r>
        <w:rPr>
          <w:b/>
          <w:sz w:val="28"/>
          <w:szCs w:val="28"/>
        </w:rPr>
        <w:t xml:space="preserve">      </w:t>
      </w:r>
      <w:r w:rsidR="00643236">
        <w:rPr>
          <w:b/>
          <w:sz w:val="28"/>
          <w:szCs w:val="28"/>
        </w:rPr>
        <w:t>ДЛЯ</w:t>
      </w:r>
      <w:r w:rsidRPr="00D66686">
        <w:rPr>
          <w:b/>
          <w:sz w:val="28"/>
          <w:szCs w:val="28"/>
        </w:rPr>
        <w:t xml:space="preserve"> ПРАКТИЧЕСКИХ</w:t>
      </w:r>
      <w:r w:rsidR="00643236">
        <w:rPr>
          <w:b/>
          <w:sz w:val="28"/>
          <w:szCs w:val="28"/>
        </w:rPr>
        <w:t xml:space="preserve"> ЗАНЯТИЙ</w:t>
      </w:r>
    </w:p>
    <w:p w14:paraId="795750E8" w14:textId="77777777" w:rsidR="00D66686" w:rsidRPr="00D66686" w:rsidRDefault="00D66686" w:rsidP="00D66686">
      <w:pPr>
        <w:ind w:left="2552" w:right="1670"/>
        <w:rPr>
          <w:b/>
          <w:sz w:val="28"/>
          <w:szCs w:val="28"/>
        </w:rPr>
      </w:pPr>
      <w:r>
        <w:rPr>
          <w:b/>
          <w:sz w:val="28"/>
          <w:szCs w:val="28"/>
        </w:rPr>
        <w:t xml:space="preserve">                      </w:t>
      </w:r>
      <w:r w:rsidR="00643236">
        <w:rPr>
          <w:b/>
          <w:sz w:val="28"/>
          <w:szCs w:val="28"/>
        </w:rPr>
        <w:t xml:space="preserve">      </w:t>
      </w:r>
      <w:r w:rsidR="00FE614B" w:rsidRPr="00D66686">
        <w:rPr>
          <w:b/>
          <w:sz w:val="28"/>
          <w:szCs w:val="28"/>
        </w:rPr>
        <w:t>ПО ДИСЦИПЛИНЕ</w:t>
      </w:r>
    </w:p>
    <w:p w14:paraId="25C7D529" w14:textId="77777777" w:rsidR="00291B5F" w:rsidRDefault="00291B5F" w:rsidP="00291B5F">
      <w:pPr>
        <w:ind w:left="2193" w:right="1670"/>
        <w:jc w:val="center"/>
        <w:rPr>
          <w:b/>
          <w:sz w:val="28"/>
          <w:szCs w:val="28"/>
        </w:rPr>
      </w:pPr>
    </w:p>
    <w:p w14:paraId="7E49498D" w14:textId="587C00F8" w:rsidR="00291B5F" w:rsidRPr="00291B5F" w:rsidRDefault="0006766D" w:rsidP="0006766D">
      <w:pPr>
        <w:ind w:left="2193" w:right="1670"/>
        <w:rPr>
          <w:b/>
          <w:sz w:val="32"/>
          <w:szCs w:val="32"/>
        </w:rPr>
      </w:pPr>
      <w:r>
        <w:rPr>
          <w:b/>
          <w:sz w:val="32"/>
          <w:szCs w:val="32"/>
        </w:rPr>
        <w:t xml:space="preserve">     </w:t>
      </w:r>
      <w:r w:rsidR="00291B5F" w:rsidRPr="00291B5F">
        <w:rPr>
          <w:b/>
          <w:sz w:val="32"/>
          <w:szCs w:val="32"/>
        </w:rPr>
        <w:t>ОП.1</w:t>
      </w:r>
      <w:r w:rsidR="00A12C06">
        <w:rPr>
          <w:b/>
          <w:sz w:val="32"/>
          <w:szCs w:val="32"/>
        </w:rPr>
        <w:t>3</w:t>
      </w:r>
      <w:r w:rsidR="00291B5F" w:rsidRPr="00291B5F">
        <w:rPr>
          <w:b/>
          <w:spacing w:val="-3"/>
          <w:sz w:val="32"/>
          <w:szCs w:val="32"/>
        </w:rPr>
        <w:t xml:space="preserve"> </w:t>
      </w:r>
      <w:r w:rsidR="00291B5F" w:rsidRPr="00291B5F">
        <w:rPr>
          <w:b/>
          <w:sz w:val="32"/>
          <w:szCs w:val="32"/>
        </w:rPr>
        <w:t>Основы карьерного моделирования</w:t>
      </w:r>
    </w:p>
    <w:p w14:paraId="5C97A73F" w14:textId="77777777" w:rsidR="00291B5F" w:rsidRPr="00291B5F" w:rsidRDefault="00291B5F" w:rsidP="00291B5F">
      <w:pPr>
        <w:jc w:val="center"/>
        <w:rPr>
          <w:b/>
          <w:sz w:val="26"/>
          <w:szCs w:val="24"/>
        </w:rPr>
      </w:pPr>
    </w:p>
    <w:p w14:paraId="40F813FF" w14:textId="77777777" w:rsidR="00291B5F" w:rsidRPr="00291B5F" w:rsidRDefault="00291B5F" w:rsidP="00291B5F">
      <w:pPr>
        <w:jc w:val="center"/>
        <w:rPr>
          <w:sz w:val="26"/>
          <w:szCs w:val="24"/>
        </w:rPr>
      </w:pPr>
      <w:r w:rsidRPr="00291B5F">
        <w:rPr>
          <w:sz w:val="26"/>
          <w:szCs w:val="24"/>
        </w:rPr>
        <w:t>по специальности среднего профессионального образования</w:t>
      </w:r>
    </w:p>
    <w:p w14:paraId="0823FE00" w14:textId="4E6D23BB" w:rsidR="00210210" w:rsidRPr="00210210" w:rsidRDefault="00A12C06" w:rsidP="00210210">
      <w:pPr>
        <w:jc w:val="center"/>
        <w:rPr>
          <w:sz w:val="26"/>
          <w:szCs w:val="24"/>
        </w:rPr>
      </w:pPr>
      <w:r>
        <w:rPr>
          <w:sz w:val="26"/>
          <w:szCs w:val="24"/>
        </w:rPr>
        <w:t>22.02.09 Металлургия черных металлов</w:t>
      </w:r>
    </w:p>
    <w:p w14:paraId="67D3E9BD" w14:textId="77777777" w:rsidR="00B3268E" w:rsidRPr="00B3268E" w:rsidRDefault="00B3268E" w:rsidP="00B3268E">
      <w:pPr>
        <w:rPr>
          <w:b/>
          <w:sz w:val="26"/>
          <w:szCs w:val="24"/>
        </w:rPr>
      </w:pPr>
    </w:p>
    <w:p w14:paraId="47BAEA27" w14:textId="77777777" w:rsidR="008B6CDB" w:rsidRDefault="008B6CDB" w:rsidP="00D66686">
      <w:pPr>
        <w:spacing w:after="5" w:line="362" w:lineRule="auto"/>
        <w:ind w:left="2552" w:right="4406" w:hanging="360"/>
        <w:rPr>
          <w:b/>
          <w:sz w:val="24"/>
        </w:rPr>
      </w:pPr>
    </w:p>
    <w:p w14:paraId="68B5A29F" w14:textId="77777777" w:rsidR="008B6CDB" w:rsidRDefault="008B6CDB">
      <w:pPr>
        <w:pStyle w:val="a3"/>
        <w:jc w:val="left"/>
        <w:rPr>
          <w:b/>
          <w:sz w:val="24"/>
        </w:rPr>
      </w:pPr>
    </w:p>
    <w:p w14:paraId="1B2CA068" w14:textId="77777777" w:rsidR="008B6CDB" w:rsidRDefault="008B6CDB">
      <w:pPr>
        <w:pStyle w:val="a3"/>
        <w:jc w:val="left"/>
        <w:rPr>
          <w:b/>
          <w:sz w:val="24"/>
        </w:rPr>
      </w:pPr>
    </w:p>
    <w:p w14:paraId="1A1265D0" w14:textId="77777777" w:rsidR="008B6CDB" w:rsidRDefault="008B6CDB">
      <w:pPr>
        <w:pStyle w:val="a3"/>
        <w:jc w:val="left"/>
        <w:rPr>
          <w:b/>
          <w:sz w:val="24"/>
        </w:rPr>
      </w:pPr>
    </w:p>
    <w:p w14:paraId="4ED8A099" w14:textId="77777777" w:rsidR="008B6CDB" w:rsidRDefault="008B6CDB">
      <w:pPr>
        <w:pStyle w:val="a3"/>
        <w:jc w:val="left"/>
        <w:rPr>
          <w:b/>
          <w:sz w:val="24"/>
        </w:rPr>
      </w:pPr>
    </w:p>
    <w:p w14:paraId="6795E4B9" w14:textId="77777777" w:rsidR="008B6CDB" w:rsidRDefault="008B6CDB">
      <w:pPr>
        <w:pStyle w:val="a3"/>
        <w:jc w:val="left"/>
        <w:rPr>
          <w:b/>
          <w:sz w:val="24"/>
        </w:rPr>
      </w:pPr>
    </w:p>
    <w:p w14:paraId="7C74708F" w14:textId="77777777" w:rsidR="008B6CDB" w:rsidRDefault="008B6CDB">
      <w:pPr>
        <w:pStyle w:val="a3"/>
        <w:jc w:val="left"/>
        <w:rPr>
          <w:b/>
          <w:sz w:val="24"/>
        </w:rPr>
      </w:pPr>
    </w:p>
    <w:p w14:paraId="1A0F189C" w14:textId="77777777" w:rsidR="008B6CDB" w:rsidRDefault="008B6CDB">
      <w:pPr>
        <w:pStyle w:val="a3"/>
        <w:jc w:val="left"/>
        <w:rPr>
          <w:b/>
          <w:sz w:val="24"/>
        </w:rPr>
      </w:pPr>
    </w:p>
    <w:p w14:paraId="502FD97C" w14:textId="77777777" w:rsidR="008B6CDB" w:rsidRDefault="008B6CDB">
      <w:pPr>
        <w:pStyle w:val="a3"/>
        <w:jc w:val="left"/>
        <w:rPr>
          <w:b/>
          <w:sz w:val="24"/>
        </w:rPr>
      </w:pPr>
    </w:p>
    <w:p w14:paraId="56B74875" w14:textId="77777777" w:rsidR="008B6CDB" w:rsidRDefault="008B6CDB">
      <w:pPr>
        <w:pStyle w:val="a3"/>
        <w:jc w:val="left"/>
        <w:rPr>
          <w:b/>
          <w:sz w:val="24"/>
        </w:rPr>
      </w:pPr>
    </w:p>
    <w:p w14:paraId="5063853F" w14:textId="77777777" w:rsidR="008B6CDB" w:rsidRDefault="008B6CDB">
      <w:pPr>
        <w:pStyle w:val="a3"/>
        <w:jc w:val="left"/>
        <w:rPr>
          <w:b/>
          <w:sz w:val="24"/>
        </w:rPr>
      </w:pPr>
    </w:p>
    <w:p w14:paraId="14FBAC70" w14:textId="77777777" w:rsidR="008B6CDB" w:rsidRDefault="008B6CDB">
      <w:pPr>
        <w:pStyle w:val="a3"/>
        <w:jc w:val="left"/>
        <w:rPr>
          <w:b/>
          <w:sz w:val="24"/>
        </w:rPr>
      </w:pPr>
    </w:p>
    <w:p w14:paraId="16130368" w14:textId="77777777" w:rsidR="008B6CDB" w:rsidRDefault="008B6CDB">
      <w:pPr>
        <w:pStyle w:val="a3"/>
        <w:jc w:val="left"/>
        <w:rPr>
          <w:b/>
          <w:sz w:val="24"/>
        </w:rPr>
      </w:pPr>
    </w:p>
    <w:p w14:paraId="72766187" w14:textId="77777777" w:rsidR="008B6CDB" w:rsidRDefault="008B6CDB">
      <w:pPr>
        <w:pStyle w:val="a3"/>
        <w:jc w:val="left"/>
        <w:rPr>
          <w:b/>
          <w:sz w:val="24"/>
        </w:rPr>
      </w:pPr>
    </w:p>
    <w:p w14:paraId="42887373" w14:textId="77777777" w:rsidR="008B6CDB" w:rsidRDefault="008B6CDB">
      <w:pPr>
        <w:pStyle w:val="a3"/>
        <w:jc w:val="left"/>
        <w:rPr>
          <w:b/>
          <w:sz w:val="24"/>
        </w:rPr>
      </w:pPr>
    </w:p>
    <w:p w14:paraId="07C1E2EA" w14:textId="77777777" w:rsidR="008B6CDB" w:rsidRDefault="008B6CDB">
      <w:pPr>
        <w:pStyle w:val="a3"/>
        <w:jc w:val="left"/>
        <w:rPr>
          <w:b/>
          <w:sz w:val="24"/>
        </w:rPr>
      </w:pPr>
    </w:p>
    <w:p w14:paraId="342AE035" w14:textId="77777777" w:rsidR="008B6CDB" w:rsidRDefault="008B6CDB">
      <w:pPr>
        <w:pStyle w:val="a3"/>
        <w:jc w:val="left"/>
        <w:rPr>
          <w:b/>
          <w:sz w:val="24"/>
        </w:rPr>
      </w:pPr>
    </w:p>
    <w:p w14:paraId="6BE829BE" w14:textId="77777777" w:rsidR="008B6CDB" w:rsidRDefault="008B6CDB">
      <w:pPr>
        <w:pStyle w:val="a3"/>
        <w:jc w:val="left"/>
        <w:rPr>
          <w:b/>
          <w:sz w:val="24"/>
        </w:rPr>
      </w:pPr>
    </w:p>
    <w:p w14:paraId="44964BB8" w14:textId="77777777" w:rsidR="00D66686" w:rsidRDefault="00D66686">
      <w:pPr>
        <w:pStyle w:val="a3"/>
        <w:spacing w:before="142"/>
        <w:jc w:val="left"/>
        <w:rPr>
          <w:b/>
          <w:sz w:val="24"/>
        </w:rPr>
      </w:pPr>
    </w:p>
    <w:p w14:paraId="3CCB2F6B" w14:textId="2F3944FD" w:rsidR="008B6CDB" w:rsidRPr="00A12C06" w:rsidRDefault="0006766D" w:rsidP="00A12C06">
      <w:pPr>
        <w:pStyle w:val="1"/>
        <w:ind w:left="145"/>
        <w:jc w:val="center"/>
        <w:rPr>
          <w:b w:val="0"/>
        </w:rPr>
        <w:sectPr w:rsidR="008B6CDB" w:rsidRPr="00A12C06">
          <w:type w:val="continuous"/>
          <w:pgSz w:w="11910" w:h="16840"/>
          <w:pgMar w:top="1220" w:right="0" w:bottom="280" w:left="0" w:header="720" w:footer="720" w:gutter="0"/>
          <w:cols w:space="720"/>
        </w:sectPr>
      </w:pPr>
      <w:r>
        <w:rPr>
          <w:b w:val="0"/>
          <w:spacing w:val="-8"/>
        </w:rPr>
        <w:t>Губкин, 202</w:t>
      </w:r>
      <w:r w:rsidR="00A12C06">
        <w:rPr>
          <w:b w:val="0"/>
          <w:spacing w:val="-8"/>
        </w:rPr>
        <w:t>6</w:t>
      </w:r>
    </w:p>
    <w:p w14:paraId="59E700A6" w14:textId="77777777" w:rsidR="008B6CDB" w:rsidRDefault="008B6CDB">
      <w:pPr>
        <w:pStyle w:val="a3"/>
        <w:jc w:val="left"/>
        <w:rPr>
          <w:sz w:val="20"/>
        </w:rPr>
      </w:pPr>
    </w:p>
    <w:p w14:paraId="0E10C5E9" w14:textId="77777777" w:rsidR="00D66686" w:rsidRDefault="00D66686" w:rsidP="00D6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51"/>
        <w:rPr>
          <w:sz w:val="24"/>
          <w:szCs w:val="24"/>
          <w:lang w:eastAsia="ru-RU"/>
        </w:rPr>
      </w:pPr>
    </w:p>
    <w:p w14:paraId="34853ACF" w14:textId="77777777" w:rsidR="00D66686" w:rsidRDefault="00D66686" w:rsidP="00D6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51"/>
        <w:rPr>
          <w:sz w:val="24"/>
          <w:szCs w:val="24"/>
          <w:lang w:eastAsia="ru-RU"/>
        </w:rPr>
      </w:pPr>
    </w:p>
    <w:p w14:paraId="762DF5C1" w14:textId="77777777" w:rsidR="00D66686" w:rsidRDefault="00D66686" w:rsidP="00D6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51"/>
        <w:rPr>
          <w:sz w:val="24"/>
          <w:szCs w:val="24"/>
          <w:lang w:eastAsia="ru-RU"/>
        </w:rPr>
      </w:pPr>
    </w:p>
    <w:p w14:paraId="5C39F628" w14:textId="205AB8F4" w:rsidR="00643236" w:rsidRPr="00643236" w:rsidRDefault="00643236" w:rsidP="00643236">
      <w:pPr>
        <w:ind w:left="1134" w:right="995"/>
        <w:jc w:val="both"/>
        <w:rPr>
          <w:sz w:val="26"/>
          <w:szCs w:val="24"/>
        </w:rPr>
      </w:pPr>
      <w:r w:rsidRPr="00293508">
        <w:rPr>
          <w:sz w:val="24"/>
          <w:szCs w:val="24"/>
          <w:lang w:eastAsia="ru-RU"/>
        </w:rPr>
        <w:t xml:space="preserve">        Методические указания для практических занятий по дисциплине ОП.</w:t>
      </w:r>
      <w:r>
        <w:rPr>
          <w:sz w:val="24"/>
          <w:szCs w:val="24"/>
          <w:lang w:eastAsia="ru-RU"/>
        </w:rPr>
        <w:t>1</w:t>
      </w:r>
      <w:r w:rsidR="00A12C06">
        <w:rPr>
          <w:sz w:val="24"/>
          <w:szCs w:val="24"/>
          <w:lang w:eastAsia="ru-RU"/>
        </w:rPr>
        <w:t>3</w:t>
      </w:r>
      <w:r w:rsidRPr="00293508">
        <w:rPr>
          <w:sz w:val="24"/>
          <w:szCs w:val="24"/>
          <w:lang w:eastAsia="ru-RU"/>
        </w:rPr>
        <w:t xml:space="preserve"> </w:t>
      </w:r>
      <w:r>
        <w:rPr>
          <w:sz w:val="24"/>
          <w:szCs w:val="24"/>
          <w:lang w:eastAsia="ru-RU"/>
        </w:rPr>
        <w:t>«</w:t>
      </w:r>
      <w:r w:rsidRPr="00293508">
        <w:rPr>
          <w:sz w:val="24"/>
          <w:szCs w:val="24"/>
          <w:lang w:eastAsia="ru-RU"/>
        </w:rPr>
        <w:t>Основы карьерного моделирования</w:t>
      </w:r>
      <w:r>
        <w:rPr>
          <w:sz w:val="24"/>
          <w:szCs w:val="24"/>
          <w:lang w:eastAsia="ru-RU"/>
        </w:rPr>
        <w:t>»</w:t>
      </w:r>
      <w:r w:rsidRPr="00293508">
        <w:rPr>
          <w:sz w:val="24"/>
          <w:szCs w:val="24"/>
          <w:lang w:eastAsia="ru-RU"/>
        </w:rPr>
        <w:t xml:space="preserve"> предназначены для реализации требований ФГОС среднего профессионального образования </w:t>
      </w:r>
      <w:r>
        <w:rPr>
          <w:sz w:val="24"/>
          <w:szCs w:val="24"/>
          <w:lang w:eastAsia="ru-RU"/>
        </w:rPr>
        <w:t xml:space="preserve">по </w:t>
      </w:r>
      <w:r w:rsidRPr="00F62CBE">
        <w:rPr>
          <w:sz w:val="26"/>
          <w:szCs w:val="24"/>
        </w:rPr>
        <w:t>специальности</w:t>
      </w:r>
      <w:r>
        <w:rPr>
          <w:sz w:val="26"/>
          <w:szCs w:val="24"/>
        </w:rPr>
        <w:t xml:space="preserve"> </w:t>
      </w:r>
      <w:r w:rsidR="00A12C06">
        <w:rPr>
          <w:sz w:val="26"/>
          <w:szCs w:val="24"/>
        </w:rPr>
        <w:t>22.02.09 Металлургия черных металлов</w:t>
      </w:r>
    </w:p>
    <w:p w14:paraId="36A53EEA" w14:textId="77777777" w:rsidR="00D66686" w:rsidRDefault="00D66686" w:rsidP="00643236">
      <w:pPr>
        <w:ind w:left="1134" w:right="995"/>
        <w:jc w:val="both"/>
        <w:rPr>
          <w:sz w:val="24"/>
          <w:szCs w:val="24"/>
          <w:lang w:eastAsia="ru-RU"/>
        </w:rPr>
      </w:pPr>
    </w:p>
    <w:p w14:paraId="7C6B5D70" w14:textId="77777777" w:rsidR="00D66686" w:rsidRDefault="00D66686" w:rsidP="00D6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51"/>
        <w:rPr>
          <w:sz w:val="24"/>
          <w:szCs w:val="24"/>
          <w:lang w:eastAsia="ru-RU"/>
        </w:rPr>
      </w:pPr>
    </w:p>
    <w:p w14:paraId="3B9DB608" w14:textId="77777777" w:rsidR="00D66686" w:rsidRPr="00D66686" w:rsidRDefault="00D66686" w:rsidP="00D6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51"/>
        <w:jc w:val="center"/>
        <w:rPr>
          <w:sz w:val="24"/>
          <w:szCs w:val="24"/>
          <w:lang w:eastAsia="ru-RU"/>
        </w:rPr>
      </w:pPr>
    </w:p>
    <w:p w14:paraId="2C5D176A" w14:textId="77777777" w:rsidR="00D66686" w:rsidRPr="00D66686" w:rsidRDefault="00D66686" w:rsidP="00D6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51"/>
        <w:jc w:val="center"/>
        <w:rPr>
          <w:sz w:val="24"/>
          <w:szCs w:val="24"/>
          <w:lang w:eastAsia="ru-RU"/>
        </w:rPr>
      </w:pPr>
    </w:p>
    <w:p w14:paraId="0A58146E" w14:textId="77777777" w:rsidR="00D66686" w:rsidRPr="00D66686" w:rsidRDefault="00D66686" w:rsidP="00D66686">
      <w:pPr>
        <w:tabs>
          <w:tab w:val="left" w:pos="6412"/>
        </w:tabs>
        <w:suppressAutoHyphens/>
        <w:autoSpaceDE/>
        <w:autoSpaceDN/>
        <w:ind w:left="851"/>
        <w:rPr>
          <w:b/>
          <w:sz w:val="24"/>
          <w:szCs w:val="24"/>
          <w:lang w:eastAsia="ru-RU"/>
        </w:rPr>
      </w:pPr>
    </w:p>
    <w:p w14:paraId="7014680C" w14:textId="77777777" w:rsidR="00D66686" w:rsidRPr="00D66686" w:rsidRDefault="00D66686" w:rsidP="00D66686">
      <w:pPr>
        <w:tabs>
          <w:tab w:val="left" w:pos="6412"/>
        </w:tabs>
        <w:suppressAutoHyphens/>
        <w:autoSpaceDE/>
        <w:autoSpaceDN/>
        <w:ind w:left="851"/>
        <w:rPr>
          <w:b/>
          <w:sz w:val="24"/>
          <w:szCs w:val="24"/>
          <w:lang w:eastAsia="ru-RU"/>
        </w:rPr>
      </w:pPr>
    </w:p>
    <w:p w14:paraId="59E87504" w14:textId="77777777" w:rsidR="00D66686" w:rsidRPr="00D66686" w:rsidRDefault="00D66686" w:rsidP="00D66686">
      <w:pPr>
        <w:tabs>
          <w:tab w:val="left" w:pos="6412"/>
        </w:tabs>
        <w:suppressAutoHyphens/>
        <w:autoSpaceDE/>
        <w:autoSpaceDN/>
        <w:ind w:left="851"/>
        <w:rPr>
          <w:b/>
          <w:sz w:val="28"/>
          <w:szCs w:val="28"/>
          <w:lang w:eastAsia="ru-RU"/>
        </w:rPr>
      </w:pPr>
    </w:p>
    <w:p w14:paraId="45DE0095" w14:textId="77777777" w:rsidR="00D66686" w:rsidRPr="00D66686" w:rsidRDefault="00D66686" w:rsidP="00D66686">
      <w:pPr>
        <w:tabs>
          <w:tab w:val="left" w:pos="6412"/>
        </w:tabs>
        <w:suppressAutoHyphens/>
        <w:autoSpaceDE/>
        <w:autoSpaceDN/>
        <w:ind w:left="851"/>
        <w:rPr>
          <w:b/>
          <w:sz w:val="28"/>
          <w:szCs w:val="28"/>
          <w:lang w:eastAsia="ru-RU"/>
        </w:rPr>
      </w:pPr>
    </w:p>
    <w:p w14:paraId="70C91DB5" w14:textId="77777777" w:rsidR="00D66686" w:rsidRPr="00D66686" w:rsidRDefault="00D66686" w:rsidP="00D66686">
      <w:pPr>
        <w:tabs>
          <w:tab w:val="left" w:pos="6412"/>
        </w:tabs>
        <w:suppressAutoHyphens/>
        <w:autoSpaceDE/>
        <w:autoSpaceDN/>
        <w:ind w:left="851"/>
        <w:rPr>
          <w:b/>
          <w:sz w:val="28"/>
          <w:szCs w:val="28"/>
          <w:lang w:eastAsia="ru-RU"/>
        </w:rPr>
      </w:pPr>
    </w:p>
    <w:p w14:paraId="6E8590D4" w14:textId="77777777" w:rsidR="00D66686" w:rsidRPr="00D66686" w:rsidRDefault="00D66686" w:rsidP="00D66686">
      <w:pPr>
        <w:tabs>
          <w:tab w:val="left" w:pos="6412"/>
        </w:tabs>
        <w:suppressAutoHyphens/>
        <w:autoSpaceDE/>
        <w:autoSpaceDN/>
        <w:ind w:left="851"/>
        <w:rPr>
          <w:sz w:val="28"/>
          <w:szCs w:val="28"/>
          <w:lang w:eastAsia="ru-RU"/>
        </w:rPr>
      </w:pPr>
      <w:r w:rsidRPr="00D66686">
        <w:rPr>
          <w:b/>
          <w:sz w:val="28"/>
          <w:szCs w:val="28"/>
          <w:lang w:eastAsia="ru-RU"/>
        </w:rPr>
        <w:t>Организация-разработчик:</w:t>
      </w:r>
      <w:r w:rsidRPr="00D66686">
        <w:rPr>
          <w:sz w:val="28"/>
          <w:szCs w:val="28"/>
          <w:lang w:eastAsia="ru-RU"/>
        </w:rPr>
        <w:t xml:space="preserve"> ОГАПОУ  «Губкинский горно-политехнический колледж»</w:t>
      </w:r>
    </w:p>
    <w:p w14:paraId="1511FA66" w14:textId="77777777" w:rsidR="00D66686" w:rsidRPr="00D66686" w:rsidRDefault="00D66686" w:rsidP="00D66686">
      <w:pPr>
        <w:tabs>
          <w:tab w:val="left" w:pos="6412"/>
        </w:tabs>
        <w:suppressAutoHyphens/>
        <w:autoSpaceDE/>
        <w:autoSpaceDN/>
        <w:ind w:left="851"/>
        <w:rPr>
          <w:sz w:val="28"/>
          <w:szCs w:val="28"/>
          <w:lang w:eastAsia="ru-RU"/>
        </w:rPr>
      </w:pPr>
    </w:p>
    <w:p w14:paraId="6DBFC563" w14:textId="77777777" w:rsidR="00D66686" w:rsidRPr="00D66686" w:rsidRDefault="00D66686" w:rsidP="00D66686">
      <w:pPr>
        <w:tabs>
          <w:tab w:val="left" w:pos="6412"/>
        </w:tabs>
        <w:suppressAutoHyphens/>
        <w:autoSpaceDE/>
        <w:autoSpaceDN/>
        <w:ind w:left="851"/>
        <w:rPr>
          <w:sz w:val="28"/>
          <w:szCs w:val="28"/>
          <w:lang w:eastAsia="ru-RU"/>
        </w:rPr>
      </w:pPr>
      <w:r w:rsidRPr="00D66686">
        <w:rPr>
          <w:b/>
          <w:sz w:val="28"/>
          <w:szCs w:val="28"/>
          <w:lang w:eastAsia="ru-RU"/>
        </w:rPr>
        <w:t xml:space="preserve">Разработчик: </w:t>
      </w:r>
      <w:r w:rsidRPr="00D66686">
        <w:rPr>
          <w:sz w:val="28"/>
          <w:szCs w:val="28"/>
          <w:lang w:eastAsia="ru-RU"/>
        </w:rPr>
        <w:t>Сорокина А.Г., преподаватель специальных дисциплин ОГАПОУ  «Губкинский горно-политехнический колледж».</w:t>
      </w:r>
    </w:p>
    <w:p w14:paraId="710458DA" w14:textId="77777777" w:rsidR="00D66686" w:rsidRPr="00D66686" w:rsidRDefault="00D66686" w:rsidP="00D666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851" w:firstLine="708"/>
        <w:jc w:val="both"/>
        <w:rPr>
          <w:sz w:val="28"/>
          <w:szCs w:val="28"/>
          <w:lang w:eastAsia="ru-RU"/>
        </w:rPr>
      </w:pPr>
    </w:p>
    <w:p w14:paraId="4ED1A6FE" w14:textId="77777777" w:rsidR="00D66686" w:rsidRPr="00D66686" w:rsidRDefault="00D66686" w:rsidP="00D666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8"/>
        <w:jc w:val="both"/>
        <w:rPr>
          <w:sz w:val="28"/>
          <w:szCs w:val="28"/>
          <w:lang w:eastAsia="ru-RU"/>
        </w:rPr>
      </w:pPr>
    </w:p>
    <w:p w14:paraId="5C004B98" w14:textId="77777777" w:rsidR="008B6CDB" w:rsidRDefault="008B6CDB" w:rsidP="00D66686">
      <w:pPr>
        <w:ind w:left="1134"/>
        <w:rPr>
          <w:sz w:val="20"/>
        </w:rPr>
        <w:sectPr w:rsidR="008B6CDB">
          <w:pgSz w:w="11910" w:h="16840"/>
          <w:pgMar w:top="0" w:right="0" w:bottom="280" w:left="0" w:header="720" w:footer="720" w:gutter="0"/>
          <w:cols w:space="720"/>
        </w:sectPr>
      </w:pPr>
    </w:p>
    <w:p w14:paraId="1260E096" w14:textId="77777777" w:rsidR="008B6CDB" w:rsidRDefault="00FE614B">
      <w:pPr>
        <w:spacing w:before="68"/>
        <w:ind w:left="1704"/>
        <w:jc w:val="both"/>
        <w:rPr>
          <w:sz w:val="28"/>
        </w:rPr>
      </w:pPr>
      <w:r>
        <w:rPr>
          <w:b/>
          <w:sz w:val="28"/>
        </w:rPr>
        <w:lastRenderedPageBreak/>
        <w:t>Практическое</w:t>
      </w:r>
      <w:r>
        <w:rPr>
          <w:b/>
          <w:spacing w:val="-18"/>
          <w:sz w:val="28"/>
        </w:rPr>
        <w:t xml:space="preserve"> </w:t>
      </w:r>
      <w:r>
        <w:rPr>
          <w:b/>
          <w:sz w:val="28"/>
        </w:rPr>
        <w:t>занятие</w:t>
      </w:r>
      <w:r>
        <w:rPr>
          <w:b/>
          <w:spacing w:val="-17"/>
          <w:sz w:val="28"/>
        </w:rPr>
        <w:t xml:space="preserve"> </w:t>
      </w:r>
      <w:r>
        <w:rPr>
          <w:b/>
          <w:sz w:val="28"/>
        </w:rPr>
        <w:t>№1</w:t>
      </w:r>
      <w:r>
        <w:rPr>
          <w:b/>
          <w:spacing w:val="-13"/>
          <w:sz w:val="28"/>
        </w:rPr>
        <w:t xml:space="preserve"> </w:t>
      </w:r>
      <w:r>
        <w:rPr>
          <w:sz w:val="28"/>
        </w:rPr>
        <w:t>«Анкетирование</w:t>
      </w:r>
      <w:r>
        <w:rPr>
          <w:spacing w:val="-18"/>
          <w:sz w:val="28"/>
        </w:rPr>
        <w:t xml:space="preserve"> </w:t>
      </w:r>
      <w:r>
        <w:rPr>
          <w:sz w:val="28"/>
        </w:rPr>
        <w:t>студентов:</w:t>
      </w:r>
      <w:r>
        <w:rPr>
          <w:spacing w:val="-17"/>
          <w:sz w:val="28"/>
        </w:rPr>
        <w:t xml:space="preserve"> </w:t>
      </w:r>
      <w:r>
        <w:rPr>
          <w:sz w:val="28"/>
        </w:rPr>
        <w:t>изучение</w:t>
      </w:r>
      <w:r>
        <w:rPr>
          <w:spacing w:val="-11"/>
          <w:sz w:val="28"/>
        </w:rPr>
        <w:t xml:space="preserve"> </w:t>
      </w:r>
      <w:r>
        <w:rPr>
          <w:sz w:val="28"/>
        </w:rPr>
        <w:t>готовности</w:t>
      </w:r>
      <w:r>
        <w:rPr>
          <w:spacing w:val="-13"/>
          <w:sz w:val="28"/>
        </w:rPr>
        <w:t xml:space="preserve"> </w:t>
      </w:r>
      <w:r>
        <w:rPr>
          <w:spacing w:val="-10"/>
          <w:sz w:val="28"/>
        </w:rPr>
        <w:t>к</w:t>
      </w:r>
    </w:p>
    <w:p w14:paraId="29949038" w14:textId="77777777" w:rsidR="008B6CDB" w:rsidRDefault="00FE614B">
      <w:pPr>
        <w:pStyle w:val="a3"/>
        <w:spacing w:before="163"/>
        <w:ind w:left="4989"/>
      </w:pPr>
      <w:r>
        <w:t>построению</w:t>
      </w:r>
      <w:r>
        <w:rPr>
          <w:spacing w:val="-14"/>
        </w:rPr>
        <w:t xml:space="preserve"> </w:t>
      </w:r>
      <w:r>
        <w:rPr>
          <w:spacing w:val="-2"/>
        </w:rPr>
        <w:t>карьеры»</w:t>
      </w:r>
    </w:p>
    <w:p w14:paraId="436D70E3" w14:textId="77777777" w:rsidR="008B6CDB" w:rsidRDefault="00FE614B">
      <w:pPr>
        <w:pStyle w:val="a3"/>
        <w:spacing w:before="163" w:line="360" w:lineRule="auto"/>
        <w:ind w:left="1416" w:right="714" w:firstLine="283"/>
      </w:pPr>
      <w:r>
        <w:rPr>
          <w:b/>
        </w:rPr>
        <w:t xml:space="preserve">Цель практического занятия: </w:t>
      </w:r>
      <w:r>
        <w:t>выявление уровня осведомленности обучающихся о содержании и инструментах национальной системы квалификаций, ситуации на современном рынке труда, стратегиях и траекториях карьерного развития.</w:t>
      </w:r>
    </w:p>
    <w:p w14:paraId="58908550" w14:textId="77777777" w:rsidR="008B6CDB" w:rsidRDefault="00FE614B">
      <w:pPr>
        <w:pStyle w:val="a3"/>
        <w:spacing w:before="3"/>
        <w:ind w:left="1699"/>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5"/>
        </w:rPr>
        <w:t xml:space="preserve"> </w:t>
      </w:r>
      <w:r>
        <w:t>студент</w:t>
      </w:r>
      <w:r>
        <w:rPr>
          <w:spacing w:val="-16"/>
        </w:rPr>
        <w:t xml:space="preserve"> </w:t>
      </w:r>
      <w:r>
        <w:t>должен</w:t>
      </w:r>
      <w:r>
        <w:rPr>
          <w:spacing w:val="-16"/>
        </w:rPr>
        <w:t xml:space="preserve"> </w:t>
      </w:r>
      <w:r>
        <w:rPr>
          <w:spacing w:val="-2"/>
        </w:rPr>
        <w:t>знать:</w:t>
      </w:r>
    </w:p>
    <w:p w14:paraId="3B572787" w14:textId="77777777" w:rsidR="008B6CDB" w:rsidRDefault="00FE614B">
      <w:pPr>
        <w:pStyle w:val="a3"/>
        <w:spacing w:before="158"/>
        <w:ind w:left="1699"/>
      </w:pPr>
      <w:r>
        <w:rPr>
          <w:rFonts w:ascii="Symbol" w:hAnsi="Symbol"/>
        </w:rPr>
        <w:t></w:t>
      </w:r>
      <w:r>
        <w:rPr>
          <w:spacing w:val="65"/>
        </w:rPr>
        <w:t xml:space="preserve">  </w:t>
      </w:r>
      <w:r>
        <w:t>суть</w:t>
      </w:r>
      <w:r>
        <w:rPr>
          <w:spacing w:val="58"/>
          <w:w w:val="150"/>
        </w:rPr>
        <w:t xml:space="preserve">  </w:t>
      </w:r>
      <w:r>
        <w:t>и</w:t>
      </w:r>
      <w:r>
        <w:rPr>
          <w:spacing w:val="58"/>
          <w:w w:val="150"/>
        </w:rPr>
        <w:t xml:space="preserve">  </w:t>
      </w:r>
      <w:r>
        <w:t>смысл</w:t>
      </w:r>
      <w:r>
        <w:rPr>
          <w:spacing w:val="59"/>
          <w:w w:val="150"/>
        </w:rPr>
        <w:t xml:space="preserve">  </w:t>
      </w:r>
      <w:r>
        <w:t>понятий</w:t>
      </w:r>
      <w:r>
        <w:rPr>
          <w:spacing w:val="63"/>
          <w:w w:val="150"/>
        </w:rPr>
        <w:t xml:space="preserve">  </w:t>
      </w:r>
      <w:r>
        <w:t>«национальная</w:t>
      </w:r>
      <w:r>
        <w:rPr>
          <w:spacing w:val="63"/>
          <w:w w:val="150"/>
        </w:rPr>
        <w:t xml:space="preserve">  </w:t>
      </w:r>
      <w:r>
        <w:t>система</w:t>
      </w:r>
      <w:r>
        <w:rPr>
          <w:spacing w:val="59"/>
          <w:w w:val="150"/>
        </w:rPr>
        <w:t xml:space="preserve">  </w:t>
      </w:r>
      <w:r>
        <w:rPr>
          <w:spacing w:val="-2"/>
        </w:rPr>
        <w:t>квалификаций»,</w:t>
      </w:r>
    </w:p>
    <w:p w14:paraId="19943B3D" w14:textId="77777777" w:rsidR="008B6CDB" w:rsidRDefault="00FE614B">
      <w:pPr>
        <w:pStyle w:val="a3"/>
        <w:tabs>
          <w:tab w:val="left" w:pos="4653"/>
          <w:tab w:val="left" w:pos="6717"/>
          <w:tab w:val="left" w:pos="9128"/>
        </w:tabs>
        <w:spacing w:before="162"/>
        <w:ind w:left="1416"/>
      </w:pPr>
      <w:r>
        <w:rPr>
          <w:spacing w:val="-2"/>
        </w:rPr>
        <w:t>«профессиональный</w:t>
      </w:r>
      <w:r>
        <w:tab/>
      </w:r>
      <w:r>
        <w:rPr>
          <w:spacing w:val="-2"/>
        </w:rPr>
        <w:t>стандарт»,</w:t>
      </w:r>
      <w:r>
        <w:tab/>
      </w:r>
      <w:r>
        <w:rPr>
          <w:spacing w:val="-2"/>
        </w:rPr>
        <w:t>«профессия»,</w:t>
      </w:r>
      <w:r>
        <w:tab/>
      </w:r>
      <w:r>
        <w:rPr>
          <w:spacing w:val="-2"/>
        </w:rPr>
        <w:t>«специальность»,</w:t>
      </w:r>
    </w:p>
    <w:p w14:paraId="66B15ACA" w14:textId="77777777" w:rsidR="008B6CDB" w:rsidRDefault="00FE614B">
      <w:pPr>
        <w:pStyle w:val="a3"/>
        <w:spacing w:before="162"/>
        <w:ind w:left="1416"/>
        <w:jc w:val="left"/>
      </w:pPr>
      <w:r>
        <w:rPr>
          <w:spacing w:val="-2"/>
        </w:rPr>
        <w:t>«квалификация»</w:t>
      </w:r>
    </w:p>
    <w:p w14:paraId="3CF4EA19" w14:textId="77777777" w:rsidR="008B6CDB" w:rsidRDefault="00FE614B">
      <w:pPr>
        <w:spacing w:before="317"/>
        <w:ind w:left="1699"/>
        <w:jc w:val="both"/>
        <w:rPr>
          <w:sz w:val="28"/>
        </w:rPr>
      </w:pPr>
      <w:r>
        <w:rPr>
          <w:b/>
          <w:sz w:val="28"/>
        </w:rPr>
        <w:t>Количество</w:t>
      </w:r>
      <w:r>
        <w:rPr>
          <w:b/>
          <w:spacing w:val="-17"/>
          <w:sz w:val="28"/>
        </w:rPr>
        <w:t xml:space="preserve"> </w:t>
      </w:r>
      <w:r>
        <w:rPr>
          <w:b/>
          <w:sz w:val="28"/>
        </w:rPr>
        <w:t>часов:</w:t>
      </w:r>
      <w:r>
        <w:rPr>
          <w:b/>
          <w:spacing w:val="-12"/>
          <w:sz w:val="28"/>
        </w:rPr>
        <w:t xml:space="preserve"> </w:t>
      </w:r>
      <w:r>
        <w:rPr>
          <w:sz w:val="28"/>
        </w:rPr>
        <w:t>1</w:t>
      </w:r>
      <w:r>
        <w:rPr>
          <w:spacing w:val="-11"/>
          <w:sz w:val="28"/>
        </w:rPr>
        <w:t xml:space="preserve"> </w:t>
      </w:r>
      <w:r>
        <w:rPr>
          <w:spacing w:val="-4"/>
          <w:sz w:val="28"/>
        </w:rPr>
        <w:t>час.</w:t>
      </w:r>
    </w:p>
    <w:p w14:paraId="1AC59E72" w14:textId="77777777" w:rsidR="008B6CDB" w:rsidRDefault="00FE614B">
      <w:pPr>
        <w:pStyle w:val="1"/>
        <w:spacing w:before="173"/>
        <w:ind w:left="1699"/>
      </w:pPr>
      <w:bookmarkStart w:id="0" w:name="План_практического_занятия:"/>
      <w:bookmarkEnd w:id="0"/>
      <w:r>
        <w:rPr>
          <w:spacing w:val="-2"/>
        </w:rPr>
        <w:t>План</w:t>
      </w:r>
      <w:r>
        <w:rPr>
          <w:spacing w:val="-4"/>
        </w:rPr>
        <w:t xml:space="preserve"> </w:t>
      </w:r>
      <w:r>
        <w:rPr>
          <w:spacing w:val="-2"/>
        </w:rPr>
        <w:t>практического</w:t>
      </w:r>
      <w:r>
        <w:t xml:space="preserve"> </w:t>
      </w:r>
      <w:r>
        <w:rPr>
          <w:spacing w:val="-2"/>
        </w:rPr>
        <w:t>занятия:</w:t>
      </w:r>
    </w:p>
    <w:p w14:paraId="2A5C3B54" w14:textId="77777777" w:rsidR="008B6CDB" w:rsidRDefault="00FE614B">
      <w:pPr>
        <w:pStyle w:val="a4"/>
        <w:numPr>
          <w:ilvl w:val="0"/>
          <w:numId w:val="35"/>
        </w:numPr>
        <w:tabs>
          <w:tab w:val="left" w:pos="2127"/>
        </w:tabs>
        <w:spacing w:before="153"/>
        <w:rPr>
          <w:sz w:val="28"/>
        </w:rPr>
      </w:pPr>
      <w:r>
        <w:rPr>
          <w:w w:val="90"/>
          <w:sz w:val="28"/>
        </w:rPr>
        <w:t>Организационный</w:t>
      </w:r>
      <w:r>
        <w:rPr>
          <w:spacing w:val="45"/>
          <w:sz w:val="28"/>
        </w:rPr>
        <w:t xml:space="preserve">  </w:t>
      </w:r>
      <w:r>
        <w:rPr>
          <w:spacing w:val="-2"/>
          <w:sz w:val="28"/>
        </w:rPr>
        <w:t>момент.</w:t>
      </w:r>
    </w:p>
    <w:p w14:paraId="2F5CDD09" w14:textId="77777777" w:rsidR="008B6CDB" w:rsidRDefault="00FE614B">
      <w:pPr>
        <w:pStyle w:val="a4"/>
        <w:numPr>
          <w:ilvl w:val="0"/>
          <w:numId w:val="35"/>
        </w:numPr>
        <w:tabs>
          <w:tab w:val="left" w:pos="2127"/>
        </w:tabs>
        <w:spacing w:before="158"/>
        <w:rPr>
          <w:sz w:val="28"/>
        </w:rPr>
      </w:pPr>
      <w:r>
        <w:rPr>
          <w:spacing w:val="-2"/>
          <w:sz w:val="28"/>
        </w:rPr>
        <w:t>Мотивация</w:t>
      </w:r>
      <w:r>
        <w:rPr>
          <w:spacing w:val="-3"/>
          <w:sz w:val="28"/>
        </w:rPr>
        <w:t xml:space="preserve"> </w:t>
      </w:r>
      <w:r>
        <w:rPr>
          <w:spacing w:val="-2"/>
          <w:sz w:val="28"/>
        </w:rPr>
        <w:t>учебной</w:t>
      </w:r>
      <w:r>
        <w:rPr>
          <w:spacing w:val="-8"/>
          <w:sz w:val="28"/>
        </w:rPr>
        <w:t xml:space="preserve"> </w:t>
      </w:r>
      <w:r>
        <w:rPr>
          <w:spacing w:val="-2"/>
          <w:sz w:val="28"/>
        </w:rPr>
        <w:t>деятельности.</w:t>
      </w:r>
      <w:r>
        <w:rPr>
          <w:sz w:val="28"/>
        </w:rPr>
        <w:t xml:space="preserve"> </w:t>
      </w:r>
      <w:r>
        <w:rPr>
          <w:spacing w:val="-2"/>
          <w:sz w:val="28"/>
        </w:rPr>
        <w:t>Целевая</w:t>
      </w:r>
      <w:r>
        <w:rPr>
          <w:spacing w:val="-1"/>
          <w:sz w:val="28"/>
        </w:rPr>
        <w:t xml:space="preserve"> </w:t>
      </w:r>
      <w:r>
        <w:rPr>
          <w:spacing w:val="-2"/>
          <w:sz w:val="28"/>
        </w:rPr>
        <w:t>установка</w:t>
      </w:r>
      <w:r>
        <w:rPr>
          <w:spacing w:val="-6"/>
          <w:sz w:val="28"/>
        </w:rPr>
        <w:t xml:space="preserve"> </w:t>
      </w:r>
      <w:r>
        <w:rPr>
          <w:spacing w:val="-2"/>
          <w:sz w:val="28"/>
        </w:rPr>
        <w:t>занятия.</w:t>
      </w:r>
    </w:p>
    <w:p w14:paraId="18985BBE" w14:textId="77777777" w:rsidR="008B6CDB" w:rsidRDefault="00FE614B">
      <w:pPr>
        <w:pStyle w:val="a4"/>
        <w:numPr>
          <w:ilvl w:val="0"/>
          <w:numId w:val="35"/>
        </w:numPr>
        <w:tabs>
          <w:tab w:val="left" w:pos="2127"/>
        </w:tabs>
        <w:spacing w:line="357" w:lineRule="auto"/>
        <w:ind w:left="1416" w:right="1677" w:firstLine="283"/>
        <w:rPr>
          <w:sz w:val="28"/>
        </w:rPr>
      </w:pPr>
      <w:r>
        <w:rPr>
          <w:sz w:val="28"/>
        </w:rPr>
        <w:t>Теоретическое</w:t>
      </w:r>
      <w:r>
        <w:rPr>
          <w:spacing w:val="30"/>
          <w:sz w:val="28"/>
        </w:rPr>
        <w:t xml:space="preserve"> </w:t>
      </w:r>
      <w:r>
        <w:rPr>
          <w:sz w:val="28"/>
        </w:rPr>
        <w:t>осмысление</w:t>
      </w:r>
      <w:r>
        <w:rPr>
          <w:spacing w:val="35"/>
          <w:sz w:val="28"/>
        </w:rPr>
        <w:t xml:space="preserve"> </w:t>
      </w:r>
      <w:r>
        <w:rPr>
          <w:sz w:val="28"/>
        </w:rPr>
        <w:t>учебного</w:t>
      </w:r>
      <w:r>
        <w:rPr>
          <w:spacing w:val="29"/>
          <w:sz w:val="28"/>
        </w:rPr>
        <w:t xml:space="preserve"> </w:t>
      </w:r>
      <w:r>
        <w:rPr>
          <w:sz w:val="28"/>
        </w:rPr>
        <w:t>материала</w:t>
      </w:r>
      <w:r>
        <w:rPr>
          <w:spacing w:val="30"/>
          <w:sz w:val="28"/>
        </w:rPr>
        <w:t xml:space="preserve"> </w:t>
      </w:r>
      <w:r>
        <w:rPr>
          <w:sz w:val="28"/>
        </w:rPr>
        <w:t>или</w:t>
      </w:r>
      <w:r>
        <w:rPr>
          <w:spacing w:val="28"/>
          <w:sz w:val="28"/>
        </w:rPr>
        <w:t xml:space="preserve"> </w:t>
      </w:r>
      <w:r>
        <w:rPr>
          <w:sz w:val="28"/>
        </w:rPr>
        <w:t>актуализация опорных знаний.</w:t>
      </w:r>
    </w:p>
    <w:p w14:paraId="280447B7" w14:textId="77777777" w:rsidR="008B6CDB" w:rsidRDefault="00FE614B">
      <w:pPr>
        <w:pStyle w:val="a4"/>
        <w:numPr>
          <w:ilvl w:val="0"/>
          <w:numId w:val="35"/>
        </w:numPr>
        <w:tabs>
          <w:tab w:val="left" w:pos="2127"/>
        </w:tabs>
        <w:spacing w:before="6"/>
        <w:rPr>
          <w:sz w:val="28"/>
        </w:rPr>
      </w:pPr>
      <w:r>
        <w:rPr>
          <w:spacing w:val="-2"/>
          <w:sz w:val="28"/>
        </w:rPr>
        <w:t>Методические</w:t>
      </w:r>
      <w:r>
        <w:rPr>
          <w:spacing w:val="5"/>
          <w:sz w:val="28"/>
        </w:rPr>
        <w:t xml:space="preserve"> </w:t>
      </w:r>
      <w:r>
        <w:rPr>
          <w:spacing w:val="-2"/>
          <w:sz w:val="28"/>
        </w:rPr>
        <w:t>указания</w:t>
      </w:r>
      <w:r>
        <w:rPr>
          <w:spacing w:val="-1"/>
          <w:sz w:val="28"/>
        </w:rPr>
        <w:t xml:space="preserve"> </w:t>
      </w:r>
      <w:r>
        <w:rPr>
          <w:spacing w:val="-2"/>
          <w:sz w:val="28"/>
        </w:rPr>
        <w:t>к</w:t>
      </w:r>
      <w:r>
        <w:rPr>
          <w:spacing w:val="-10"/>
          <w:sz w:val="28"/>
        </w:rPr>
        <w:t xml:space="preserve"> </w:t>
      </w:r>
      <w:r>
        <w:rPr>
          <w:spacing w:val="-2"/>
          <w:sz w:val="28"/>
        </w:rPr>
        <w:t>выполнению</w:t>
      </w:r>
      <w:r>
        <w:rPr>
          <w:spacing w:val="-8"/>
          <w:sz w:val="28"/>
        </w:rPr>
        <w:t xml:space="preserve"> </w:t>
      </w:r>
      <w:r>
        <w:rPr>
          <w:spacing w:val="-2"/>
          <w:sz w:val="28"/>
        </w:rPr>
        <w:t>анкетирования.</w:t>
      </w:r>
    </w:p>
    <w:p w14:paraId="473FFA17" w14:textId="77777777" w:rsidR="008B6CDB" w:rsidRDefault="00FE614B">
      <w:pPr>
        <w:pStyle w:val="a4"/>
        <w:numPr>
          <w:ilvl w:val="0"/>
          <w:numId w:val="35"/>
        </w:numPr>
        <w:tabs>
          <w:tab w:val="left" w:pos="2127"/>
        </w:tabs>
        <w:rPr>
          <w:sz w:val="28"/>
        </w:rPr>
      </w:pPr>
      <w:r>
        <w:rPr>
          <w:spacing w:val="-2"/>
          <w:sz w:val="28"/>
        </w:rPr>
        <w:t>Прохождение</w:t>
      </w:r>
      <w:r>
        <w:rPr>
          <w:spacing w:val="-6"/>
          <w:sz w:val="28"/>
        </w:rPr>
        <w:t xml:space="preserve"> </w:t>
      </w:r>
      <w:r>
        <w:rPr>
          <w:spacing w:val="-2"/>
          <w:sz w:val="28"/>
        </w:rPr>
        <w:t>студентами</w:t>
      </w:r>
      <w:r>
        <w:rPr>
          <w:spacing w:val="-11"/>
          <w:sz w:val="28"/>
        </w:rPr>
        <w:t xml:space="preserve"> </w:t>
      </w:r>
      <w:r>
        <w:rPr>
          <w:spacing w:val="-2"/>
          <w:sz w:val="28"/>
        </w:rPr>
        <w:t>опроса.</w:t>
      </w:r>
    </w:p>
    <w:p w14:paraId="7C6A308C" w14:textId="77777777" w:rsidR="008B6CDB" w:rsidRDefault="00FE614B">
      <w:pPr>
        <w:pStyle w:val="a4"/>
        <w:numPr>
          <w:ilvl w:val="0"/>
          <w:numId w:val="35"/>
        </w:numPr>
        <w:tabs>
          <w:tab w:val="left" w:pos="2127"/>
        </w:tabs>
        <w:spacing w:before="158"/>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5"/>
          <w:sz w:val="28"/>
        </w:rPr>
        <w:t xml:space="preserve"> </w:t>
      </w:r>
      <w:r>
        <w:rPr>
          <w:sz w:val="28"/>
        </w:rPr>
        <w:t>полученных</w:t>
      </w:r>
      <w:r>
        <w:rPr>
          <w:spacing w:val="-17"/>
          <w:sz w:val="28"/>
        </w:rPr>
        <w:t xml:space="preserve"> </w:t>
      </w:r>
      <w:r>
        <w:rPr>
          <w:sz w:val="28"/>
        </w:rPr>
        <w:t>знаний</w:t>
      </w:r>
      <w:r>
        <w:rPr>
          <w:spacing w:val="-17"/>
          <w:sz w:val="28"/>
        </w:rPr>
        <w:t xml:space="preserve"> </w:t>
      </w:r>
      <w:r>
        <w:rPr>
          <w:sz w:val="28"/>
        </w:rPr>
        <w:t>и</w:t>
      </w:r>
      <w:r>
        <w:rPr>
          <w:spacing w:val="-11"/>
          <w:sz w:val="28"/>
        </w:rPr>
        <w:t xml:space="preserve"> </w:t>
      </w:r>
      <w:r>
        <w:rPr>
          <w:spacing w:val="-2"/>
          <w:sz w:val="28"/>
        </w:rPr>
        <w:t>умений.</w:t>
      </w:r>
    </w:p>
    <w:p w14:paraId="10D57627" w14:textId="77777777" w:rsidR="008B6CDB" w:rsidRDefault="00FE614B">
      <w:pPr>
        <w:pStyle w:val="a4"/>
        <w:numPr>
          <w:ilvl w:val="0"/>
          <w:numId w:val="35"/>
        </w:numPr>
        <w:tabs>
          <w:tab w:val="left" w:pos="2127"/>
        </w:tabs>
        <w:rPr>
          <w:sz w:val="28"/>
        </w:rPr>
      </w:pPr>
      <w:r>
        <w:rPr>
          <w:spacing w:val="-2"/>
          <w:sz w:val="28"/>
        </w:rPr>
        <w:t>Подведение итогов</w:t>
      </w:r>
      <w:r>
        <w:rPr>
          <w:spacing w:val="-11"/>
          <w:sz w:val="28"/>
        </w:rPr>
        <w:t xml:space="preserve"> </w:t>
      </w:r>
      <w:r>
        <w:rPr>
          <w:spacing w:val="-2"/>
          <w:sz w:val="28"/>
        </w:rPr>
        <w:t>работы.</w:t>
      </w:r>
    </w:p>
    <w:p w14:paraId="6822836B" w14:textId="77777777" w:rsidR="008B6CDB" w:rsidRDefault="00FE614B">
      <w:pPr>
        <w:spacing w:before="163" w:line="480" w:lineRule="auto"/>
        <w:ind w:left="1699" w:right="3623"/>
        <w:rPr>
          <w:sz w:val="28"/>
        </w:rPr>
      </w:pPr>
      <w:r>
        <w:rPr>
          <w:noProof/>
          <w:lang w:eastAsia="ru-RU"/>
        </w:rPr>
        <mc:AlternateContent>
          <mc:Choice Requires="wps">
            <w:drawing>
              <wp:anchor distT="0" distB="0" distL="0" distR="0" simplePos="0" relativeHeight="15729152" behindDoc="0" locked="0" layoutInCell="1" allowOverlap="1" wp14:anchorId="0449AA30" wp14:editId="1912AC50">
                <wp:simplePos x="0" y="0"/>
                <wp:positionH relativeFrom="page">
                  <wp:posOffset>678484</wp:posOffset>
                </wp:positionH>
                <wp:positionV relativeFrom="paragraph">
                  <wp:posOffset>827540</wp:posOffset>
                </wp:positionV>
                <wp:extent cx="6296660" cy="192023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6660" cy="192023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1"/>
                              <w:gridCol w:w="4965"/>
                            </w:tblGrid>
                            <w:tr w:rsidR="008B6CDB" w14:paraId="6DA54291" w14:textId="77777777">
                              <w:trPr>
                                <w:trHeight w:val="551"/>
                              </w:trPr>
                              <w:tc>
                                <w:tcPr>
                                  <w:tcW w:w="4821" w:type="dxa"/>
                                </w:tcPr>
                                <w:p w14:paraId="07013D1E" w14:textId="77777777" w:rsidR="008B6CDB" w:rsidRDefault="00FE614B">
                                  <w:pPr>
                                    <w:pStyle w:val="TableParagraph"/>
                                    <w:spacing w:line="320" w:lineRule="exact"/>
                                    <w:ind w:left="27"/>
                                    <w:jc w:val="center"/>
                                    <w:rPr>
                                      <w:sz w:val="28"/>
                                    </w:rPr>
                                  </w:pPr>
                                  <w:r>
                                    <w:rPr>
                                      <w:spacing w:val="-2"/>
                                      <w:sz w:val="28"/>
                                    </w:rPr>
                                    <w:t>Вопрос</w:t>
                                  </w:r>
                                </w:p>
                              </w:tc>
                              <w:tc>
                                <w:tcPr>
                                  <w:tcW w:w="4965" w:type="dxa"/>
                                </w:tcPr>
                                <w:p w14:paraId="55926E7B" w14:textId="77777777" w:rsidR="008B6CDB" w:rsidRDefault="00FE614B">
                                  <w:pPr>
                                    <w:pStyle w:val="TableParagraph"/>
                                    <w:spacing w:line="320" w:lineRule="exact"/>
                                    <w:ind w:left="1579"/>
                                    <w:rPr>
                                      <w:sz w:val="28"/>
                                    </w:rPr>
                                  </w:pPr>
                                  <w:r>
                                    <w:rPr>
                                      <w:spacing w:val="-2"/>
                                      <w:sz w:val="28"/>
                                    </w:rPr>
                                    <w:t>Вариант</w:t>
                                  </w:r>
                                  <w:r>
                                    <w:rPr>
                                      <w:spacing w:val="-4"/>
                                      <w:sz w:val="28"/>
                                    </w:rPr>
                                    <w:t xml:space="preserve"> </w:t>
                                  </w:r>
                                  <w:r>
                                    <w:rPr>
                                      <w:spacing w:val="-2"/>
                                      <w:sz w:val="28"/>
                                    </w:rPr>
                                    <w:t>ответа</w:t>
                                  </w:r>
                                </w:p>
                              </w:tc>
                            </w:tr>
                            <w:tr w:rsidR="008B6CDB" w14:paraId="2A1491F8" w14:textId="77777777">
                              <w:trPr>
                                <w:trHeight w:val="1118"/>
                              </w:trPr>
                              <w:tc>
                                <w:tcPr>
                                  <w:tcW w:w="4821" w:type="dxa"/>
                                </w:tcPr>
                                <w:p w14:paraId="77F7A55D" w14:textId="77777777" w:rsidR="008B6CDB" w:rsidRDefault="00FE614B">
                                  <w:pPr>
                                    <w:pStyle w:val="TableParagraph"/>
                                    <w:tabs>
                                      <w:tab w:val="left" w:pos="2050"/>
                                    </w:tabs>
                                    <w:spacing w:line="315" w:lineRule="exact"/>
                                    <w:ind w:left="220"/>
                                    <w:rPr>
                                      <w:sz w:val="28"/>
                                    </w:rPr>
                                  </w:pPr>
                                  <w:r>
                                    <w:rPr>
                                      <w:spacing w:val="-5"/>
                                      <w:sz w:val="28"/>
                                    </w:rPr>
                                    <w:t>1.</w:t>
                                  </w:r>
                                  <w:r>
                                    <w:rPr>
                                      <w:sz w:val="28"/>
                                    </w:rPr>
                                    <w:tab/>
                                    <w:t>По</w:t>
                                  </w:r>
                                  <w:r>
                                    <w:rPr>
                                      <w:spacing w:val="-16"/>
                                      <w:sz w:val="28"/>
                                    </w:rPr>
                                    <w:t xml:space="preserve"> </w:t>
                                  </w:r>
                                  <w:r>
                                    <w:rPr>
                                      <w:spacing w:val="-4"/>
                                      <w:sz w:val="28"/>
                                    </w:rPr>
                                    <w:t>какой</w:t>
                                  </w:r>
                                </w:p>
                                <w:p w14:paraId="728FE82E" w14:textId="77777777" w:rsidR="008B6CDB" w:rsidRDefault="00FE614B">
                                  <w:pPr>
                                    <w:pStyle w:val="TableParagraph"/>
                                    <w:spacing w:before="4" w:line="370" w:lineRule="atLeast"/>
                                    <w:ind w:left="580"/>
                                    <w:rPr>
                                      <w:sz w:val="28"/>
                                    </w:rPr>
                                  </w:pPr>
                                  <w:r>
                                    <w:rPr>
                                      <w:spacing w:val="-2"/>
                                      <w:sz w:val="28"/>
                                    </w:rPr>
                                    <w:t>профессии/специальности</w:t>
                                  </w:r>
                                  <w:r>
                                    <w:rPr>
                                      <w:spacing w:val="-16"/>
                                      <w:sz w:val="28"/>
                                    </w:rPr>
                                    <w:t xml:space="preserve"> </w:t>
                                  </w:r>
                                  <w:r>
                                    <w:rPr>
                                      <w:spacing w:val="-2"/>
                                      <w:sz w:val="28"/>
                                    </w:rPr>
                                    <w:t>Вы обучаетесь(</w:t>
                                  </w:r>
                                  <w:proofErr w:type="spellStart"/>
                                  <w:r>
                                    <w:rPr>
                                      <w:spacing w:val="-2"/>
                                      <w:sz w:val="28"/>
                                    </w:rPr>
                                    <w:t>лись</w:t>
                                  </w:r>
                                  <w:proofErr w:type="spellEnd"/>
                                  <w:r>
                                    <w:rPr>
                                      <w:spacing w:val="-2"/>
                                      <w:sz w:val="28"/>
                                    </w:rPr>
                                    <w:t>)?</w:t>
                                  </w:r>
                                </w:p>
                              </w:tc>
                              <w:tc>
                                <w:tcPr>
                                  <w:tcW w:w="4965" w:type="dxa"/>
                                </w:tcPr>
                                <w:p w14:paraId="15CB0F3F" w14:textId="77777777" w:rsidR="008B6CDB" w:rsidRDefault="008B6CDB">
                                  <w:pPr>
                                    <w:pStyle w:val="TableParagraph"/>
                                    <w:rPr>
                                      <w:sz w:val="26"/>
                                    </w:rPr>
                                  </w:pPr>
                                </w:p>
                              </w:tc>
                            </w:tr>
                            <w:tr w:rsidR="008B6CDB" w14:paraId="6F0549E4" w14:textId="77777777">
                              <w:trPr>
                                <w:trHeight w:val="1315"/>
                              </w:trPr>
                              <w:tc>
                                <w:tcPr>
                                  <w:tcW w:w="4821" w:type="dxa"/>
                                </w:tcPr>
                                <w:p w14:paraId="7230A5C4" w14:textId="77777777" w:rsidR="008B6CDB" w:rsidRDefault="00FE614B">
                                  <w:pPr>
                                    <w:pStyle w:val="TableParagraph"/>
                                    <w:spacing w:line="276" w:lineRule="auto"/>
                                    <w:ind w:left="580" w:right="309" w:hanging="360"/>
                                    <w:rPr>
                                      <w:sz w:val="28"/>
                                    </w:rPr>
                                  </w:pPr>
                                  <w:r>
                                    <w:rPr>
                                      <w:sz w:val="28"/>
                                    </w:rPr>
                                    <w:t>2.</w:t>
                                  </w:r>
                                  <w:r>
                                    <w:rPr>
                                      <w:spacing w:val="40"/>
                                      <w:sz w:val="28"/>
                                    </w:rPr>
                                    <w:t xml:space="preserve"> </w:t>
                                  </w:r>
                                  <w:r>
                                    <w:rPr>
                                      <w:sz w:val="28"/>
                                    </w:rPr>
                                    <w:t>По</w:t>
                                  </w:r>
                                  <w:r>
                                    <w:rPr>
                                      <w:spacing w:val="-9"/>
                                      <w:sz w:val="28"/>
                                    </w:rPr>
                                    <w:t xml:space="preserve"> </w:t>
                                  </w:r>
                                  <w:r>
                                    <w:rPr>
                                      <w:sz w:val="28"/>
                                    </w:rPr>
                                    <w:t>завершении</w:t>
                                  </w:r>
                                  <w:r>
                                    <w:rPr>
                                      <w:spacing w:val="-9"/>
                                      <w:sz w:val="28"/>
                                    </w:rPr>
                                    <w:t xml:space="preserve"> </w:t>
                                  </w:r>
                                  <w:r>
                                    <w:rPr>
                                      <w:sz w:val="28"/>
                                    </w:rPr>
                                    <w:t>обучения</w:t>
                                  </w:r>
                                  <w:r>
                                    <w:rPr>
                                      <w:spacing w:val="-8"/>
                                      <w:sz w:val="28"/>
                                    </w:rPr>
                                    <w:t xml:space="preserve"> </w:t>
                                  </w:r>
                                  <w:r>
                                    <w:rPr>
                                      <w:sz w:val="28"/>
                                    </w:rPr>
                                    <w:t xml:space="preserve">какая </w:t>
                                  </w:r>
                                  <w:r>
                                    <w:rPr>
                                      <w:spacing w:val="-2"/>
                                      <w:sz w:val="28"/>
                                    </w:rPr>
                                    <w:t xml:space="preserve">квалификация/квалификации </w:t>
                                  </w:r>
                                  <w:r>
                                    <w:rPr>
                                      <w:sz w:val="28"/>
                                    </w:rPr>
                                    <w:t>Вам будет присвоена(ы)?</w:t>
                                  </w:r>
                                </w:p>
                              </w:tc>
                              <w:tc>
                                <w:tcPr>
                                  <w:tcW w:w="4965" w:type="dxa"/>
                                </w:tcPr>
                                <w:p w14:paraId="4F5445C4" w14:textId="77777777" w:rsidR="008B6CDB" w:rsidRDefault="008B6CDB">
                                  <w:pPr>
                                    <w:pStyle w:val="TableParagraph"/>
                                    <w:rPr>
                                      <w:sz w:val="26"/>
                                    </w:rPr>
                                  </w:pPr>
                                </w:p>
                              </w:tc>
                            </w:tr>
                          </w:tbl>
                          <w:p w14:paraId="38F099ED" w14:textId="77777777" w:rsidR="008B6CDB" w:rsidRDefault="008B6CDB">
                            <w:pPr>
                              <w:pStyle w:val="a3"/>
                              <w:jc w:val="left"/>
                            </w:pPr>
                          </w:p>
                        </w:txbxContent>
                      </wps:txbx>
                      <wps:bodyPr wrap="square" lIns="0" tIns="0" rIns="0" bIns="0" rtlCol="0">
                        <a:noAutofit/>
                      </wps:bodyPr>
                    </wps:wsp>
                  </a:graphicData>
                </a:graphic>
              </wp:anchor>
            </w:drawing>
          </mc:Choice>
          <mc:Fallback>
            <w:pict>
              <v:shapetype w14:anchorId="0449AA30" id="_x0000_t202" coordsize="21600,21600" o:spt="202" path="m,l,21600r21600,l21600,xe">
                <v:stroke joinstyle="miter"/>
                <v:path gradientshapeok="t" o:connecttype="rect"/>
              </v:shapetype>
              <v:shape id="Textbox 5" o:spid="_x0000_s1026" type="#_x0000_t202" style="position:absolute;left:0;text-align:left;margin-left:53.4pt;margin-top:65.15pt;width:495.8pt;height:151.2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1"/>
                        <w:gridCol w:w="4965"/>
                      </w:tblGrid>
                      <w:tr w:rsidR="008B6CDB" w14:paraId="6DA54291" w14:textId="77777777">
                        <w:trPr>
                          <w:trHeight w:val="551"/>
                        </w:trPr>
                        <w:tc>
                          <w:tcPr>
                            <w:tcW w:w="4821" w:type="dxa"/>
                          </w:tcPr>
                          <w:p w14:paraId="07013D1E" w14:textId="77777777" w:rsidR="008B6CDB" w:rsidRDefault="00FE614B">
                            <w:pPr>
                              <w:pStyle w:val="TableParagraph"/>
                              <w:spacing w:line="320" w:lineRule="exact"/>
                              <w:ind w:left="27"/>
                              <w:jc w:val="center"/>
                              <w:rPr>
                                <w:sz w:val="28"/>
                              </w:rPr>
                            </w:pPr>
                            <w:r>
                              <w:rPr>
                                <w:spacing w:val="-2"/>
                                <w:sz w:val="28"/>
                              </w:rPr>
                              <w:t>Вопрос</w:t>
                            </w:r>
                          </w:p>
                        </w:tc>
                        <w:tc>
                          <w:tcPr>
                            <w:tcW w:w="4965" w:type="dxa"/>
                          </w:tcPr>
                          <w:p w14:paraId="55926E7B" w14:textId="77777777" w:rsidR="008B6CDB" w:rsidRDefault="00FE614B">
                            <w:pPr>
                              <w:pStyle w:val="TableParagraph"/>
                              <w:spacing w:line="320" w:lineRule="exact"/>
                              <w:ind w:left="1579"/>
                              <w:rPr>
                                <w:sz w:val="28"/>
                              </w:rPr>
                            </w:pPr>
                            <w:r>
                              <w:rPr>
                                <w:spacing w:val="-2"/>
                                <w:sz w:val="28"/>
                              </w:rPr>
                              <w:t>Вариант</w:t>
                            </w:r>
                            <w:r>
                              <w:rPr>
                                <w:spacing w:val="-4"/>
                                <w:sz w:val="28"/>
                              </w:rPr>
                              <w:t xml:space="preserve"> </w:t>
                            </w:r>
                            <w:r>
                              <w:rPr>
                                <w:spacing w:val="-2"/>
                                <w:sz w:val="28"/>
                              </w:rPr>
                              <w:t>ответа</w:t>
                            </w:r>
                          </w:p>
                        </w:tc>
                      </w:tr>
                      <w:tr w:rsidR="008B6CDB" w14:paraId="2A1491F8" w14:textId="77777777">
                        <w:trPr>
                          <w:trHeight w:val="1118"/>
                        </w:trPr>
                        <w:tc>
                          <w:tcPr>
                            <w:tcW w:w="4821" w:type="dxa"/>
                          </w:tcPr>
                          <w:p w14:paraId="77F7A55D" w14:textId="77777777" w:rsidR="008B6CDB" w:rsidRDefault="00FE614B">
                            <w:pPr>
                              <w:pStyle w:val="TableParagraph"/>
                              <w:tabs>
                                <w:tab w:val="left" w:pos="2050"/>
                              </w:tabs>
                              <w:spacing w:line="315" w:lineRule="exact"/>
                              <w:ind w:left="220"/>
                              <w:rPr>
                                <w:sz w:val="28"/>
                              </w:rPr>
                            </w:pPr>
                            <w:r>
                              <w:rPr>
                                <w:spacing w:val="-5"/>
                                <w:sz w:val="28"/>
                              </w:rPr>
                              <w:t>1.</w:t>
                            </w:r>
                            <w:r>
                              <w:rPr>
                                <w:sz w:val="28"/>
                              </w:rPr>
                              <w:tab/>
                              <w:t>По</w:t>
                            </w:r>
                            <w:r>
                              <w:rPr>
                                <w:spacing w:val="-16"/>
                                <w:sz w:val="28"/>
                              </w:rPr>
                              <w:t xml:space="preserve"> </w:t>
                            </w:r>
                            <w:r>
                              <w:rPr>
                                <w:spacing w:val="-4"/>
                                <w:sz w:val="28"/>
                              </w:rPr>
                              <w:t>какой</w:t>
                            </w:r>
                          </w:p>
                          <w:p w14:paraId="728FE82E" w14:textId="77777777" w:rsidR="008B6CDB" w:rsidRDefault="00FE614B">
                            <w:pPr>
                              <w:pStyle w:val="TableParagraph"/>
                              <w:spacing w:before="4" w:line="370" w:lineRule="atLeast"/>
                              <w:ind w:left="580"/>
                              <w:rPr>
                                <w:sz w:val="28"/>
                              </w:rPr>
                            </w:pPr>
                            <w:r>
                              <w:rPr>
                                <w:spacing w:val="-2"/>
                                <w:sz w:val="28"/>
                              </w:rPr>
                              <w:t>профессии/специальности</w:t>
                            </w:r>
                            <w:r>
                              <w:rPr>
                                <w:spacing w:val="-16"/>
                                <w:sz w:val="28"/>
                              </w:rPr>
                              <w:t xml:space="preserve"> </w:t>
                            </w:r>
                            <w:r>
                              <w:rPr>
                                <w:spacing w:val="-2"/>
                                <w:sz w:val="28"/>
                              </w:rPr>
                              <w:t>Вы обучаетесь(</w:t>
                            </w:r>
                            <w:proofErr w:type="spellStart"/>
                            <w:r>
                              <w:rPr>
                                <w:spacing w:val="-2"/>
                                <w:sz w:val="28"/>
                              </w:rPr>
                              <w:t>лись</w:t>
                            </w:r>
                            <w:proofErr w:type="spellEnd"/>
                            <w:r>
                              <w:rPr>
                                <w:spacing w:val="-2"/>
                                <w:sz w:val="28"/>
                              </w:rPr>
                              <w:t>)?</w:t>
                            </w:r>
                          </w:p>
                        </w:tc>
                        <w:tc>
                          <w:tcPr>
                            <w:tcW w:w="4965" w:type="dxa"/>
                          </w:tcPr>
                          <w:p w14:paraId="15CB0F3F" w14:textId="77777777" w:rsidR="008B6CDB" w:rsidRDefault="008B6CDB">
                            <w:pPr>
                              <w:pStyle w:val="TableParagraph"/>
                              <w:rPr>
                                <w:sz w:val="26"/>
                              </w:rPr>
                            </w:pPr>
                          </w:p>
                        </w:tc>
                      </w:tr>
                      <w:tr w:rsidR="008B6CDB" w14:paraId="6F0549E4" w14:textId="77777777">
                        <w:trPr>
                          <w:trHeight w:val="1315"/>
                        </w:trPr>
                        <w:tc>
                          <w:tcPr>
                            <w:tcW w:w="4821" w:type="dxa"/>
                          </w:tcPr>
                          <w:p w14:paraId="7230A5C4" w14:textId="77777777" w:rsidR="008B6CDB" w:rsidRDefault="00FE614B">
                            <w:pPr>
                              <w:pStyle w:val="TableParagraph"/>
                              <w:spacing w:line="276" w:lineRule="auto"/>
                              <w:ind w:left="580" w:right="309" w:hanging="360"/>
                              <w:rPr>
                                <w:sz w:val="28"/>
                              </w:rPr>
                            </w:pPr>
                            <w:r>
                              <w:rPr>
                                <w:sz w:val="28"/>
                              </w:rPr>
                              <w:t>2.</w:t>
                            </w:r>
                            <w:r>
                              <w:rPr>
                                <w:spacing w:val="40"/>
                                <w:sz w:val="28"/>
                              </w:rPr>
                              <w:t xml:space="preserve"> </w:t>
                            </w:r>
                            <w:r>
                              <w:rPr>
                                <w:sz w:val="28"/>
                              </w:rPr>
                              <w:t>По</w:t>
                            </w:r>
                            <w:r>
                              <w:rPr>
                                <w:spacing w:val="-9"/>
                                <w:sz w:val="28"/>
                              </w:rPr>
                              <w:t xml:space="preserve"> </w:t>
                            </w:r>
                            <w:r>
                              <w:rPr>
                                <w:sz w:val="28"/>
                              </w:rPr>
                              <w:t>завершении</w:t>
                            </w:r>
                            <w:r>
                              <w:rPr>
                                <w:spacing w:val="-9"/>
                                <w:sz w:val="28"/>
                              </w:rPr>
                              <w:t xml:space="preserve"> </w:t>
                            </w:r>
                            <w:r>
                              <w:rPr>
                                <w:sz w:val="28"/>
                              </w:rPr>
                              <w:t>обучения</w:t>
                            </w:r>
                            <w:r>
                              <w:rPr>
                                <w:spacing w:val="-8"/>
                                <w:sz w:val="28"/>
                              </w:rPr>
                              <w:t xml:space="preserve"> </w:t>
                            </w:r>
                            <w:r>
                              <w:rPr>
                                <w:sz w:val="28"/>
                              </w:rPr>
                              <w:t xml:space="preserve">какая </w:t>
                            </w:r>
                            <w:r>
                              <w:rPr>
                                <w:spacing w:val="-2"/>
                                <w:sz w:val="28"/>
                              </w:rPr>
                              <w:t xml:space="preserve">квалификация/квалификации </w:t>
                            </w:r>
                            <w:r>
                              <w:rPr>
                                <w:sz w:val="28"/>
                              </w:rPr>
                              <w:t>Вам будет присвоена(ы)?</w:t>
                            </w:r>
                          </w:p>
                        </w:tc>
                        <w:tc>
                          <w:tcPr>
                            <w:tcW w:w="4965" w:type="dxa"/>
                          </w:tcPr>
                          <w:p w14:paraId="4F5445C4" w14:textId="77777777" w:rsidR="008B6CDB" w:rsidRDefault="008B6CDB">
                            <w:pPr>
                              <w:pStyle w:val="TableParagraph"/>
                              <w:rPr>
                                <w:sz w:val="26"/>
                              </w:rPr>
                            </w:pPr>
                          </w:p>
                        </w:tc>
                      </w:tr>
                    </w:tbl>
                    <w:p w14:paraId="38F099ED" w14:textId="77777777" w:rsidR="008B6CDB" w:rsidRDefault="008B6CDB">
                      <w:pPr>
                        <w:pStyle w:val="a3"/>
                        <w:jc w:val="left"/>
                      </w:pPr>
                    </w:p>
                  </w:txbxContent>
                </v:textbox>
                <w10:wrap anchorx="page"/>
              </v:shape>
            </w:pict>
          </mc:Fallback>
        </mc:AlternateContent>
      </w:r>
      <w:r>
        <w:rPr>
          <w:b/>
          <w:sz w:val="28"/>
        </w:rPr>
        <w:t>Практические</w:t>
      </w:r>
      <w:r>
        <w:rPr>
          <w:b/>
          <w:spacing w:val="-18"/>
          <w:sz w:val="28"/>
        </w:rPr>
        <w:t xml:space="preserve"> </w:t>
      </w:r>
      <w:r>
        <w:rPr>
          <w:b/>
          <w:sz w:val="28"/>
        </w:rPr>
        <w:t>задания</w:t>
      </w:r>
      <w:r>
        <w:rPr>
          <w:b/>
          <w:spacing w:val="-17"/>
          <w:sz w:val="28"/>
        </w:rPr>
        <w:t xml:space="preserve"> </w:t>
      </w:r>
      <w:r>
        <w:rPr>
          <w:b/>
          <w:sz w:val="28"/>
        </w:rPr>
        <w:t>(вопросы)</w:t>
      </w:r>
      <w:r>
        <w:rPr>
          <w:b/>
          <w:spacing w:val="-18"/>
          <w:sz w:val="28"/>
        </w:rPr>
        <w:t xml:space="preserve"> </w:t>
      </w:r>
      <w:r>
        <w:rPr>
          <w:b/>
          <w:sz w:val="28"/>
        </w:rPr>
        <w:t>для</w:t>
      </w:r>
      <w:r>
        <w:rPr>
          <w:b/>
          <w:spacing w:val="-17"/>
          <w:sz w:val="28"/>
        </w:rPr>
        <w:t xml:space="preserve"> </w:t>
      </w:r>
      <w:r>
        <w:rPr>
          <w:b/>
          <w:sz w:val="28"/>
        </w:rPr>
        <w:t xml:space="preserve">студентов Задание: </w:t>
      </w:r>
      <w:r>
        <w:rPr>
          <w:sz w:val="28"/>
        </w:rPr>
        <w:t>Пройдите опрос:</w:t>
      </w:r>
    </w:p>
    <w:p w14:paraId="0F188421" w14:textId="77777777" w:rsidR="008B6CDB" w:rsidRDefault="008B6CDB">
      <w:pPr>
        <w:spacing w:line="480" w:lineRule="auto"/>
        <w:rPr>
          <w:sz w:val="28"/>
        </w:rPr>
        <w:sectPr w:rsidR="008B6CDB">
          <w:pgSz w:w="11910" w:h="16840"/>
          <w:pgMar w:top="900" w:right="0" w:bottom="280" w:left="0" w:header="720" w:footer="720" w:gutter="0"/>
          <w:cols w:space="720"/>
        </w:sect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1"/>
        <w:gridCol w:w="4965"/>
      </w:tblGrid>
      <w:tr w:rsidR="008B6CDB" w14:paraId="642F5856" w14:textId="77777777">
        <w:trPr>
          <w:trHeight w:val="1310"/>
        </w:trPr>
        <w:tc>
          <w:tcPr>
            <w:tcW w:w="4821" w:type="dxa"/>
          </w:tcPr>
          <w:p w14:paraId="3A919AD0" w14:textId="77777777" w:rsidR="008B6CDB" w:rsidRDefault="00FE614B">
            <w:pPr>
              <w:pStyle w:val="TableParagraph"/>
              <w:spacing w:line="276" w:lineRule="auto"/>
              <w:ind w:left="575" w:hanging="360"/>
              <w:rPr>
                <w:sz w:val="28"/>
              </w:rPr>
            </w:pPr>
            <w:r>
              <w:rPr>
                <w:sz w:val="28"/>
              </w:rPr>
              <w:lastRenderedPageBreak/>
              <w:t>3.</w:t>
            </w:r>
            <w:r>
              <w:rPr>
                <w:spacing w:val="40"/>
                <w:sz w:val="28"/>
              </w:rPr>
              <w:t xml:space="preserve"> </w:t>
            </w:r>
            <w:r>
              <w:rPr>
                <w:sz w:val="28"/>
              </w:rPr>
              <w:t>Какие основные функции Вы сможете выполнять на рабочем месте</w:t>
            </w:r>
            <w:r>
              <w:rPr>
                <w:spacing w:val="-15"/>
                <w:sz w:val="28"/>
              </w:rPr>
              <w:t xml:space="preserve"> </w:t>
            </w:r>
            <w:r>
              <w:rPr>
                <w:sz w:val="28"/>
              </w:rPr>
              <w:t>по</w:t>
            </w:r>
            <w:r>
              <w:rPr>
                <w:spacing w:val="-16"/>
                <w:sz w:val="28"/>
              </w:rPr>
              <w:t xml:space="preserve"> </w:t>
            </w:r>
            <w:r>
              <w:rPr>
                <w:sz w:val="28"/>
              </w:rPr>
              <w:t>завершении</w:t>
            </w:r>
            <w:r>
              <w:rPr>
                <w:spacing w:val="-16"/>
                <w:sz w:val="28"/>
              </w:rPr>
              <w:t xml:space="preserve"> </w:t>
            </w:r>
            <w:r>
              <w:rPr>
                <w:sz w:val="28"/>
              </w:rPr>
              <w:t>обучения?</w:t>
            </w:r>
          </w:p>
        </w:tc>
        <w:tc>
          <w:tcPr>
            <w:tcW w:w="4965" w:type="dxa"/>
          </w:tcPr>
          <w:p w14:paraId="7EECF992" w14:textId="77777777" w:rsidR="008B6CDB" w:rsidRDefault="008B6CDB">
            <w:pPr>
              <w:pStyle w:val="TableParagraph"/>
              <w:rPr>
                <w:sz w:val="26"/>
              </w:rPr>
            </w:pPr>
          </w:p>
        </w:tc>
      </w:tr>
      <w:tr w:rsidR="008B6CDB" w14:paraId="0E338A62" w14:textId="77777777">
        <w:trPr>
          <w:trHeight w:val="2050"/>
        </w:trPr>
        <w:tc>
          <w:tcPr>
            <w:tcW w:w="4821" w:type="dxa"/>
            <w:vMerge w:val="restart"/>
          </w:tcPr>
          <w:p w14:paraId="075CD6A7" w14:textId="77777777" w:rsidR="008B6CDB" w:rsidRDefault="00FE614B">
            <w:pPr>
              <w:pStyle w:val="TableParagraph"/>
              <w:tabs>
                <w:tab w:val="left" w:pos="671"/>
              </w:tabs>
              <w:spacing w:line="276" w:lineRule="auto"/>
              <w:ind w:left="575" w:right="658" w:hanging="360"/>
              <w:rPr>
                <w:sz w:val="28"/>
              </w:rPr>
            </w:pPr>
            <w:r>
              <w:rPr>
                <w:spacing w:val="-6"/>
                <w:sz w:val="28"/>
              </w:rPr>
              <w:t>4.</w:t>
            </w:r>
            <w:r>
              <w:rPr>
                <w:sz w:val="28"/>
              </w:rPr>
              <w:tab/>
            </w:r>
            <w:r>
              <w:rPr>
                <w:sz w:val="28"/>
              </w:rPr>
              <w:tab/>
            </w:r>
            <w:r>
              <w:rPr>
                <w:w w:val="90"/>
                <w:sz w:val="28"/>
              </w:rPr>
              <w:t xml:space="preserve">Что такое «профессиональный </w:t>
            </w:r>
            <w:r>
              <w:rPr>
                <w:spacing w:val="-2"/>
                <w:sz w:val="28"/>
              </w:rPr>
              <w:t>стандарт»?</w:t>
            </w:r>
          </w:p>
        </w:tc>
        <w:tc>
          <w:tcPr>
            <w:tcW w:w="4965" w:type="dxa"/>
          </w:tcPr>
          <w:p w14:paraId="0FA37E5E" w14:textId="77777777" w:rsidR="008B6CDB" w:rsidRDefault="00FE614B">
            <w:pPr>
              <w:pStyle w:val="TableParagraph"/>
              <w:tabs>
                <w:tab w:val="left" w:pos="3286"/>
                <w:tab w:val="left" w:pos="3567"/>
              </w:tabs>
              <w:spacing w:line="276" w:lineRule="auto"/>
              <w:ind w:left="215" w:right="202"/>
              <w:jc w:val="both"/>
              <w:rPr>
                <w:sz w:val="28"/>
              </w:rPr>
            </w:pPr>
            <w:r>
              <w:rPr>
                <w:spacing w:val="-2"/>
                <w:sz w:val="28"/>
              </w:rPr>
              <w:t>Нормативный</w:t>
            </w:r>
            <w:r>
              <w:rPr>
                <w:sz w:val="28"/>
              </w:rPr>
              <w:tab/>
            </w:r>
            <w:r>
              <w:rPr>
                <w:sz w:val="28"/>
              </w:rPr>
              <w:tab/>
            </w:r>
            <w:r>
              <w:rPr>
                <w:spacing w:val="-4"/>
                <w:sz w:val="28"/>
              </w:rPr>
              <w:t xml:space="preserve">документ, </w:t>
            </w:r>
            <w:r>
              <w:rPr>
                <w:spacing w:val="-2"/>
                <w:sz w:val="28"/>
              </w:rPr>
              <w:t>устанавливающий</w:t>
            </w:r>
            <w:r>
              <w:rPr>
                <w:sz w:val="28"/>
              </w:rPr>
              <w:tab/>
            </w:r>
            <w:r>
              <w:rPr>
                <w:spacing w:val="-4"/>
                <w:sz w:val="28"/>
              </w:rPr>
              <w:t xml:space="preserve">технические </w:t>
            </w:r>
            <w:r>
              <w:rPr>
                <w:sz w:val="28"/>
              </w:rPr>
              <w:t>требования, которым должна удовлетворять</w:t>
            </w:r>
            <w:r>
              <w:rPr>
                <w:spacing w:val="-3"/>
                <w:sz w:val="28"/>
              </w:rPr>
              <w:t xml:space="preserve"> </w:t>
            </w:r>
            <w:r>
              <w:rPr>
                <w:sz w:val="28"/>
              </w:rPr>
              <w:t>продукция</w:t>
            </w:r>
            <w:r>
              <w:rPr>
                <w:spacing w:val="-2"/>
                <w:sz w:val="28"/>
              </w:rPr>
              <w:t xml:space="preserve"> </w:t>
            </w:r>
            <w:r>
              <w:rPr>
                <w:sz w:val="28"/>
              </w:rPr>
              <w:t xml:space="preserve">или услуги </w:t>
            </w:r>
            <w:r>
              <w:rPr>
                <w:spacing w:val="-2"/>
                <w:sz w:val="28"/>
              </w:rPr>
              <w:t>предприятия</w:t>
            </w:r>
          </w:p>
        </w:tc>
      </w:tr>
      <w:tr w:rsidR="008B6CDB" w14:paraId="5F661B88" w14:textId="77777777">
        <w:trPr>
          <w:trHeight w:val="1309"/>
        </w:trPr>
        <w:tc>
          <w:tcPr>
            <w:tcW w:w="4821" w:type="dxa"/>
            <w:vMerge/>
            <w:tcBorders>
              <w:top w:val="nil"/>
            </w:tcBorders>
          </w:tcPr>
          <w:p w14:paraId="6A5087D9" w14:textId="77777777" w:rsidR="008B6CDB" w:rsidRDefault="008B6CDB">
            <w:pPr>
              <w:rPr>
                <w:sz w:val="2"/>
                <w:szCs w:val="2"/>
              </w:rPr>
            </w:pPr>
          </w:p>
        </w:tc>
        <w:tc>
          <w:tcPr>
            <w:tcW w:w="4965" w:type="dxa"/>
          </w:tcPr>
          <w:p w14:paraId="2E787D27" w14:textId="77777777" w:rsidR="008B6CDB" w:rsidRDefault="00FE614B">
            <w:pPr>
              <w:pStyle w:val="TableParagraph"/>
              <w:tabs>
                <w:tab w:val="left" w:pos="2319"/>
                <w:tab w:val="left" w:pos="3836"/>
              </w:tabs>
              <w:spacing w:line="278" w:lineRule="auto"/>
              <w:ind w:left="215" w:right="195"/>
              <w:jc w:val="both"/>
              <w:rPr>
                <w:sz w:val="28"/>
              </w:rPr>
            </w:pPr>
            <w:r>
              <w:rPr>
                <w:spacing w:val="-2"/>
                <w:sz w:val="28"/>
              </w:rPr>
              <w:t>Продукт</w:t>
            </w:r>
            <w:r>
              <w:rPr>
                <w:sz w:val="28"/>
              </w:rPr>
              <w:tab/>
            </w:r>
            <w:r>
              <w:rPr>
                <w:spacing w:val="-4"/>
                <w:sz w:val="28"/>
              </w:rPr>
              <w:t>или</w:t>
            </w:r>
            <w:r>
              <w:rPr>
                <w:sz w:val="28"/>
              </w:rPr>
              <w:tab/>
            </w:r>
            <w:r>
              <w:rPr>
                <w:spacing w:val="-4"/>
                <w:sz w:val="28"/>
              </w:rPr>
              <w:t xml:space="preserve">образец </w:t>
            </w:r>
            <w:r>
              <w:rPr>
                <w:sz w:val="28"/>
              </w:rPr>
              <w:t>профессиональной деятельности, служащий в качестве эталона</w:t>
            </w:r>
          </w:p>
        </w:tc>
      </w:tr>
      <w:tr w:rsidR="008B6CDB" w14:paraId="6A01840E" w14:textId="77777777">
        <w:trPr>
          <w:trHeight w:val="2424"/>
        </w:trPr>
        <w:tc>
          <w:tcPr>
            <w:tcW w:w="4821" w:type="dxa"/>
            <w:vMerge/>
            <w:tcBorders>
              <w:top w:val="nil"/>
            </w:tcBorders>
          </w:tcPr>
          <w:p w14:paraId="6B3B0C7E" w14:textId="77777777" w:rsidR="008B6CDB" w:rsidRDefault="008B6CDB">
            <w:pPr>
              <w:rPr>
                <w:sz w:val="2"/>
                <w:szCs w:val="2"/>
              </w:rPr>
            </w:pPr>
          </w:p>
        </w:tc>
        <w:tc>
          <w:tcPr>
            <w:tcW w:w="4965" w:type="dxa"/>
          </w:tcPr>
          <w:p w14:paraId="535B20AE" w14:textId="77777777" w:rsidR="008B6CDB" w:rsidRDefault="00FE614B">
            <w:pPr>
              <w:pStyle w:val="TableParagraph"/>
              <w:spacing w:line="276" w:lineRule="auto"/>
              <w:ind w:left="215" w:right="198"/>
              <w:jc w:val="both"/>
              <w:rPr>
                <w:sz w:val="28"/>
              </w:rPr>
            </w:pPr>
            <w:r>
              <w:rPr>
                <w:sz w:val="28"/>
              </w:rPr>
              <w:t>документ, раскрывающий цель вида профессиональной деятельности, выполняемые трудовые функции, требования к необходимому образованию, опыту практической работы, знаниям и умениям</w:t>
            </w:r>
          </w:p>
        </w:tc>
      </w:tr>
      <w:tr w:rsidR="008B6CDB" w14:paraId="70588C85" w14:textId="77777777">
        <w:trPr>
          <w:trHeight w:val="1224"/>
        </w:trPr>
        <w:tc>
          <w:tcPr>
            <w:tcW w:w="4821" w:type="dxa"/>
            <w:vMerge/>
            <w:tcBorders>
              <w:top w:val="nil"/>
            </w:tcBorders>
          </w:tcPr>
          <w:p w14:paraId="57340CEA" w14:textId="77777777" w:rsidR="008B6CDB" w:rsidRDefault="008B6CDB">
            <w:pPr>
              <w:rPr>
                <w:sz w:val="2"/>
                <w:szCs w:val="2"/>
              </w:rPr>
            </w:pPr>
          </w:p>
        </w:tc>
        <w:tc>
          <w:tcPr>
            <w:tcW w:w="4965" w:type="dxa"/>
          </w:tcPr>
          <w:p w14:paraId="02E04235" w14:textId="77777777" w:rsidR="008B6CDB" w:rsidRDefault="00FE614B">
            <w:pPr>
              <w:pStyle w:val="TableParagraph"/>
              <w:tabs>
                <w:tab w:val="left" w:pos="3502"/>
              </w:tabs>
              <w:spacing w:line="276" w:lineRule="auto"/>
              <w:ind w:left="215" w:right="201"/>
              <w:jc w:val="both"/>
              <w:rPr>
                <w:sz w:val="28"/>
              </w:rPr>
            </w:pPr>
            <w:r>
              <w:rPr>
                <w:sz w:val="28"/>
              </w:rPr>
              <w:t xml:space="preserve">Набор правил деятельности, </w:t>
            </w:r>
            <w:r>
              <w:rPr>
                <w:spacing w:val="-2"/>
                <w:sz w:val="28"/>
              </w:rPr>
              <w:t>передаваемый</w:t>
            </w:r>
            <w:r>
              <w:rPr>
                <w:sz w:val="28"/>
              </w:rPr>
              <w:tab/>
            </w:r>
            <w:r>
              <w:rPr>
                <w:spacing w:val="-4"/>
                <w:sz w:val="28"/>
              </w:rPr>
              <w:t xml:space="preserve">опытными </w:t>
            </w:r>
            <w:r>
              <w:rPr>
                <w:spacing w:val="-2"/>
                <w:sz w:val="28"/>
              </w:rPr>
              <w:t>наставниками</w:t>
            </w:r>
            <w:r>
              <w:rPr>
                <w:spacing w:val="-4"/>
                <w:sz w:val="28"/>
              </w:rPr>
              <w:t xml:space="preserve"> </w:t>
            </w:r>
            <w:r>
              <w:rPr>
                <w:spacing w:val="-2"/>
                <w:sz w:val="28"/>
              </w:rPr>
              <w:t>молодым</w:t>
            </w:r>
            <w:r>
              <w:rPr>
                <w:spacing w:val="-5"/>
                <w:sz w:val="28"/>
              </w:rPr>
              <w:t xml:space="preserve"> </w:t>
            </w:r>
            <w:r>
              <w:rPr>
                <w:spacing w:val="-2"/>
                <w:sz w:val="28"/>
              </w:rPr>
              <w:t>специалистам</w:t>
            </w:r>
          </w:p>
        </w:tc>
      </w:tr>
      <w:tr w:rsidR="008B6CDB" w14:paraId="3E0DC447" w14:textId="77777777">
        <w:trPr>
          <w:trHeight w:val="570"/>
        </w:trPr>
        <w:tc>
          <w:tcPr>
            <w:tcW w:w="4821" w:type="dxa"/>
            <w:vMerge/>
            <w:tcBorders>
              <w:top w:val="nil"/>
            </w:tcBorders>
          </w:tcPr>
          <w:p w14:paraId="1013BD0A" w14:textId="77777777" w:rsidR="008B6CDB" w:rsidRDefault="008B6CDB">
            <w:pPr>
              <w:rPr>
                <w:sz w:val="2"/>
                <w:szCs w:val="2"/>
              </w:rPr>
            </w:pPr>
          </w:p>
        </w:tc>
        <w:tc>
          <w:tcPr>
            <w:tcW w:w="4965" w:type="dxa"/>
          </w:tcPr>
          <w:p w14:paraId="6047D045" w14:textId="77777777" w:rsidR="008B6CDB" w:rsidRDefault="00FE614B">
            <w:pPr>
              <w:pStyle w:val="TableParagraph"/>
              <w:spacing w:line="310" w:lineRule="exact"/>
              <w:ind w:left="215"/>
              <w:rPr>
                <w:sz w:val="28"/>
              </w:rPr>
            </w:pPr>
            <w:r>
              <w:rPr>
                <w:spacing w:val="-2"/>
                <w:sz w:val="28"/>
              </w:rPr>
              <w:t>затрудняюсь</w:t>
            </w:r>
            <w:r>
              <w:rPr>
                <w:spacing w:val="-3"/>
                <w:sz w:val="28"/>
              </w:rPr>
              <w:t xml:space="preserve"> </w:t>
            </w:r>
            <w:r>
              <w:rPr>
                <w:spacing w:val="-2"/>
                <w:sz w:val="28"/>
              </w:rPr>
              <w:t>ответить</w:t>
            </w:r>
          </w:p>
        </w:tc>
      </w:tr>
      <w:tr w:rsidR="008B6CDB" w14:paraId="4D71FFB5" w14:textId="77777777">
        <w:trPr>
          <w:trHeight w:val="941"/>
        </w:trPr>
        <w:tc>
          <w:tcPr>
            <w:tcW w:w="4821" w:type="dxa"/>
            <w:vMerge w:val="restart"/>
          </w:tcPr>
          <w:p w14:paraId="312FB022" w14:textId="77777777" w:rsidR="008B6CDB" w:rsidRDefault="00FE614B">
            <w:pPr>
              <w:pStyle w:val="TableParagraph"/>
              <w:tabs>
                <w:tab w:val="left" w:pos="801"/>
              </w:tabs>
              <w:spacing w:line="315" w:lineRule="exact"/>
              <w:ind w:left="215"/>
              <w:rPr>
                <w:sz w:val="28"/>
              </w:rPr>
            </w:pPr>
            <w:r>
              <w:rPr>
                <w:spacing w:val="-5"/>
                <w:sz w:val="28"/>
              </w:rPr>
              <w:t>5.</w:t>
            </w:r>
            <w:r>
              <w:rPr>
                <w:sz w:val="28"/>
              </w:rPr>
              <w:tab/>
            </w:r>
            <w:r>
              <w:rPr>
                <w:spacing w:val="-2"/>
                <w:sz w:val="28"/>
              </w:rPr>
              <w:t>Что</w:t>
            </w:r>
            <w:r>
              <w:rPr>
                <w:spacing w:val="-15"/>
                <w:sz w:val="28"/>
              </w:rPr>
              <w:t xml:space="preserve"> </w:t>
            </w:r>
            <w:r>
              <w:rPr>
                <w:spacing w:val="-2"/>
                <w:sz w:val="28"/>
              </w:rPr>
              <w:t>такое</w:t>
            </w:r>
            <w:r>
              <w:rPr>
                <w:spacing w:val="-14"/>
                <w:sz w:val="28"/>
              </w:rPr>
              <w:t xml:space="preserve"> </w:t>
            </w:r>
            <w:r>
              <w:rPr>
                <w:spacing w:val="-2"/>
                <w:sz w:val="28"/>
              </w:rPr>
              <w:t>«центр</w:t>
            </w:r>
          </w:p>
          <w:p w14:paraId="0D84E81D" w14:textId="77777777" w:rsidR="008B6CDB" w:rsidRDefault="00FE614B">
            <w:pPr>
              <w:pStyle w:val="TableParagraph"/>
              <w:spacing w:before="47"/>
              <w:ind w:left="801"/>
              <w:rPr>
                <w:sz w:val="28"/>
              </w:rPr>
            </w:pPr>
            <w:r>
              <w:rPr>
                <w:sz w:val="28"/>
              </w:rPr>
              <w:t>оценки</w:t>
            </w:r>
            <w:r>
              <w:rPr>
                <w:spacing w:val="-15"/>
                <w:sz w:val="28"/>
              </w:rPr>
              <w:t xml:space="preserve"> </w:t>
            </w:r>
            <w:r>
              <w:rPr>
                <w:spacing w:val="-2"/>
                <w:sz w:val="28"/>
              </w:rPr>
              <w:t>квалификации»?</w:t>
            </w:r>
          </w:p>
        </w:tc>
        <w:tc>
          <w:tcPr>
            <w:tcW w:w="4965" w:type="dxa"/>
          </w:tcPr>
          <w:p w14:paraId="3EC95942" w14:textId="77777777" w:rsidR="008B6CDB" w:rsidRDefault="00FE614B">
            <w:pPr>
              <w:pStyle w:val="TableParagraph"/>
              <w:tabs>
                <w:tab w:val="left" w:pos="2127"/>
                <w:tab w:val="left" w:pos="3927"/>
              </w:tabs>
              <w:spacing w:line="276" w:lineRule="auto"/>
              <w:ind w:left="215" w:right="194"/>
              <w:rPr>
                <w:sz w:val="28"/>
              </w:rPr>
            </w:pPr>
            <w:r>
              <w:rPr>
                <w:spacing w:val="-2"/>
                <w:sz w:val="28"/>
              </w:rPr>
              <w:t>организация,</w:t>
            </w:r>
            <w:r>
              <w:rPr>
                <w:sz w:val="28"/>
              </w:rPr>
              <w:tab/>
            </w:r>
            <w:r>
              <w:rPr>
                <w:spacing w:val="-2"/>
                <w:sz w:val="28"/>
              </w:rPr>
              <w:t>проводящая</w:t>
            </w:r>
            <w:r>
              <w:rPr>
                <w:sz w:val="28"/>
              </w:rPr>
              <w:tab/>
            </w:r>
            <w:r>
              <w:rPr>
                <w:spacing w:val="-4"/>
                <w:sz w:val="28"/>
              </w:rPr>
              <w:t xml:space="preserve">оценку </w:t>
            </w:r>
            <w:r>
              <w:rPr>
                <w:sz w:val="28"/>
              </w:rPr>
              <w:t>условий труда на рабочих местах</w:t>
            </w:r>
          </w:p>
        </w:tc>
      </w:tr>
      <w:tr w:rsidR="008B6CDB" w14:paraId="00713B3D" w14:textId="77777777">
        <w:trPr>
          <w:trHeight w:val="1477"/>
        </w:trPr>
        <w:tc>
          <w:tcPr>
            <w:tcW w:w="4821" w:type="dxa"/>
            <w:vMerge/>
            <w:tcBorders>
              <w:top w:val="nil"/>
            </w:tcBorders>
          </w:tcPr>
          <w:p w14:paraId="296BAE94" w14:textId="77777777" w:rsidR="008B6CDB" w:rsidRDefault="008B6CDB">
            <w:pPr>
              <w:rPr>
                <w:sz w:val="2"/>
                <w:szCs w:val="2"/>
              </w:rPr>
            </w:pPr>
          </w:p>
        </w:tc>
        <w:tc>
          <w:tcPr>
            <w:tcW w:w="4965" w:type="dxa"/>
          </w:tcPr>
          <w:p w14:paraId="231525DB" w14:textId="77777777" w:rsidR="008B6CDB" w:rsidRDefault="00FE614B">
            <w:pPr>
              <w:pStyle w:val="TableParagraph"/>
              <w:tabs>
                <w:tab w:val="left" w:pos="2511"/>
              </w:tabs>
              <w:spacing w:line="276" w:lineRule="auto"/>
              <w:ind w:left="215" w:right="193"/>
              <w:jc w:val="both"/>
              <w:rPr>
                <w:sz w:val="28"/>
              </w:rPr>
            </w:pPr>
            <w:r>
              <w:rPr>
                <w:sz w:val="28"/>
              </w:rPr>
              <w:t xml:space="preserve">организация, которая в соответствии с законодательством проводит </w:t>
            </w:r>
            <w:r>
              <w:rPr>
                <w:spacing w:val="-2"/>
                <w:sz w:val="28"/>
              </w:rPr>
              <w:t>независимые</w:t>
            </w:r>
            <w:r>
              <w:rPr>
                <w:sz w:val="28"/>
              </w:rPr>
              <w:tab/>
            </w:r>
            <w:r>
              <w:rPr>
                <w:spacing w:val="-4"/>
                <w:sz w:val="28"/>
              </w:rPr>
              <w:t>профессиональные</w:t>
            </w:r>
          </w:p>
          <w:p w14:paraId="7D59FDF9" w14:textId="77777777" w:rsidR="008B6CDB" w:rsidRDefault="00FE614B">
            <w:pPr>
              <w:pStyle w:val="TableParagraph"/>
              <w:spacing w:line="320" w:lineRule="exact"/>
              <w:ind w:left="215"/>
              <w:rPr>
                <w:sz w:val="28"/>
              </w:rPr>
            </w:pPr>
            <w:r>
              <w:rPr>
                <w:spacing w:val="-2"/>
                <w:sz w:val="28"/>
              </w:rPr>
              <w:t>экзамены</w:t>
            </w:r>
          </w:p>
        </w:tc>
      </w:tr>
      <w:tr w:rsidR="008B6CDB" w14:paraId="79824791" w14:textId="77777777">
        <w:trPr>
          <w:trHeight w:val="1113"/>
        </w:trPr>
        <w:tc>
          <w:tcPr>
            <w:tcW w:w="4821" w:type="dxa"/>
            <w:vMerge/>
            <w:tcBorders>
              <w:top w:val="nil"/>
            </w:tcBorders>
          </w:tcPr>
          <w:p w14:paraId="12FA375B" w14:textId="77777777" w:rsidR="008B6CDB" w:rsidRDefault="008B6CDB">
            <w:pPr>
              <w:rPr>
                <w:sz w:val="2"/>
                <w:szCs w:val="2"/>
              </w:rPr>
            </w:pPr>
          </w:p>
        </w:tc>
        <w:tc>
          <w:tcPr>
            <w:tcW w:w="4965" w:type="dxa"/>
          </w:tcPr>
          <w:p w14:paraId="242A4746" w14:textId="77777777" w:rsidR="008B6CDB" w:rsidRDefault="00FE614B">
            <w:pPr>
              <w:pStyle w:val="TableParagraph"/>
              <w:tabs>
                <w:tab w:val="left" w:pos="2417"/>
                <w:tab w:val="left" w:pos="3132"/>
              </w:tabs>
              <w:spacing w:line="315" w:lineRule="exact"/>
              <w:ind w:left="215"/>
              <w:rPr>
                <w:sz w:val="28"/>
              </w:rPr>
            </w:pPr>
            <w:r>
              <w:rPr>
                <w:spacing w:val="-2"/>
                <w:sz w:val="28"/>
              </w:rPr>
              <w:t>подразделение</w:t>
            </w:r>
            <w:r>
              <w:rPr>
                <w:sz w:val="28"/>
              </w:rPr>
              <w:tab/>
            </w:r>
            <w:r>
              <w:rPr>
                <w:spacing w:val="-5"/>
                <w:sz w:val="28"/>
              </w:rPr>
              <w:t>на</w:t>
            </w:r>
            <w:r>
              <w:rPr>
                <w:sz w:val="28"/>
              </w:rPr>
              <w:tab/>
            </w:r>
            <w:r>
              <w:rPr>
                <w:spacing w:val="-2"/>
                <w:sz w:val="28"/>
              </w:rPr>
              <w:t>предприятии,</w:t>
            </w:r>
          </w:p>
          <w:p w14:paraId="04FD03AA" w14:textId="77777777" w:rsidR="008B6CDB" w:rsidRDefault="00FE614B">
            <w:pPr>
              <w:pStyle w:val="TableParagraph"/>
              <w:tabs>
                <w:tab w:val="left" w:pos="1650"/>
                <w:tab w:val="left" w:pos="3262"/>
                <w:tab w:val="left" w:pos="4596"/>
              </w:tabs>
              <w:spacing w:before="4" w:line="370" w:lineRule="atLeast"/>
              <w:ind w:left="215" w:right="207"/>
              <w:rPr>
                <w:sz w:val="28"/>
              </w:rPr>
            </w:pPr>
            <w:r>
              <w:rPr>
                <w:spacing w:val="-2"/>
                <w:sz w:val="28"/>
              </w:rPr>
              <w:t>которое</w:t>
            </w:r>
            <w:r>
              <w:rPr>
                <w:sz w:val="28"/>
              </w:rPr>
              <w:tab/>
            </w:r>
            <w:r>
              <w:rPr>
                <w:spacing w:val="-2"/>
                <w:sz w:val="28"/>
              </w:rPr>
              <w:t>проводит</w:t>
            </w:r>
            <w:r>
              <w:rPr>
                <w:sz w:val="28"/>
              </w:rPr>
              <w:tab/>
            </w:r>
            <w:r>
              <w:rPr>
                <w:spacing w:val="-2"/>
                <w:sz w:val="28"/>
              </w:rPr>
              <w:t>оценку</w:t>
            </w:r>
            <w:r>
              <w:rPr>
                <w:sz w:val="28"/>
              </w:rPr>
              <w:tab/>
            </w:r>
            <w:r>
              <w:rPr>
                <w:spacing w:val="-10"/>
                <w:sz w:val="28"/>
              </w:rPr>
              <w:t xml:space="preserve">и </w:t>
            </w:r>
            <w:r>
              <w:rPr>
                <w:sz w:val="28"/>
              </w:rPr>
              <w:t>аттестацию своих работников</w:t>
            </w:r>
          </w:p>
        </w:tc>
      </w:tr>
      <w:tr w:rsidR="008B6CDB" w14:paraId="4F013670" w14:textId="77777777">
        <w:trPr>
          <w:trHeight w:val="1483"/>
        </w:trPr>
        <w:tc>
          <w:tcPr>
            <w:tcW w:w="4821" w:type="dxa"/>
            <w:vMerge w:val="restart"/>
          </w:tcPr>
          <w:p w14:paraId="16006DB7" w14:textId="77777777" w:rsidR="008B6CDB" w:rsidRDefault="008B6CDB">
            <w:pPr>
              <w:pStyle w:val="TableParagraph"/>
              <w:rPr>
                <w:sz w:val="26"/>
              </w:rPr>
            </w:pPr>
          </w:p>
        </w:tc>
        <w:tc>
          <w:tcPr>
            <w:tcW w:w="4965" w:type="dxa"/>
          </w:tcPr>
          <w:p w14:paraId="297DD43B" w14:textId="77777777" w:rsidR="008B6CDB" w:rsidRDefault="00FE614B">
            <w:pPr>
              <w:pStyle w:val="TableParagraph"/>
              <w:tabs>
                <w:tab w:val="left" w:pos="2729"/>
                <w:tab w:val="left" w:pos="3613"/>
              </w:tabs>
              <w:spacing w:line="278" w:lineRule="auto"/>
              <w:ind w:left="215" w:right="202"/>
              <w:jc w:val="both"/>
              <w:rPr>
                <w:sz w:val="28"/>
              </w:rPr>
            </w:pPr>
            <w:r>
              <w:rPr>
                <w:spacing w:val="-2"/>
                <w:sz w:val="28"/>
              </w:rPr>
              <w:t>подразделение</w:t>
            </w:r>
            <w:r>
              <w:rPr>
                <w:sz w:val="28"/>
              </w:rPr>
              <w:tab/>
            </w:r>
            <w:r>
              <w:rPr>
                <w:spacing w:val="-10"/>
                <w:sz w:val="28"/>
              </w:rPr>
              <w:t>в</w:t>
            </w:r>
            <w:r>
              <w:rPr>
                <w:sz w:val="28"/>
              </w:rPr>
              <w:tab/>
            </w:r>
            <w:r>
              <w:rPr>
                <w:spacing w:val="-2"/>
                <w:sz w:val="28"/>
              </w:rPr>
              <w:t xml:space="preserve">колледже </w:t>
            </w:r>
            <w:r>
              <w:rPr>
                <w:sz w:val="28"/>
              </w:rPr>
              <w:t>(техникуме), которое проводит оценку</w:t>
            </w:r>
            <w:r>
              <w:rPr>
                <w:spacing w:val="76"/>
                <w:sz w:val="28"/>
              </w:rPr>
              <w:t xml:space="preserve"> </w:t>
            </w:r>
            <w:r>
              <w:rPr>
                <w:sz w:val="28"/>
              </w:rPr>
              <w:t>освоения</w:t>
            </w:r>
            <w:r>
              <w:rPr>
                <w:spacing w:val="48"/>
                <w:w w:val="150"/>
                <w:sz w:val="28"/>
              </w:rPr>
              <w:t xml:space="preserve"> </w:t>
            </w:r>
            <w:r>
              <w:rPr>
                <w:spacing w:val="-2"/>
                <w:sz w:val="28"/>
              </w:rPr>
              <w:t>профессиональных</w:t>
            </w:r>
          </w:p>
          <w:p w14:paraId="5B43B19A" w14:textId="77777777" w:rsidR="008B6CDB" w:rsidRDefault="00FE614B">
            <w:pPr>
              <w:pStyle w:val="TableParagraph"/>
              <w:spacing w:line="316" w:lineRule="exact"/>
              <w:ind w:left="215"/>
              <w:rPr>
                <w:sz w:val="28"/>
              </w:rPr>
            </w:pPr>
            <w:r>
              <w:rPr>
                <w:spacing w:val="-2"/>
                <w:sz w:val="28"/>
              </w:rPr>
              <w:t>модулей</w:t>
            </w:r>
          </w:p>
        </w:tc>
      </w:tr>
      <w:tr w:rsidR="008B6CDB" w14:paraId="77813DD6" w14:textId="77777777">
        <w:trPr>
          <w:trHeight w:val="1113"/>
        </w:trPr>
        <w:tc>
          <w:tcPr>
            <w:tcW w:w="4821" w:type="dxa"/>
            <w:vMerge/>
            <w:tcBorders>
              <w:top w:val="nil"/>
            </w:tcBorders>
          </w:tcPr>
          <w:p w14:paraId="7C924A30" w14:textId="77777777" w:rsidR="008B6CDB" w:rsidRDefault="008B6CDB">
            <w:pPr>
              <w:rPr>
                <w:sz w:val="2"/>
                <w:szCs w:val="2"/>
              </w:rPr>
            </w:pPr>
          </w:p>
        </w:tc>
        <w:tc>
          <w:tcPr>
            <w:tcW w:w="4965" w:type="dxa"/>
          </w:tcPr>
          <w:p w14:paraId="13351C09" w14:textId="77777777" w:rsidR="008B6CDB" w:rsidRDefault="00FE614B">
            <w:pPr>
              <w:pStyle w:val="TableParagraph"/>
              <w:spacing w:line="315" w:lineRule="exact"/>
              <w:ind w:left="215"/>
              <w:rPr>
                <w:sz w:val="28"/>
              </w:rPr>
            </w:pPr>
            <w:r>
              <w:rPr>
                <w:spacing w:val="-2"/>
                <w:sz w:val="28"/>
              </w:rPr>
              <w:t>затрудняюсь</w:t>
            </w:r>
            <w:r>
              <w:rPr>
                <w:spacing w:val="-3"/>
                <w:sz w:val="28"/>
              </w:rPr>
              <w:t xml:space="preserve"> </w:t>
            </w:r>
            <w:r>
              <w:rPr>
                <w:spacing w:val="-2"/>
                <w:sz w:val="28"/>
              </w:rPr>
              <w:t>ответить</w:t>
            </w:r>
          </w:p>
        </w:tc>
      </w:tr>
    </w:tbl>
    <w:p w14:paraId="342E4044" w14:textId="77777777" w:rsidR="008B6CDB" w:rsidRDefault="008B6CDB">
      <w:pPr>
        <w:spacing w:line="315" w:lineRule="exact"/>
        <w:rPr>
          <w:sz w:val="28"/>
        </w:rPr>
        <w:sectPr w:rsidR="008B6CDB">
          <w:pgSz w:w="11910" w:h="16840"/>
          <w:pgMar w:top="960" w:right="0" w:bottom="280" w:left="0" w:header="720" w:footer="720" w:gutter="0"/>
          <w:cols w:space="720"/>
        </w:sectPr>
      </w:pPr>
    </w:p>
    <w:tbl>
      <w:tblPr>
        <w:tblStyle w:val="TableNormal"/>
        <w:tblW w:w="0" w:type="auto"/>
        <w:tblInd w:w="6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6"/>
        <w:gridCol w:w="5104"/>
      </w:tblGrid>
      <w:tr w:rsidR="008B6CDB" w14:paraId="061BDB11" w14:textId="77777777">
        <w:trPr>
          <w:trHeight w:val="1843"/>
        </w:trPr>
        <w:tc>
          <w:tcPr>
            <w:tcW w:w="4826" w:type="dxa"/>
            <w:vMerge w:val="restart"/>
          </w:tcPr>
          <w:p w14:paraId="6D643E8D" w14:textId="77777777" w:rsidR="008B6CDB" w:rsidRDefault="00FE614B">
            <w:pPr>
              <w:pStyle w:val="TableParagraph"/>
              <w:ind w:left="292" w:right="104"/>
              <w:rPr>
                <w:sz w:val="28"/>
              </w:rPr>
            </w:pPr>
            <w:r>
              <w:rPr>
                <w:spacing w:val="-2"/>
                <w:sz w:val="28"/>
              </w:rPr>
              <w:lastRenderedPageBreak/>
              <w:t>6.</w:t>
            </w:r>
            <w:r>
              <w:rPr>
                <w:spacing w:val="-16"/>
                <w:sz w:val="28"/>
              </w:rPr>
              <w:t xml:space="preserve"> </w:t>
            </w:r>
            <w:r>
              <w:rPr>
                <w:spacing w:val="-2"/>
                <w:sz w:val="28"/>
              </w:rPr>
              <w:t>Что</w:t>
            </w:r>
            <w:r>
              <w:rPr>
                <w:spacing w:val="-15"/>
                <w:sz w:val="28"/>
              </w:rPr>
              <w:t xml:space="preserve"> </w:t>
            </w:r>
            <w:r>
              <w:rPr>
                <w:spacing w:val="-2"/>
                <w:sz w:val="28"/>
              </w:rPr>
              <w:t>такое</w:t>
            </w:r>
            <w:r>
              <w:rPr>
                <w:spacing w:val="-16"/>
                <w:sz w:val="28"/>
              </w:rPr>
              <w:t xml:space="preserve"> </w:t>
            </w:r>
            <w:r>
              <w:rPr>
                <w:spacing w:val="-2"/>
                <w:sz w:val="28"/>
              </w:rPr>
              <w:t>независимая</w:t>
            </w:r>
            <w:r>
              <w:rPr>
                <w:spacing w:val="-15"/>
                <w:sz w:val="28"/>
              </w:rPr>
              <w:t xml:space="preserve"> </w:t>
            </w:r>
            <w:r>
              <w:rPr>
                <w:spacing w:val="-2"/>
                <w:sz w:val="28"/>
              </w:rPr>
              <w:t>оценка квалификации?</w:t>
            </w:r>
          </w:p>
        </w:tc>
        <w:tc>
          <w:tcPr>
            <w:tcW w:w="5104" w:type="dxa"/>
          </w:tcPr>
          <w:p w14:paraId="39C09CDC" w14:textId="77777777" w:rsidR="008B6CDB" w:rsidRDefault="00FE614B">
            <w:pPr>
              <w:pStyle w:val="TableParagraph"/>
              <w:tabs>
                <w:tab w:val="left" w:pos="2717"/>
              </w:tabs>
              <w:spacing w:line="310" w:lineRule="exact"/>
              <w:ind w:left="114"/>
              <w:rPr>
                <w:sz w:val="28"/>
              </w:rPr>
            </w:pPr>
            <w:r>
              <w:rPr>
                <w:spacing w:val="-2"/>
                <w:sz w:val="28"/>
              </w:rPr>
              <w:t>процедура</w:t>
            </w:r>
            <w:r>
              <w:rPr>
                <w:sz w:val="28"/>
              </w:rPr>
              <w:tab/>
            </w:r>
            <w:r>
              <w:rPr>
                <w:spacing w:val="-2"/>
                <w:sz w:val="28"/>
              </w:rPr>
              <w:t>подтверждения</w:t>
            </w:r>
          </w:p>
          <w:p w14:paraId="2D4E84A8" w14:textId="77777777" w:rsidR="008B6CDB" w:rsidRDefault="00FE614B">
            <w:pPr>
              <w:pStyle w:val="TableParagraph"/>
              <w:tabs>
                <w:tab w:val="left" w:pos="2832"/>
                <w:tab w:val="left" w:pos="3058"/>
              </w:tabs>
              <w:spacing w:before="43" w:line="276" w:lineRule="auto"/>
              <w:ind w:left="114" w:right="555"/>
              <w:rPr>
                <w:sz w:val="28"/>
              </w:rPr>
            </w:pPr>
            <w:r>
              <w:rPr>
                <w:spacing w:val="-2"/>
                <w:sz w:val="28"/>
              </w:rPr>
              <w:t>соответствия</w:t>
            </w:r>
            <w:r>
              <w:rPr>
                <w:sz w:val="28"/>
              </w:rPr>
              <w:tab/>
            </w:r>
            <w:r>
              <w:rPr>
                <w:spacing w:val="-4"/>
                <w:sz w:val="28"/>
              </w:rPr>
              <w:t xml:space="preserve">квалификации </w:t>
            </w:r>
            <w:r>
              <w:rPr>
                <w:spacing w:val="-2"/>
                <w:sz w:val="28"/>
              </w:rPr>
              <w:t>соискателя</w:t>
            </w:r>
            <w:r>
              <w:rPr>
                <w:sz w:val="28"/>
              </w:rPr>
              <w:tab/>
            </w:r>
            <w:r>
              <w:rPr>
                <w:sz w:val="28"/>
              </w:rPr>
              <w:tab/>
            </w:r>
            <w:r>
              <w:rPr>
                <w:spacing w:val="-4"/>
                <w:sz w:val="28"/>
              </w:rPr>
              <w:t>положениям</w:t>
            </w:r>
          </w:p>
          <w:p w14:paraId="3843E79D" w14:textId="77777777" w:rsidR="008B6CDB" w:rsidRDefault="00FE614B">
            <w:pPr>
              <w:pStyle w:val="TableParagraph"/>
              <w:spacing w:line="321" w:lineRule="exact"/>
              <w:ind w:left="114"/>
              <w:rPr>
                <w:sz w:val="28"/>
              </w:rPr>
            </w:pPr>
            <w:r>
              <w:rPr>
                <w:sz w:val="28"/>
              </w:rPr>
              <w:t>профессионального</w:t>
            </w:r>
            <w:r>
              <w:rPr>
                <w:spacing w:val="3"/>
                <w:sz w:val="28"/>
              </w:rPr>
              <w:t xml:space="preserve"> </w:t>
            </w:r>
            <w:r>
              <w:rPr>
                <w:sz w:val="28"/>
              </w:rPr>
              <w:t>стандарта</w:t>
            </w:r>
            <w:r>
              <w:rPr>
                <w:spacing w:val="4"/>
                <w:sz w:val="28"/>
              </w:rPr>
              <w:t xml:space="preserve"> </w:t>
            </w:r>
            <w:r>
              <w:rPr>
                <w:sz w:val="28"/>
              </w:rPr>
              <w:t>или</w:t>
            </w:r>
            <w:r>
              <w:rPr>
                <w:spacing w:val="9"/>
                <w:sz w:val="28"/>
              </w:rPr>
              <w:t xml:space="preserve"> </w:t>
            </w:r>
            <w:r>
              <w:rPr>
                <w:spacing w:val="-4"/>
                <w:sz w:val="28"/>
              </w:rPr>
              <w:t>иным</w:t>
            </w:r>
          </w:p>
          <w:p w14:paraId="20194FEC" w14:textId="77777777" w:rsidR="008B6CDB" w:rsidRDefault="00FE614B">
            <w:pPr>
              <w:pStyle w:val="TableParagraph"/>
              <w:spacing w:before="48"/>
              <w:ind w:left="114"/>
              <w:rPr>
                <w:sz w:val="28"/>
              </w:rPr>
            </w:pPr>
            <w:r>
              <w:rPr>
                <w:spacing w:val="-4"/>
                <w:sz w:val="28"/>
              </w:rPr>
              <w:t>квалификационным</w:t>
            </w:r>
            <w:r>
              <w:rPr>
                <w:spacing w:val="15"/>
                <w:sz w:val="28"/>
              </w:rPr>
              <w:t xml:space="preserve"> </w:t>
            </w:r>
            <w:r>
              <w:rPr>
                <w:spacing w:val="-2"/>
                <w:sz w:val="28"/>
              </w:rPr>
              <w:t>требованиям</w:t>
            </w:r>
          </w:p>
        </w:tc>
      </w:tr>
      <w:tr w:rsidR="008B6CDB" w14:paraId="1A41AD1E" w14:textId="77777777">
        <w:trPr>
          <w:trHeight w:val="2217"/>
        </w:trPr>
        <w:tc>
          <w:tcPr>
            <w:tcW w:w="4826" w:type="dxa"/>
            <w:vMerge/>
            <w:tcBorders>
              <w:top w:val="nil"/>
            </w:tcBorders>
          </w:tcPr>
          <w:p w14:paraId="75AFD5D7" w14:textId="77777777" w:rsidR="008B6CDB" w:rsidRDefault="008B6CDB">
            <w:pPr>
              <w:rPr>
                <w:sz w:val="2"/>
                <w:szCs w:val="2"/>
              </w:rPr>
            </w:pPr>
          </w:p>
        </w:tc>
        <w:tc>
          <w:tcPr>
            <w:tcW w:w="5104" w:type="dxa"/>
          </w:tcPr>
          <w:p w14:paraId="75ABA1EC" w14:textId="77777777" w:rsidR="008B6CDB" w:rsidRDefault="00FE614B">
            <w:pPr>
              <w:pStyle w:val="TableParagraph"/>
              <w:tabs>
                <w:tab w:val="left" w:pos="1635"/>
                <w:tab w:val="left" w:pos="2530"/>
                <w:tab w:val="left" w:pos="2808"/>
                <w:tab w:val="left" w:pos="3457"/>
                <w:tab w:val="left" w:pos="4023"/>
              </w:tabs>
              <w:spacing w:line="276" w:lineRule="auto"/>
              <w:ind w:left="114" w:right="103"/>
              <w:rPr>
                <w:sz w:val="28"/>
              </w:rPr>
            </w:pPr>
            <w:r>
              <w:rPr>
                <w:spacing w:val="-2"/>
                <w:sz w:val="28"/>
              </w:rPr>
              <w:t>процедура</w:t>
            </w:r>
            <w:r>
              <w:rPr>
                <w:sz w:val="28"/>
              </w:rPr>
              <w:tab/>
            </w:r>
            <w:r>
              <w:rPr>
                <w:sz w:val="28"/>
              </w:rPr>
              <w:tab/>
            </w:r>
            <w:r>
              <w:rPr>
                <w:spacing w:val="-2"/>
                <w:sz w:val="28"/>
              </w:rPr>
              <w:t>государственной итоговой</w:t>
            </w:r>
            <w:r>
              <w:rPr>
                <w:sz w:val="28"/>
              </w:rPr>
              <w:tab/>
            </w:r>
            <w:r>
              <w:rPr>
                <w:spacing w:val="-2"/>
                <w:sz w:val="28"/>
              </w:rPr>
              <w:t>аттестации,</w:t>
            </w:r>
            <w:r>
              <w:rPr>
                <w:sz w:val="28"/>
              </w:rPr>
              <w:tab/>
            </w:r>
            <w:r>
              <w:rPr>
                <w:spacing w:val="-10"/>
                <w:sz w:val="28"/>
              </w:rPr>
              <w:t>в</w:t>
            </w:r>
            <w:r>
              <w:rPr>
                <w:sz w:val="28"/>
              </w:rPr>
              <w:tab/>
            </w:r>
            <w:r>
              <w:rPr>
                <w:spacing w:val="-2"/>
                <w:sz w:val="28"/>
              </w:rPr>
              <w:t>которой участвуют</w:t>
            </w:r>
            <w:r>
              <w:rPr>
                <w:sz w:val="28"/>
              </w:rPr>
              <w:tab/>
            </w:r>
            <w:r>
              <w:rPr>
                <w:sz w:val="28"/>
              </w:rPr>
              <w:tab/>
            </w:r>
            <w:r>
              <w:rPr>
                <w:sz w:val="28"/>
              </w:rPr>
              <w:tab/>
            </w:r>
            <w:r>
              <w:rPr>
                <w:spacing w:val="-2"/>
                <w:sz w:val="28"/>
              </w:rPr>
              <w:t>представители</w:t>
            </w:r>
          </w:p>
          <w:p w14:paraId="546FCEA6" w14:textId="77777777" w:rsidR="008B6CDB" w:rsidRDefault="00FE614B">
            <w:pPr>
              <w:pStyle w:val="TableParagraph"/>
              <w:tabs>
                <w:tab w:val="left" w:pos="2320"/>
                <w:tab w:val="left" w:pos="2944"/>
              </w:tabs>
              <w:spacing w:line="320" w:lineRule="exact"/>
              <w:ind w:left="114"/>
              <w:rPr>
                <w:sz w:val="28"/>
              </w:rPr>
            </w:pPr>
            <w:r>
              <w:rPr>
                <w:spacing w:val="-2"/>
                <w:sz w:val="28"/>
              </w:rPr>
              <w:t>работодателей</w:t>
            </w:r>
            <w:r>
              <w:rPr>
                <w:sz w:val="28"/>
              </w:rPr>
              <w:tab/>
            </w:r>
            <w:r>
              <w:rPr>
                <w:spacing w:val="-10"/>
                <w:sz w:val="28"/>
              </w:rPr>
              <w:t>и</w:t>
            </w:r>
            <w:r>
              <w:rPr>
                <w:sz w:val="28"/>
              </w:rPr>
              <w:tab/>
            </w:r>
            <w:r>
              <w:rPr>
                <w:spacing w:val="-2"/>
                <w:sz w:val="28"/>
              </w:rPr>
              <w:t>образовательных</w:t>
            </w:r>
          </w:p>
          <w:p w14:paraId="60579024" w14:textId="77777777" w:rsidR="008B6CDB" w:rsidRDefault="00FE614B">
            <w:pPr>
              <w:pStyle w:val="TableParagraph"/>
              <w:spacing w:line="370" w:lineRule="atLeast"/>
              <w:ind w:left="114"/>
              <w:rPr>
                <w:sz w:val="28"/>
              </w:rPr>
            </w:pPr>
            <w:r>
              <w:rPr>
                <w:sz w:val="28"/>
              </w:rPr>
              <w:t>организаций,</w:t>
            </w:r>
            <w:r>
              <w:rPr>
                <w:spacing w:val="-3"/>
                <w:sz w:val="28"/>
              </w:rPr>
              <w:t xml:space="preserve"> </w:t>
            </w:r>
            <w:r>
              <w:rPr>
                <w:sz w:val="28"/>
              </w:rPr>
              <w:t>не</w:t>
            </w:r>
            <w:r>
              <w:rPr>
                <w:spacing w:val="-3"/>
                <w:sz w:val="28"/>
              </w:rPr>
              <w:t xml:space="preserve"> </w:t>
            </w:r>
            <w:r>
              <w:rPr>
                <w:sz w:val="28"/>
              </w:rPr>
              <w:t>принимавшие</w:t>
            </w:r>
            <w:r>
              <w:rPr>
                <w:spacing w:val="-3"/>
                <w:sz w:val="28"/>
              </w:rPr>
              <w:t xml:space="preserve"> </w:t>
            </w:r>
            <w:r>
              <w:rPr>
                <w:sz w:val="28"/>
              </w:rPr>
              <w:t>участия</w:t>
            </w:r>
            <w:r>
              <w:rPr>
                <w:spacing w:val="-3"/>
                <w:sz w:val="28"/>
              </w:rPr>
              <w:t xml:space="preserve"> </w:t>
            </w:r>
            <w:r>
              <w:rPr>
                <w:sz w:val="28"/>
              </w:rPr>
              <w:t xml:space="preserve">в </w:t>
            </w:r>
            <w:r>
              <w:rPr>
                <w:spacing w:val="-2"/>
                <w:sz w:val="28"/>
              </w:rPr>
              <w:t>обучении</w:t>
            </w:r>
          </w:p>
        </w:tc>
      </w:tr>
      <w:tr w:rsidR="008B6CDB" w14:paraId="3A6D9342" w14:textId="77777777">
        <w:trPr>
          <w:trHeight w:val="743"/>
        </w:trPr>
        <w:tc>
          <w:tcPr>
            <w:tcW w:w="4826" w:type="dxa"/>
            <w:vMerge/>
            <w:tcBorders>
              <w:top w:val="nil"/>
            </w:tcBorders>
          </w:tcPr>
          <w:p w14:paraId="649B0AEC" w14:textId="77777777" w:rsidR="008B6CDB" w:rsidRDefault="008B6CDB">
            <w:pPr>
              <w:rPr>
                <w:sz w:val="2"/>
                <w:szCs w:val="2"/>
              </w:rPr>
            </w:pPr>
          </w:p>
        </w:tc>
        <w:tc>
          <w:tcPr>
            <w:tcW w:w="5104" w:type="dxa"/>
          </w:tcPr>
          <w:p w14:paraId="2AFEF453" w14:textId="77777777" w:rsidR="008B6CDB" w:rsidRDefault="00FE614B">
            <w:pPr>
              <w:pStyle w:val="TableParagraph"/>
              <w:spacing w:line="320" w:lineRule="exact"/>
              <w:ind w:left="114"/>
              <w:rPr>
                <w:sz w:val="28"/>
              </w:rPr>
            </w:pPr>
            <w:r>
              <w:rPr>
                <w:sz w:val="28"/>
              </w:rPr>
              <w:t>результат</w:t>
            </w:r>
            <w:r>
              <w:rPr>
                <w:spacing w:val="-14"/>
                <w:sz w:val="28"/>
              </w:rPr>
              <w:t xml:space="preserve"> </w:t>
            </w:r>
            <w:r>
              <w:rPr>
                <w:sz w:val="28"/>
              </w:rPr>
              <w:t>наблюдения</w:t>
            </w:r>
            <w:r>
              <w:rPr>
                <w:spacing w:val="-13"/>
                <w:sz w:val="28"/>
              </w:rPr>
              <w:t xml:space="preserve"> </w:t>
            </w:r>
            <w:r>
              <w:rPr>
                <w:sz w:val="28"/>
              </w:rPr>
              <w:t>руководителя</w:t>
            </w:r>
            <w:r>
              <w:rPr>
                <w:spacing w:val="-11"/>
                <w:sz w:val="28"/>
              </w:rPr>
              <w:t xml:space="preserve"> </w:t>
            </w:r>
            <w:r>
              <w:rPr>
                <w:spacing w:val="-5"/>
                <w:sz w:val="28"/>
              </w:rPr>
              <w:t>за</w:t>
            </w:r>
          </w:p>
          <w:p w14:paraId="11EFDFE8" w14:textId="77777777" w:rsidR="008B6CDB" w:rsidRDefault="00FE614B">
            <w:pPr>
              <w:pStyle w:val="TableParagraph"/>
              <w:spacing w:before="47"/>
              <w:ind w:left="114"/>
              <w:rPr>
                <w:sz w:val="28"/>
              </w:rPr>
            </w:pPr>
            <w:r>
              <w:rPr>
                <w:sz w:val="28"/>
              </w:rPr>
              <w:t>работой</w:t>
            </w:r>
            <w:r>
              <w:rPr>
                <w:spacing w:val="-10"/>
                <w:sz w:val="28"/>
              </w:rPr>
              <w:t xml:space="preserve"> </w:t>
            </w:r>
            <w:r>
              <w:rPr>
                <w:spacing w:val="-2"/>
                <w:sz w:val="28"/>
              </w:rPr>
              <w:t>сотрудника</w:t>
            </w:r>
          </w:p>
        </w:tc>
      </w:tr>
      <w:tr w:rsidR="008B6CDB" w14:paraId="7E98A3B1" w14:textId="77777777">
        <w:trPr>
          <w:trHeight w:val="571"/>
        </w:trPr>
        <w:tc>
          <w:tcPr>
            <w:tcW w:w="4826" w:type="dxa"/>
            <w:vMerge/>
            <w:tcBorders>
              <w:top w:val="nil"/>
            </w:tcBorders>
          </w:tcPr>
          <w:p w14:paraId="18B72BDD" w14:textId="77777777" w:rsidR="008B6CDB" w:rsidRDefault="008B6CDB">
            <w:pPr>
              <w:rPr>
                <w:sz w:val="2"/>
                <w:szCs w:val="2"/>
              </w:rPr>
            </w:pPr>
          </w:p>
        </w:tc>
        <w:tc>
          <w:tcPr>
            <w:tcW w:w="5104" w:type="dxa"/>
          </w:tcPr>
          <w:p w14:paraId="461A6B71" w14:textId="77777777" w:rsidR="008B6CDB" w:rsidRDefault="00FE614B">
            <w:pPr>
              <w:pStyle w:val="TableParagraph"/>
              <w:spacing w:line="306" w:lineRule="exact"/>
              <w:ind w:left="114"/>
              <w:rPr>
                <w:sz w:val="28"/>
              </w:rPr>
            </w:pPr>
            <w:r>
              <w:rPr>
                <w:w w:val="90"/>
                <w:sz w:val="28"/>
              </w:rPr>
              <w:t>демонстрационный</w:t>
            </w:r>
            <w:r>
              <w:rPr>
                <w:spacing w:val="53"/>
                <w:sz w:val="28"/>
              </w:rPr>
              <w:t xml:space="preserve">  </w:t>
            </w:r>
            <w:r>
              <w:rPr>
                <w:spacing w:val="-2"/>
                <w:sz w:val="28"/>
              </w:rPr>
              <w:t>экзамен</w:t>
            </w:r>
          </w:p>
        </w:tc>
      </w:tr>
      <w:tr w:rsidR="008B6CDB" w14:paraId="6A92D770" w14:textId="77777777">
        <w:trPr>
          <w:trHeight w:val="566"/>
        </w:trPr>
        <w:tc>
          <w:tcPr>
            <w:tcW w:w="4826" w:type="dxa"/>
            <w:vMerge/>
            <w:tcBorders>
              <w:top w:val="nil"/>
            </w:tcBorders>
          </w:tcPr>
          <w:p w14:paraId="40CCAEBE" w14:textId="77777777" w:rsidR="008B6CDB" w:rsidRDefault="008B6CDB">
            <w:pPr>
              <w:rPr>
                <w:sz w:val="2"/>
                <w:szCs w:val="2"/>
              </w:rPr>
            </w:pPr>
          </w:p>
        </w:tc>
        <w:tc>
          <w:tcPr>
            <w:tcW w:w="5104" w:type="dxa"/>
          </w:tcPr>
          <w:p w14:paraId="0758892A" w14:textId="77777777" w:rsidR="008B6CDB" w:rsidRDefault="00FE614B">
            <w:pPr>
              <w:pStyle w:val="TableParagraph"/>
              <w:spacing w:line="305" w:lineRule="exact"/>
              <w:ind w:left="114"/>
              <w:rPr>
                <w:sz w:val="28"/>
              </w:rPr>
            </w:pPr>
            <w:r>
              <w:rPr>
                <w:spacing w:val="-2"/>
                <w:sz w:val="28"/>
              </w:rPr>
              <w:t>затрудняюсь</w:t>
            </w:r>
            <w:r>
              <w:rPr>
                <w:spacing w:val="-3"/>
                <w:sz w:val="28"/>
              </w:rPr>
              <w:t xml:space="preserve"> </w:t>
            </w:r>
            <w:r>
              <w:rPr>
                <w:spacing w:val="-2"/>
                <w:sz w:val="28"/>
              </w:rPr>
              <w:t>ответить</w:t>
            </w:r>
          </w:p>
        </w:tc>
      </w:tr>
      <w:tr w:rsidR="008B6CDB" w14:paraId="75CFF671" w14:textId="77777777">
        <w:trPr>
          <w:trHeight w:val="1843"/>
        </w:trPr>
        <w:tc>
          <w:tcPr>
            <w:tcW w:w="4826" w:type="dxa"/>
            <w:vMerge/>
            <w:tcBorders>
              <w:top w:val="nil"/>
            </w:tcBorders>
          </w:tcPr>
          <w:p w14:paraId="1E5FD2F5" w14:textId="77777777" w:rsidR="008B6CDB" w:rsidRDefault="008B6CDB">
            <w:pPr>
              <w:rPr>
                <w:sz w:val="2"/>
                <w:szCs w:val="2"/>
              </w:rPr>
            </w:pPr>
          </w:p>
        </w:tc>
        <w:tc>
          <w:tcPr>
            <w:tcW w:w="5104" w:type="dxa"/>
          </w:tcPr>
          <w:p w14:paraId="5D2CD0BA" w14:textId="77777777" w:rsidR="008B6CDB" w:rsidRDefault="00FE614B">
            <w:pPr>
              <w:pStyle w:val="TableParagraph"/>
              <w:tabs>
                <w:tab w:val="left" w:pos="2175"/>
              </w:tabs>
              <w:spacing w:line="273" w:lineRule="auto"/>
              <w:ind w:left="114" w:right="1213"/>
              <w:rPr>
                <w:sz w:val="28"/>
              </w:rPr>
            </w:pPr>
            <w:r>
              <w:rPr>
                <w:sz w:val="28"/>
              </w:rPr>
              <w:t xml:space="preserve">процедура подтверждения </w:t>
            </w:r>
            <w:r>
              <w:rPr>
                <w:spacing w:val="-2"/>
                <w:sz w:val="28"/>
              </w:rPr>
              <w:t>соответствия</w:t>
            </w:r>
            <w:r>
              <w:rPr>
                <w:sz w:val="28"/>
              </w:rPr>
              <w:tab/>
            </w:r>
            <w:r>
              <w:rPr>
                <w:spacing w:val="-4"/>
                <w:sz w:val="28"/>
              </w:rPr>
              <w:t xml:space="preserve">квалификации </w:t>
            </w:r>
            <w:r>
              <w:rPr>
                <w:spacing w:val="-2"/>
                <w:sz w:val="28"/>
              </w:rPr>
              <w:t>соискателя</w:t>
            </w:r>
            <w:r>
              <w:rPr>
                <w:sz w:val="28"/>
              </w:rPr>
              <w:tab/>
            </w:r>
            <w:r>
              <w:rPr>
                <w:spacing w:val="-2"/>
                <w:sz w:val="28"/>
              </w:rPr>
              <w:t>положениям</w:t>
            </w:r>
          </w:p>
          <w:p w14:paraId="1B50539A" w14:textId="77777777" w:rsidR="008B6CDB" w:rsidRDefault="00FE614B">
            <w:pPr>
              <w:pStyle w:val="TableParagraph"/>
              <w:ind w:left="114"/>
              <w:rPr>
                <w:sz w:val="28"/>
              </w:rPr>
            </w:pPr>
            <w:r>
              <w:rPr>
                <w:sz w:val="28"/>
              </w:rPr>
              <w:t>профессионального</w:t>
            </w:r>
            <w:r>
              <w:rPr>
                <w:spacing w:val="3"/>
                <w:sz w:val="28"/>
              </w:rPr>
              <w:t xml:space="preserve"> </w:t>
            </w:r>
            <w:r>
              <w:rPr>
                <w:sz w:val="28"/>
              </w:rPr>
              <w:t>стандарта</w:t>
            </w:r>
            <w:r>
              <w:rPr>
                <w:spacing w:val="4"/>
                <w:sz w:val="28"/>
              </w:rPr>
              <w:t xml:space="preserve"> </w:t>
            </w:r>
            <w:r>
              <w:rPr>
                <w:sz w:val="28"/>
              </w:rPr>
              <w:t>или</w:t>
            </w:r>
            <w:r>
              <w:rPr>
                <w:spacing w:val="9"/>
                <w:sz w:val="28"/>
              </w:rPr>
              <w:t xml:space="preserve"> </w:t>
            </w:r>
            <w:r>
              <w:rPr>
                <w:spacing w:val="-4"/>
                <w:sz w:val="28"/>
              </w:rPr>
              <w:t>иным</w:t>
            </w:r>
          </w:p>
          <w:p w14:paraId="73A4013A" w14:textId="77777777" w:rsidR="008B6CDB" w:rsidRDefault="00FE614B">
            <w:pPr>
              <w:pStyle w:val="TableParagraph"/>
              <w:spacing w:before="43"/>
              <w:ind w:left="114"/>
              <w:rPr>
                <w:sz w:val="28"/>
              </w:rPr>
            </w:pPr>
            <w:r>
              <w:rPr>
                <w:spacing w:val="-4"/>
                <w:sz w:val="28"/>
              </w:rPr>
              <w:t>квалификационным</w:t>
            </w:r>
            <w:r>
              <w:rPr>
                <w:spacing w:val="15"/>
                <w:sz w:val="28"/>
              </w:rPr>
              <w:t xml:space="preserve"> </w:t>
            </w:r>
            <w:r>
              <w:rPr>
                <w:spacing w:val="-2"/>
                <w:sz w:val="28"/>
              </w:rPr>
              <w:t>требованиям</w:t>
            </w:r>
          </w:p>
        </w:tc>
      </w:tr>
      <w:tr w:rsidR="008B6CDB" w14:paraId="3675529A" w14:textId="77777777">
        <w:trPr>
          <w:trHeight w:val="571"/>
        </w:trPr>
        <w:tc>
          <w:tcPr>
            <w:tcW w:w="4826" w:type="dxa"/>
            <w:vMerge w:val="restart"/>
          </w:tcPr>
          <w:p w14:paraId="462E4E4D" w14:textId="77777777" w:rsidR="008B6CDB" w:rsidRDefault="00FE614B">
            <w:pPr>
              <w:pStyle w:val="TableParagraph"/>
              <w:spacing w:line="276" w:lineRule="auto"/>
              <w:ind w:left="119" w:right="87"/>
              <w:jc w:val="both"/>
              <w:rPr>
                <w:sz w:val="28"/>
              </w:rPr>
            </w:pPr>
            <w:r>
              <w:rPr>
                <w:sz w:val="28"/>
              </w:rPr>
              <w:t>7. Из каких источников Вы получили информацию для ответа на вопросы</w:t>
            </w:r>
            <w:r>
              <w:rPr>
                <w:spacing w:val="40"/>
                <w:sz w:val="28"/>
              </w:rPr>
              <w:t xml:space="preserve"> </w:t>
            </w:r>
            <w:r>
              <w:rPr>
                <w:sz w:val="28"/>
              </w:rPr>
              <w:t>4-6?</w:t>
            </w:r>
            <w:r>
              <w:rPr>
                <w:spacing w:val="57"/>
                <w:w w:val="150"/>
                <w:sz w:val="28"/>
              </w:rPr>
              <w:t xml:space="preserve">  </w:t>
            </w:r>
            <w:r>
              <w:rPr>
                <w:sz w:val="28"/>
              </w:rPr>
              <w:t>(кроме</w:t>
            </w:r>
            <w:r>
              <w:rPr>
                <w:spacing w:val="62"/>
                <w:w w:val="150"/>
                <w:sz w:val="28"/>
              </w:rPr>
              <w:t xml:space="preserve">  </w:t>
            </w:r>
            <w:r>
              <w:rPr>
                <w:sz w:val="28"/>
              </w:rPr>
              <w:t>выбравших</w:t>
            </w:r>
            <w:r>
              <w:rPr>
                <w:spacing w:val="57"/>
                <w:w w:val="150"/>
                <w:sz w:val="28"/>
              </w:rPr>
              <w:t xml:space="preserve">  </w:t>
            </w:r>
            <w:r>
              <w:rPr>
                <w:spacing w:val="-2"/>
                <w:sz w:val="28"/>
              </w:rPr>
              <w:t>вариант</w:t>
            </w:r>
          </w:p>
          <w:p w14:paraId="797EC68C" w14:textId="77777777" w:rsidR="008B6CDB" w:rsidRDefault="00FE614B">
            <w:pPr>
              <w:pStyle w:val="TableParagraph"/>
              <w:spacing w:line="276" w:lineRule="auto"/>
              <w:ind w:left="119" w:right="99"/>
              <w:jc w:val="both"/>
              <w:rPr>
                <w:sz w:val="28"/>
              </w:rPr>
            </w:pPr>
            <w:r>
              <w:rPr>
                <w:sz w:val="28"/>
              </w:rPr>
              <w:t>«затрудняюсь ответить» хотя бы в одном из вопросов 4-6)</w:t>
            </w:r>
          </w:p>
        </w:tc>
        <w:tc>
          <w:tcPr>
            <w:tcW w:w="5104" w:type="dxa"/>
          </w:tcPr>
          <w:p w14:paraId="0F93DC41" w14:textId="77777777" w:rsidR="008B6CDB" w:rsidRDefault="00FE614B">
            <w:pPr>
              <w:pStyle w:val="TableParagraph"/>
              <w:spacing w:line="310" w:lineRule="exact"/>
              <w:ind w:left="114"/>
              <w:rPr>
                <w:sz w:val="28"/>
              </w:rPr>
            </w:pPr>
            <w:r>
              <w:rPr>
                <w:spacing w:val="-2"/>
                <w:sz w:val="28"/>
              </w:rPr>
              <w:t>от</w:t>
            </w:r>
            <w:r>
              <w:rPr>
                <w:spacing w:val="-11"/>
                <w:sz w:val="28"/>
              </w:rPr>
              <w:t xml:space="preserve"> </w:t>
            </w:r>
            <w:r>
              <w:rPr>
                <w:spacing w:val="-2"/>
                <w:sz w:val="28"/>
              </w:rPr>
              <w:t>преподавателей</w:t>
            </w:r>
            <w:r>
              <w:rPr>
                <w:sz w:val="28"/>
              </w:rPr>
              <w:t xml:space="preserve"> </w:t>
            </w:r>
            <w:r>
              <w:rPr>
                <w:spacing w:val="-2"/>
                <w:sz w:val="28"/>
              </w:rPr>
              <w:t>(мастеров</w:t>
            </w:r>
            <w:r>
              <w:rPr>
                <w:spacing w:val="2"/>
                <w:sz w:val="28"/>
              </w:rPr>
              <w:t xml:space="preserve"> </w:t>
            </w:r>
            <w:r>
              <w:rPr>
                <w:spacing w:val="-5"/>
                <w:sz w:val="28"/>
              </w:rPr>
              <w:t>ПО)</w:t>
            </w:r>
          </w:p>
        </w:tc>
      </w:tr>
      <w:tr w:rsidR="008B6CDB" w14:paraId="176B28AA" w14:textId="77777777">
        <w:trPr>
          <w:trHeight w:val="566"/>
        </w:trPr>
        <w:tc>
          <w:tcPr>
            <w:tcW w:w="4826" w:type="dxa"/>
            <w:vMerge/>
            <w:tcBorders>
              <w:top w:val="nil"/>
            </w:tcBorders>
          </w:tcPr>
          <w:p w14:paraId="4DEE9F22" w14:textId="77777777" w:rsidR="008B6CDB" w:rsidRDefault="008B6CDB">
            <w:pPr>
              <w:rPr>
                <w:sz w:val="2"/>
                <w:szCs w:val="2"/>
              </w:rPr>
            </w:pPr>
          </w:p>
        </w:tc>
        <w:tc>
          <w:tcPr>
            <w:tcW w:w="5104" w:type="dxa"/>
          </w:tcPr>
          <w:p w14:paraId="565BB63D" w14:textId="77777777" w:rsidR="008B6CDB" w:rsidRDefault="00FE614B">
            <w:pPr>
              <w:pStyle w:val="TableParagraph"/>
              <w:spacing w:line="305" w:lineRule="exact"/>
              <w:ind w:left="114"/>
              <w:rPr>
                <w:sz w:val="28"/>
              </w:rPr>
            </w:pPr>
            <w:r>
              <w:rPr>
                <w:sz w:val="28"/>
              </w:rPr>
              <w:t>от</w:t>
            </w:r>
            <w:r>
              <w:rPr>
                <w:spacing w:val="-8"/>
                <w:sz w:val="28"/>
              </w:rPr>
              <w:t xml:space="preserve"> </w:t>
            </w:r>
            <w:r>
              <w:rPr>
                <w:spacing w:val="-2"/>
                <w:sz w:val="28"/>
              </w:rPr>
              <w:t>родителей</w:t>
            </w:r>
          </w:p>
        </w:tc>
      </w:tr>
      <w:tr w:rsidR="008B6CDB" w14:paraId="3A85B9DE" w14:textId="77777777">
        <w:trPr>
          <w:trHeight w:val="570"/>
        </w:trPr>
        <w:tc>
          <w:tcPr>
            <w:tcW w:w="4826" w:type="dxa"/>
            <w:vMerge/>
            <w:tcBorders>
              <w:top w:val="nil"/>
            </w:tcBorders>
          </w:tcPr>
          <w:p w14:paraId="0503C7D2" w14:textId="77777777" w:rsidR="008B6CDB" w:rsidRDefault="008B6CDB">
            <w:pPr>
              <w:rPr>
                <w:sz w:val="2"/>
                <w:szCs w:val="2"/>
              </w:rPr>
            </w:pPr>
          </w:p>
        </w:tc>
        <w:tc>
          <w:tcPr>
            <w:tcW w:w="5104" w:type="dxa"/>
          </w:tcPr>
          <w:p w14:paraId="7D157064" w14:textId="77777777" w:rsidR="008B6CDB" w:rsidRDefault="00FE614B">
            <w:pPr>
              <w:pStyle w:val="TableParagraph"/>
              <w:spacing w:line="310" w:lineRule="exact"/>
              <w:ind w:left="114"/>
              <w:rPr>
                <w:sz w:val="28"/>
              </w:rPr>
            </w:pPr>
            <w:r>
              <w:rPr>
                <w:spacing w:val="-2"/>
                <w:sz w:val="28"/>
              </w:rPr>
              <w:t>проходил</w:t>
            </w:r>
            <w:r>
              <w:rPr>
                <w:spacing w:val="-7"/>
                <w:sz w:val="28"/>
              </w:rPr>
              <w:t xml:space="preserve"> </w:t>
            </w:r>
            <w:r>
              <w:rPr>
                <w:spacing w:val="-2"/>
                <w:sz w:val="28"/>
              </w:rPr>
              <w:t>практику</w:t>
            </w:r>
          </w:p>
        </w:tc>
      </w:tr>
      <w:tr w:rsidR="008B6CDB" w14:paraId="6402F19C" w14:textId="77777777">
        <w:trPr>
          <w:trHeight w:val="744"/>
        </w:trPr>
        <w:tc>
          <w:tcPr>
            <w:tcW w:w="4826" w:type="dxa"/>
            <w:vMerge/>
            <w:tcBorders>
              <w:top w:val="nil"/>
            </w:tcBorders>
          </w:tcPr>
          <w:p w14:paraId="37385822" w14:textId="77777777" w:rsidR="008B6CDB" w:rsidRDefault="008B6CDB">
            <w:pPr>
              <w:rPr>
                <w:sz w:val="2"/>
                <w:szCs w:val="2"/>
              </w:rPr>
            </w:pPr>
          </w:p>
        </w:tc>
        <w:tc>
          <w:tcPr>
            <w:tcW w:w="5104" w:type="dxa"/>
          </w:tcPr>
          <w:p w14:paraId="0799EC11" w14:textId="77777777" w:rsidR="008B6CDB" w:rsidRDefault="00FE614B">
            <w:pPr>
              <w:pStyle w:val="TableParagraph"/>
              <w:tabs>
                <w:tab w:val="left" w:pos="700"/>
                <w:tab w:val="left" w:pos="3375"/>
              </w:tabs>
              <w:spacing w:line="315" w:lineRule="exact"/>
              <w:ind w:left="114"/>
              <w:rPr>
                <w:sz w:val="28"/>
              </w:rPr>
            </w:pPr>
            <w:r>
              <w:rPr>
                <w:spacing w:val="-5"/>
                <w:sz w:val="28"/>
              </w:rPr>
              <w:t>из</w:t>
            </w:r>
            <w:r>
              <w:rPr>
                <w:sz w:val="28"/>
              </w:rPr>
              <w:tab/>
            </w:r>
            <w:r>
              <w:rPr>
                <w:spacing w:val="-2"/>
                <w:sz w:val="28"/>
              </w:rPr>
              <w:t>профессионального</w:t>
            </w:r>
            <w:r>
              <w:rPr>
                <w:sz w:val="28"/>
              </w:rPr>
              <w:tab/>
            </w:r>
            <w:r>
              <w:rPr>
                <w:spacing w:val="-2"/>
                <w:sz w:val="28"/>
              </w:rPr>
              <w:t>стандарта</w:t>
            </w:r>
          </w:p>
          <w:p w14:paraId="3702083E" w14:textId="77777777" w:rsidR="008B6CDB" w:rsidRDefault="00FE614B">
            <w:pPr>
              <w:pStyle w:val="TableParagraph"/>
              <w:spacing w:before="48"/>
              <w:ind w:left="114"/>
              <w:rPr>
                <w:sz w:val="28"/>
              </w:rPr>
            </w:pPr>
            <w:r>
              <w:rPr>
                <w:sz w:val="28"/>
              </w:rPr>
              <w:t>(если</w:t>
            </w:r>
            <w:r>
              <w:rPr>
                <w:spacing w:val="-10"/>
                <w:sz w:val="28"/>
              </w:rPr>
              <w:t xml:space="preserve"> </w:t>
            </w:r>
            <w:r>
              <w:rPr>
                <w:sz w:val="28"/>
              </w:rPr>
              <w:t>помните</w:t>
            </w:r>
            <w:r>
              <w:rPr>
                <w:spacing w:val="-8"/>
                <w:sz w:val="28"/>
              </w:rPr>
              <w:t xml:space="preserve"> </w:t>
            </w:r>
            <w:r>
              <w:rPr>
                <w:sz w:val="28"/>
              </w:rPr>
              <w:t>название,</w:t>
            </w:r>
            <w:r>
              <w:rPr>
                <w:spacing w:val="-6"/>
                <w:sz w:val="28"/>
              </w:rPr>
              <w:t xml:space="preserve"> </w:t>
            </w:r>
            <w:r>
              <w:rPr>
                <w:spacing w:val="-2"/>
                <w:sz w:val="28"/>
              </w:rPr>
              <w:t>напишите)</w:t>
            </w:r>
          </w:p>
        </w:tc>
      </w:tr>
      <w:tr w:rsidR="008B6CDB" w14:paraId="349E7AE5" w14:textId="77777777">
        <w:trPr>
          <w:trHeight w:val="618"/>
        </w:trPr>
        <w:tc>
          <w:tcPr>
            <w:tcW w:w="4826" w:type="dxa"/>
            <w:vMerge/>
            <w:tcBorders>
              <w:top w:val="nil"/>
            </w:tcBorders>
          </w:tcPr>
          <w:p w14:paraId="5FFBEBA0" w14:textId="77777777" w:rsidR="008B6CDB" w:rsidRDefault="008B6CDB">
            <w:pPr>
              <w:rPr>
                <w:sz w:val="2"/>
                <w:szCs w:val="2"/>
              </w:rPr>
            </w:pPr>
          </w:p>
        </w:tc>
        <w:tc>
          <w:tcPr>
            <w:tcW w:w="5104" w:type="dxa"/>
          </w:tcPr>
          <w:p w14:paraId="5E8B3FED" w14:textId="77777777" w:rsidR="008B6CDB" w:rsidRDefault="00FE614B">
            <w:pPr>
              <w:pStyle w:val="TableParagraph"/>
              <w:spacing w:line="300" w:lineRule="exact"/>
              <w:ind w:left="114"/>
              <w:rPr>
                <w:sz w:val="28"/>
              </w:rPr>
            </w:pPr>
            <w:r>
              <w:rPr>
                <w:spacing w:val="-2"/>
                <w:sz w:val="28"/>
              </w:rPr>
              <w:t>нашел</w:t>
            </w:r>
            <w:r>
              <w:rPr>
                <w:spacing w:val="-5"/>
                <w:sz w:val="28"/>
              </w:rPr>
              <w:t xml:space="preserve"> </w:t>
            </w:r>
            <w:r>
              <w:rPr>
                <w:spacing w:val="-2"/>
                <w:sz w:val="28"/>
              </w:rPr>
              <w:t>информацию</w:t>
            </w:r>
            <w:r>
              <w:rPr>
                <w:spacing w:val="-7"/>
                <w:sz w:val="28"/>
              </w:rPr>
              <w:t xml:space="preserve"> </w:t>
            </w:r>
            <w:r>
              <w:rPr>
                <w:spacing w:val="-2"/>
                <w:sz w:val="28"/>
              </w:rPr>
              <w:t>в</w:t>
            </w:r>
            <w:r>
              <w:rPr>
                <w:spacing w:val="-13"/>
                <w:sz w:val="28"/>
              </w:rPr>
              <w:t xml:space="preserve"> </w:t>
            </w:r>
            <w:r>
              <w:rPr>
                <w:spacing w:val="-2"/>
                <w:sz w:val="28"/>
              </w:rPr>
              <w:t>Интернете(если</w:t>
            </w:r>
          </w:p>
          <w:p w14:paraId="1F204908" w14:textId="77777777" w:rsidR="008B6CDB" w:rsidRDefault="00FE614B">
            <w:pPr>
              <w:pStyle w:val="TableParagraph"/>
              <w:spacing w:line="299" w:lineRule="exact"/>
              <w:ind w:left="114"/>
              <w:rPr>
                <w:sz w:val="28"/>
              </w:rPr>
            </w:pPr>
            <w:r>
              <w:rPr>
                <w:sz w:val="28"/>
              </w:rPr>
              <w:t>можете,</w:t>
            </w:r>
            <w:r>
              <w:rPr>
                <w:spacing w:val="-14"/>
                <w:sz w:val="28"/>
              </w:rPr>
              <w:t xml:space="preserve"> </w:t>
            </w:r>
            <w:r>
              <w:rPr>
                <w:sz w:val="28"/>
              </w:rPr>
              <w:t>уточните,</w:t>
            </w:r>
            <w:r>
              <w:rPr>
                <w:spacing w:val="-14"/>
                <w:sz w:val="28"/>
              </w:rPr>
              <w:t xml:space="preserve"> </w:t>
            </w:r>
            <w:r>
              <w:rPr>
                <w:spacing w:val="-4"/>
                <w:sz w:val="28"/>
              </w:rPr>
              <w:t>где)</w:t>
            </w:r>
          </w:p>
        </w:tc>
      </w:tr>
      <w:tr w:rsidR="008B6CDB" w14:paraId="65A4BE7C" w14:textId="77777777">
        <w:trPr>
          <w:trHeight w:val="1032"/>
        </w:trPr>
        <w:tc>
          <w:tcPr>
            <w:tcW w:w="4826" w:type="dxa"/>
            <w:vMerge/>
            <w:tcBorders>
              <w:top w:val="nil"/>
            </w:tcBorders>
          </w:tcPr>
          <w:p w14:paraId="3EDD6581" w14:textId="77777777" w:rsidR="008B6CDB" w:rsidRDefault="008B6CDB">
            <w:pPr>
              <w:rPr>
                <w:sz w:val="2"/>
                <w:szCs w:val="2"/>
              </w:rPr>
            </w:pPr>
          </w:p>
        </w:tc>
        <w:tc>
          <w:tcPr>
            <w:tcW w:w="5104" w:type="dxa"/>
          </w:tcPr>
          <w:p w14:paraId="4E8BD630" w14:textId="77777777" w:rsidR="008B6CDB" w:rsidRDefault="00FE614B">
            <w:pPr>
              <w:pStyle w:val="TableParagraph"/>
              <w:tabs>
                <w:tab w:val="left" w:pos="647"/>
                <w:tab w:val="left" w:pos="1737"/>
                <w:tab w:val="left" w:pos="3394"/>
              </w:tabs>
              <w:spacing w:line="276" w:lineRule="auto"/>
              <w:ind w:left="114" w:right="557"/>
              <w:rPr>
                <w:sz w:val="28"/>
              </w:rPr>
            </w:pPr>
            <w:r>
              <w:rPr>
                <w:spacing w:val="-6"/>
                <w:sz w:val="28"/>
              </w:rPr>
              <w:t>из</w:t>
            </w:r>
            <w:r>
              <w:rPr>
                <w:sz w:val="28"/>
              </w:rPr>
              <w:tab/>
            </w:r>
            <w:r>
              <w:rPr>
                <w:spacing w:val="-2"/>
                <w:sz w:val="28"/>
              </w:rPr>
              <w:t>других</w:t>
            </w:r>
            <w:r>
              <w:rPr>
                <w:sz w:val="28"/>
              </w:rPr>
              <w:tab/>
            </w:r>
            <w:r>
              <w:rPr>
                <w:spacing w:val="-2"/>
                <w:sz w:val="28"/>
              </w:rPr>
              <w:t>источников</w:t>
            </w:r>
            <w:r>
              <w:rPr>
                <w:sz w:val="28"/>
              </w:rPr>
              <w:tab/>
            </w:r>
            <w:r>
              <w:rPr>
                <w:spacing w:val="-4"/>
                <w:sz w:val="28"/>
              </w:rPr>
              <w:t xml:space="preserve">(укажите, </w:t>
            </w:r>
            <w:r>
              <w:rPr>
                <w:spacing w:val="-2"/>
                <w:sz w:val="28"/>
              </w:rPr>
              <w:t>каких?)</w:t>
            </w:r>
          </w:p>
        </w:tc>
      </w:tr>
      <w:tr w:rsidR="008B6CDB" w14:paraId="22C1ED66" w14:textId="77777777">
        <w:trPr>
          <w:trHeight w:val="2424"/>
        </w:trPr>
        <w:tc>
          <w:tcPr>
            <w:tcW w:w="4826" w:type="dxa"/>
          </w:tcPr>
          <w:p w14:paraId="7C2C8D16" w14:textId="77777777" w:rsidR="008B6CDB" w:rsidRDefault="00FE614B">
            <w:pPr>
              <w:pStyle w:val="TableParagraph"/>
              <w:tabs>
                <w:tab w:val="left" w:pos="2208"/>
                <w:tab w:val="left" w:pos="2919"/>
              </w:tabs>
              <w:spacing w:line="278" w:lineRule="auto"/>
              <w:ind w:left="119" w:right="104"/>
              <w:rPr>
                <w:sz w:val="28"/>
              </w:rPr>
            </w:pPr>
            <w:r>
              <w:rPr>
                <w:sz w:val="28"/>
              </w:rPr>
              <w:t>8.</w:t>
            </w:r>
            <w:r>
              <w:rPr>
                <w:spacing w:val="40"/>
                <w:sz w:val="28"/>
              </w:rPr>
              <w:t xml:space="preserve"> </w:t>
            </w:r>
            <w:r>
              <w:rPr>
                <w:sz w:val="28"/>
              </w:rPr>
              <w:t>Какие</w:t>
            </w:r>
            <w:r>
              <w:rPr>
                <w:spacing w:val="40"/>
                <w:sz w:val="28"/>
              </w:rPr>
              <w:t xml:space="preserve"> </w:t>
            </w:r>
            <w:r>
              <w:rPr>
                <w:sz w:val="28"/>
              </w:rPr>
              <w:t>особые</w:t>
            </w:r>
            <w:r>
              <w:rPr>
                <w:spacing w:val="40"/>
                <w:sz w:val="28"/>
              </w:rPr>
              <w:t xml:space="preserve"> </w:t>
            </w:r>
            <w:r>
              <w:rPr>
                <w:sz w:val="28"/>
              </w:rPr>
              <w:t>условия</w:t>
            </w:r>
            <w:r>
              <w:rPr>
                <w:spacing w:val="40"/>
                <w:sz w:val="28"/>
              </w:rPr>
              <w:t xml:space="preserve"> </w:t>
            </w:r>
            <w:r>
              <w:rPr>
                <w:sz w:val="28"/>
              </w:rPr>
              <w:t>допуска</w:t>
            </w:r>
            <w:r>
              <w:rPr>
                <w:spacing w:val="40"/>
                <w:sz w:val="28"/>
              </w:rPr>
              <w:t xml:space="preserve"> </w:t>
            </w:r>
            <w:r>
              <w:rPr>
                <w:sz w:val="28"/>
              </w:rPr>
              <w:t xml:space="preserve">к </w:t>
            </w:r>
            <w:r>
              <w:rPr>
                <w:spacing w:val="-2"/>
                <w:sz w:val="28"/>
              </w:rPr>
              <w:t>работе</w:t>
            </w:r>
            <w:r>
              <w:rPr>
                <w:sz w:val="28"/>
              </w:rPr>
              <w:tab/>
            </w:r>
            <w:r>
              <w:rPr>
                <w:spacing w:val="-6"/>
                <w:sz w:val="28"/>
              </w:rPr>
              <w:t>по</w:t>
            </w:r>
            <w:r>
              <w:rPr>
                <w:sz w:val="28"/>
              </w:rPr>
              <w:tab/>
            </w:r>
            <w:r>
              <w:rPr>
                <w:spacing w:val="-4"/>
                <w:sz w:val="28"/>
              </w:rPr>
              <w:t>Вашей</w:t>
            </w:r>
          </w:p>
          <w:p w14:paraId="542D705D" w14:textId="77777777" w:rsidR="008B6CDB" w:rsidRDefault="00FE614B">
            <w:pPr>
              <w:pStyle w:val="TableParagraph"/>
              <w:tabs>
                <w:tab w:val="left" w:pos="2208"/>
                <w:tab w:val="left" w:pos="3138"/>
                <w:tab w:val="left" w:pos="3793"/>
              </w:tabs>
              <w:spacing w:line="276" w:lineRule="auto"/>
              <w:ind w:left="119" w:right="100"/>
              <w:rPr>
                <w:sz w:val="28"/>
              </w:rPr>
            </w:pPr>
            <w:r>
              <w:rPr>
                <w:spacing w:val="-2"/>
                <w:sz w:val="28"/>
              </w:rPr>
              <w:t>профессии/специальности</w:t>
            </w:r>
            <w:r>
              <w:rPr>
                <w:sz w:val="28"/>
              </w:rPr>
              <w:tab/>
            </w:r>
            <w:r>
              <w:rPr>
                <w:spacing w:val="-4"/>
                <w:sz w:val="28"/>
              </w:rPr>
              <w:t xml:space="preserve">Вам </w:t>
            </w:r>
            <w:r>
              <w:rPr>
                <w:spacing w:val="-2"/>
                <w:sz w:val="28"/>
              </w:rPr>
              <w:t>известны</w:t>
            </w:r>
            <w:r>
              <w:rPr>
                <w:sz w:val="28"/>
              </w:rPr>
              <w:tab/>
            </w:r>
            <w:r>
              <w:rPr>
                <w:spacing w:val="-2"/>
                <w:sz w:val="28"/>
              </w:rPr>
              <w:t>(медицинские противопоказания,</w:t>
            </w:r>
            <w:r>
              <w:rPr>
                <w:sz w:val="28"/>
              </w:rPr>
              <w:tab/>
            </w:r>
            <w:r>
              <w:rPr>
                <w:spacing w:val="-2"/>
                <w:sz w:val="28"/>
              </w:rPr>
              <w:t xml:space="preserve">безопасность </w:t>
            </w:r>
            <w:r>
              <w:rPr>
                <w:sz w:val="28"/>
              </w:rPr>
              <w:t>труда и т.д.)?</w:t>
            </w:r>
          </w:p>
        </w:tc>
        <w:tc>
          <w:tcPr>
            <w:tcW w:w="5104" w:type="dxa"/>
          </w:tcPr>
          <w:p w14:paraId="6E3C84DC" w14:textId="77777777" w:rsidR="008B6CDB" w:rsidRDefault="008B6CDB">
            <w:pPr>
              <w:pStyle w:val="TableParagraph"/>
              <w:rPr>
                <w:sz w:val="26"/>
              </w:rPr>
            </w:pPr>
          </w:p>
        </w:tc>
      </w:tr>
    </w:tbl>
    <w:p w14:paraId="04BD371A" w14:textId="77777777" w:rsidR="008B6CDB" w:rsidRDefault="008B6CDB">
      <w:pPr>
        <w:rPr>
          <w:sz w:val="26"/>
        </w:rPr>
        <w:sectPr w:rsidR="008B6CDB">
          <w:pgSz w:w="11910" w:h="16840"/>
          <w:pgMar w:top="820" w:right="580" w:bottom="280" w:left="600" w:header="720" w:footer="7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6"/>
        <w:gridCol w:w="5105"/>
      </w:tblGrid>
      <w:tr w:rsidR="008B6CDB" w14:paraId="0B554219" w14:textId="77777777">
        <w:trPr>
          <w:trHeight w:val="1310"/>
        </w:trPr>
        <w:tc>
          <w:tcPr>
            <w:tcW w:w="4826" w:type="dxa"/>
          </w:tcPr>
          <w:p w14:paraId="69F79A23" w14:textId="77777777" w:rsidR="008B6CDB" w:rsidRDefault="00FE614B">
            <w:pPr>
              <w:pStyle w:val="TableParagraph"/>
              <w:spacing w:line="278" w:lineRule="auto"/>
              <w:ind w:left="119" w:right="99"/>
              <w:jc w:val="both"/>
              <w:rPr>
                <w:sz w:val="28"/>
              </w:rPr>
            </w:pPr>
            <w:r>
              <w:rPr>
                <w:sz w:val="28"/>
              </w:rPr>
              <w:lastRenderedPageBreak/>
              <w:t>9. На какую должность Вы сможете трудоустроиться с дипломом техникума/ колледжа?</w:t>
            </w:r>
          </w:p>
        </w:tc>
        <w:tc>
          <w:tcPr>
            <w:tcW w:w="5105" w:type="dxa"/>
          </w:tcPr>
          <w:p w14:paraId="5AE12BAC" w14:textId="77777777" w:rsidR="008B6CDB" w:rsidRDefault="008B6CDB">
            <w:pPr>
              <w:pStyle w:val="TableParagraph"/>
              <w:rPr>
                <w:sz w:val="26"/>
              </w:rPr>
            </w:pPr>
          </w:p>
        </w:tc>
      </w:tr>
      <w:tr w:rsidR="008B6CDB" w14:paraId="37C0E7B9" w14:textId="77777777">
        <w:trPr>
          <w:trHeight w:val="347"/>
        </w:trPr>
        <w:tc>
          <w:tcPr>
            <w:tcW w:w="4826" w:type="dxa"/>
            <w:tcBorders>
              <w:bottom w:val="nil"/>
            </w:tcBorders>
          </w:tcPr>
          <w:p w14:paraId="60D5800A" w14:textId="77777777" w:rsidR="008B6CDB" w:rsidRDefault="00FE614B">
            <w:pPr>
              <w:pStyle w:val="TableParagraph"/>
              <w:tabs>
                <w:tab w:val="left" w:pos="877"/>
                <w:tab w:val="left" w:pos="1608"/>
              </w:tabs>
              <w:spacing w:line="315" w:lineRule="exact"/>
              <w:ind w:left="119"/>
              <w:rPr>
                <w:sz w:val="28"/>
              </w:rPr>
            </w:pPr>
            <w:r>
              <w:rPr>
                <w:spacing w:val="-5"/>
                <w:sz w:val="28"/>
              </w:rPr>
              <w:t>10.</w:t>
            </w:r>
            <w:r>
              <w:rPr>
                <w:sz w:val="28"/>
              </w:rPr>
              <w:tab/>
            </w:r>
            <w:r>
              <w:rPr>
                <w:spacing w:val="-5"/>
                <w:sz w:val="28"/>
              </w:rPr>
              <w:t>На</w:t>
            </w:r>
            <w:r>
              <w:rPr>
                <w:sz w:val="28"/>
              </w:rPr>
              <w:tab/>
            </w:r>
            <w:r>
              <w:rPr>
                <w:spacing w:val="-2"/>
                <w:sz w:val="28"/>
              </w:rPr>
              <w:t>предприятия/организации</w:t>
            </w:r>
          </w:p>
        </w:tc>
        <w:tc>
          <w:tcPr>
            <w:tcW w:w="5105" w:type="dxa"/>
            <w:tcBorders>
              <w:bottom w:val="nil"/>
            </w:tcBorders>
          </w:tcPr>
          <w:p w14:paraId="799DD9FE" w14:textId="77777777" w:rsidR="008B6CDB" w:rsidRDefault="00FE614B">
            <w:pPr>
              <w:pStyle w:val="TableParagraph"/>
              <w:tabs>
                <w:tab w:val="left" w:pos="3687"/>
              </w:tabs>
              <w:spacing w:line="315" w:lineRule="exact"/>
              <w:ind w:left="114"/>
              <w:rPr>
                <w:sz w:val="28"/>
              </w:rPr>
            </w:pPr>
            <w:r>
              <w:rPr>
                <w:spacing w:val="-2"/>
                <w:sz w:val="28"/>
              </w:rPr>
              <w:t>Административная</w:t>
            </w:r>
            <w:r>
              <w:rPr>
                <w:sz w:val="28"/>
              </w:rPr>
              <w:tab/>
            </w:r>
            <w:r>
              <w:rPr>
                <w:spacing w:val="-2"/>
                <w:sz w:val="28"/>
              </w:rPr>
              <w:t>работа,</w:t>
            </w:r>
          </w:p>
        </w:tc>
      </w:tr>
      <w:tr w:rsidR="008B6CDB" w14:paraId="4CFED6F5" w14:textId="77777777">
        <w:trPr>
          <w:trHeight w:val="372"/>
        </w:trPr>
        <w:tc>
          <w:tcPr>
            <w:tcW w:w="4826" w:type="dxa"/>
            <w:tcBorders>
              <w:top w:val="nil"/>
              <w:bottom w:val="nil"/>
            </w:tcBorders>
          </w:tcPr>
          <w:p w14:paraId="7E86872F" w14:textId="77777777" w:rsidR="008B6CDB" w:rsidRDefault="00FE614B">
            <w:pPr>
              <w:pStyle w:val="TableParagraph"/>
              <w:tabs>
                <w:tab w:val="left" w:pos="1088"/>
                <w:tab w:val="left" w:pos="2133"/>
                <w:tab w:val="left" w:pos="4013"/>
              </w:tabs>
              <w:spacing w:before="20"/>
              <w:ind w:left="119"/>
              <w:rPr>
                <w:sz w:val="28"/>
              </w:rPr>
            </w:pPr>
            <w:r>
              <w:rPr>
                <w:spacing w:val="-2"/>
                <w:sz w:val="28"/>
              </w:rPr>
              <w:t>какой</w:t>
            </w:r>
            <w:r>
              <w:rPr>
                <w:sz w:val="28"/>
              </w:rPr>
              <w:tab/>
            </w:r>
            <w:r>
              <w:rPr>
                <w:spacing w:val="-2"/>
                <w:sz w:val="28"/>
              </w:rPr>
              <w:t>сферы</w:t>
            </w:r>
            <w:r>
              <w:rPr>
                <w:sz w:val="28"/>
              </w:rPr>
              <w:tab/>
            </w:r>
            <w:r>
              <w:rPr>
                <w:spacing w:val="-2"/>
                <w:sz w:val="28"/>
              </w:rPr>
              <w:t>деятельности</w:t>
            </w:r>
            <w:r>
              <w:rPr>
                <w:sz w:val="28"/>
              </w:rPr>
              <w:tab/>
            </w:r>
            <w:r>
              <w:rPr>
                <w:spacing w:val="-4"/>
                <w:sz w:val="28"/>
              </w:rPr>
              <w:t>могут</w:t>
            </w:r>
          </w:p>
        </w:tc>
        <w:tc>
          <w:tcPr>
            <w:tcW w:w="5105" w:type="dxa"/>
            <w:tcBorders>
              <w:top w:val="nil"/>
              <w:bottom w:val="nil"/>
            </w:tcBorders>
          </w:tcPr>
          <w:p w14:paraId="09FD1442" w14:textId="77777777" w:rsidR="008B6CDB" w:rsidRDefault="00FE614B">
            <w:pPr>
              <w:pStyle w:val="TableParagraph"/>
              <w:spacing w:before="20"/>
              <w:ind w:left="114"/>
              <w:rPr>
                <w:sz w:val="28"/>
              </w:rPr>
            </w:pPr>
            <w:r>
              <w:rPr>
                <w:sz w:val="28"/>
              </w:rPr>
              <w:t>секретариат,</w:t>
            </w:r>
            <w:r>
              <w:rPr>
                <w:spacing w:val="-13"/>
                <w:sz w:val="28"/>
              </w:rPr>
              <w:t xml:space="preserve"> </w:t>
            </w:r>
            <w:r>
              <w:rPr>
                <w:spacing w:val="-5"/>
                <w:sz w:val="28"/>
              </w:rPr>
              <w:t>АХО</w:t>
            </w:r>
          </w:p>
        </w:tc>
      </w:tr>
      <w:tr w:rsidR="008B6CDB" w14:paraId="7D5358B2" w14:textId="77777777">
        <w:trPr>
          <w:trHeight w:val="369"/>
        </w:trPr>
        <w:tc>
          <w:tcPr>
            <w:tcW w:w="4826" w:type="dxa"/>
            <w:tcBorders>
              <w:top w:val="nil"/>
              <w:bottom w:val="nil"/>
            </w:tcBorders>
          </w:tcPr>
          <w:p w14:paraId="67894A92" w14:textId="77777777" w:rsidR="008B6CDB" w:rsidRDefault="00FE614B">
            <w:pPr>
              <w:pStyle w:val="TableParagraph"/>
              <w:spacing w:before="17"/>
              <w:ind w:left="119"/>
              <w:rPr>
                <w:sz w:val="28"/>
              </w:rPr>
            </w:pPr>
            <w:r>
              <w:rPr>
                <w:sz w:val="28"/>
              </w:rPr>
              <w:t>трудоустроить</w:t>
            </w:r>
            <w:r>
              <w:rPr>
                <w:spacing w:val="8"/>
                <w:sz w:val="28"/>
              </w:rPr>
              <w:t xml:space="preserve"> </w:t>
            </w:r>
            <w:r>
              <w:rPr>
                <w:sz w:val="28"/>
              </w:rPr>
              <w:t>специалиста</w:t>
            </w:r>
            <w:r>
              <w:rPr>
                <w:spacing w:val="11"/>
                <w:sz w:val="28"/>
              </w:rPr>
              <w:t xml:space="preserve"> </w:t>
            </w:r>
            <w:r>
              <w:rPr>
                <w:sz w:val="28"/>
              </w:rPr>
              <w:t>по</w:t>
            </w:r>
            <w:r>
              <w:rPr>
                <w:spacing w:val="14"/>
                <w:sz w:val="28"/>
              </w:rPr>
              <w:t xml:space="preserve"> </w:t>
            </w:r>
            <w:r>
              <w:rPr>
                <w:spacing w:val="-4"/>
                <w:sz w:val="28"/>
              </w:rPr>
              <w:t>Вашей</w:t>
            </w:r>
          </w:p>
        </w:tc>
        <w:tc>
          <w:tcPr>
            <w:tcW w:w="5105" w:type="dxa"/>
            <w:tcBorders>
              <w:top w:val="nil"/>
              <w:bottom w:val="nil"/>
            </w:tcBorders>
          </w:tcPr>
          <w:p w14:paraId="18FEAD84" w14:textId="77777777" w:rsidR="008B6CDB" w:rsidRDefault="00FE614B">
            <w:pPr>
              <w:pStyle w:val="TableParagraph"/>
              <w:spacing w:before="17"/>
              <w:ind w:left="114"/>
              <w:rPr>
                <w:sz w:val="28"/>
              </w:rPr>
            </w:pPr>
            <w:r>
              <w:rPr>
                <w:spacing w:val="-2"/>
                <w:sz w:val="28"/>
              </w:rPr>
              <w:t>Безопасность,</w:t>
            </w:r>
            <w:r>
              <w:rPr>
                <w:spacing w:val="-9"/>
                <w:sz w:val="28"/>
              </w:rPr>
              <w:t xml:space="preserve"> </w:t>
            </w:r>
            <w:r>
              <w:rPr>
                <w:spacing w:val="-2"/>
                <w:sz w:val="28"/>
              </w:rPr>
              <w:t>службы</w:t>
            </w:r>
            <w:r>
              <w:rPr>
                <w:spacing w:val="-12"/>
                <w:sz w:val="28"/>
              </w:rPr>
              <w:t xml:space="preserve"> </w:t>
            </w:r>
            <w:r>
              <w:rPr>
                <w:spacing w:val="-2"/>
                <w:sz w:val="28"/>
              </w:rPr>
              <w:t>охраны</w:t>
            </w:r>
            <w:r>
              <w:rPr>
                <w:spacing w:val="12"/>
                <w:sz w:val="28"/>
              </w:rPr>
              <w:t xml:space="preserve"> </w:t>
            </w:r>
            <w:r>
              <w:rPr>
                <w:spacing w:val="-2"/>
                <w:sz w:val="28"/>
              </w:rPr>
              <w:t>Высший</w:t>
            </w:r>
          </w:p>
        </w:tc>
      </w:tr>
      <w:tr w:rsidR="008B6CDB" w14:paraId="5D6E8D2D" w14:textId="77777777">
        <w:trPr>
          <w:trHeight w:val="372"/>
        </w:trPr>
        <w:tc>
          <w:tcPr>
            <w:tcW w:w="4826" w:type="dxa"/>
            <w:tcBorders>
              <w:top w:val="nil"/>
              <w:bottom w:val="nil"/>
            </w:tcBorders>
          </w:tcPr>
          <w:p w14:paraId="017EAA44" w14:textId="77777777" w:rsidR="008B6CDB" w:rsidRDefault="00FE614B">
            <w:pPr>
              <w:pStyle w:val="TableParagraph"/>
              <w:spacing w:before="17"/>
              <w:ind w:left="119"/>
              <w:rPr>
                <w:sz w:val="28"/>
              </w:rPr>
            </w:pPr>
            <w:r>
              <w:rPr>
                <w:spacing w:val="-2"/>
                <w:sz w:val="28"/>
              </w:rPr>
              <w:t>профессии/специальности?</w:t>
            </w:r>
          </w:p>
        </w:tc>
        <w:tc>
          <w:tcPr>
            <w:tcW w:w="5105" w:type="dxa"/>
            <w:tcBorders>
              <w:top w:val="nil"/>
              <w:bottom w:val="nil"/>
            </w:tcBorders>
          </w:tcPr>
          <w:p w14:paraId="7356A115" w14:textId="77777777" w:rsidR="008B6CDB" w:rsidRDefault="00FE614B">
            <w:pPr>
              <w:pStyle w:val="TableParagraph"/>
              <w:spacing w:before="17"/>
              <w:ind w:left="114"/>
              <w:rPr>
                <w:sz w:val="28"/>
              </w:rPr>
            </w:pPr>
            <w:r>
              <w:rPr>
                <w:spacing w:val="-2"/>
                <w:sz w:val="28"/>
              </w:rPr>
              <w:t>менеджмент</w:t>
            </w:r>
          </w:p>
        </w:tc>
      </w:tr>
      <w:tr w:rsidR="008B6CDB" w14:paraId="6750FA79" w14:textId="77777777">
        <w:trPr>
          <w:trHeight w:val="372"/>
        </w:trPr>
        <w:tc>
          <w:tcPr>
            <w:tcW w:w="4826" w:type="dxa"/>
            <w:tcBorders>
              <w:top w:val="nil"/>
              <w:bottom w:val="nil"/>
            </w:tcBorders>
          </w:tcPr>
          <w:p w14:paraId="752AE7F6" w14:textId="77777777" w:rsidR="008B6CDB" w:rsidRDefault="008B6CDB">
            <w:pPr>
              <w:pStyle w:val="TableParagraph"/>
              <w:rPr>
                <w:sz w:val="26"/>
              </w:rPr>
            </w:pPr>
          </w:p>
        </w:tc>
        <w:tc>
          <w:tcPr>
            <w:tcW w:w="5105" w:type="dxa"/>
            <w:tcBorders>
              <w:top w:val="nil"/>
              <w:bottom w:val="nil"/>
            </w:tcBorders>
          </w:tcPr>
          <w:p w14:paraId="0A11C8CC" w14:textId="77777777" w:rsidR="008B6CDB" w:rsidRDefault="00FE614B">
            <w:pPr>
              <w:pStyle w:val="TableParagraph"/>
              <w:tabs>
                <w:tab w:val="left" w:pos="3615"/>
              </w:tabs>
              <w:spacing w:before="19"/>
              <w:ind w:left="114"/>
              <w:rPr>
                <w:sz w:val="28"/>
              </w:rPr>
            </w:pPr>
            <w:r>
              <w:rPr>
                <w:spacing w:val="-2"/>
                <w:sz w:val="28"/>
              </w:rPr>
              <w:t>Государственная</w:t>
            </w:r>
            <w:r>
              <w:rPr>
                <w:sz w:val="28"/>
              </w:rPr>
              <w:tab/>
            </w:r>
            <w:r>
              <w:rPr>
                <w:spacing w:val="-2"/>
                <w:sz w:val="28"/>
              </w:rPr>
              <w:t>служба,</w:t>
            </w:r>
          </w:p>
        </w:tc>
      </w:tr>
      <w:tr w:rsidR="008B6CDB" w14:paraId="2646F268" w14:textId="77777777">
        <w:trPr>
          <w:trHeight w:val="369"/>
        </w:trPr>
        <w:tc>
          <w:tcPr>
            <w:tcW w:w="4826" w:type="dxa"/>
            <w:tcBorders>
              <w:top w:val="nil"/>
              <w:bottom w:val="nil"/>
            </w:tcBorders>
          </w:tcPr>
          <w:p w14:paraId="28A5CEEC" w14:textId="77777777" w:rsidR="008B6CDB" w:rsidRDefault="008B6CDB">
            <w:pPr>
              <w:pStyle w:val="TableParagraph"/>
              <w:rPr>
                <w:sz w:val="26"/>
              </w:rPr>
            </w:pPr>
          </w:p>
        </w:tc>
        <w:tc>
          <w:tcPr>
            <w:tcW w:w="5105" w:type="dxa"/>
            <w:tcBorders>
              <w:top w:val="nil"/>
              <w:bottom w:val="nil"/>
            </w:tcBorders>
          </w:tcPr>
          <w:p w14:paraId="7BFFFAD7" w14:textId="77777777" w:rsidR="008B6CDB" w:rsidRDefault="00FE614B">
            <w:pPr>
              <w:pStyle w:val="TableParagraph"/>
              <w:spacing w:before="17"/>
              <w:ind w:left="114"/>
              <w:rPr>
                <w:sz w:val="28"/>
              </w:rPr>
            </w:pPr>
            <w:r>
              <w:rPr>
                <w:spacing w:val="-2"/>
                <w:sz w:val="28"/>
              </w:rPr>
              <w:t>некоммерческие</w:t>
            </w:r>
            <w:r>
              <w:rPr>
                <w:spacing w:val="9"/>
                <w:sz w:val="28"/>
              </w:rPr>
              <w:t xml:space="preserve"> </w:t>
            </w:r>
            <w:r>
              <w:rPr>
                <w:spacing w:val="-2"/>
                <w:sz w:val="28"/>
              </w:rPr>
              <w:t>организации</w:t>
            </w:r>
          </w:p>
        </w:tc>
      </w:tr>
      <w:tr w:rsidR="008B6CDB" w14:paraId="2CA33676" w14:textId="77777777">
        <w:trPr>
          <w:trHeight w:val="369"/>
        </w:trPr>
        <w:tc>
          <w:tcPr>
            <w:tcW w:w="4826" w:type="dxa"/>
            <w:tcBorders>
              <w:top w:val="nil"/>
              <w:bottom w:val="nil"/>
            </w:tcBorders>
          </w:tcPr>
          <w:p w14:paraId="0ACE53A1" w14:textId="77777777" w:rsidR="008B6CDB" w:rsidRDefault="008B6CDB">
            <w:pPr>
              <w:pStyle w:val="TableParagraph"/>
              <w:rPr>
                <w:sz w:val="26"/>
              </w:rPr>
            </w:pPr>
          </w:p>
        </w:tc>
        <w:tc>
          <w:tcPr>
            <w:tcW w:w="5105" w:type="dxa"/>
            <w:tcBorders>
              <w:top w:val="nil"/>
              <w:bottom w:val="nil"/>
            </w:tcBorders>
          </w:tcPr>
          <w:p w14:paraId="286B04C8" w14:textId="77777777" w:rsidR="008B6CDB" w:rsidRDefault="00FE614B">
            <w:pPr>
              <w:pStyle w:val="TableParagraph"/>
              <w:spacing w:before="17"/>
              <w:ind w:left="114"/>
              <w:rPr>
                <w:sz w:val="28"/>
              </w:rPr>
            </w:pPr>
            <w:r>
              <w:rPr>
                <w:spacing w:val="-2"/>
                <w:sz w:val="28"/>
              </w:rPr>
              <w:t>Добывающая</w:t>
            </w:r>
            <w:r>
              <w:rPr>
                <w:spacing w:val="-10"/>
                <w:sz w:val="28"/>
              </w:rPr>
              <w:t xml:space="preserve"> </w:t>
            </w:r>
            <w:r>
              <w:rPr>
                <w:spacing w:val="-2"/>
                <w:sz w:val="28"/>
              </w:rPr>
              <w:t>промышленность</w:t>
            </w:r>
          </w:p>
        </w:tc>
      </w:tr>
      <w:tr w:rsidR="008B6CDB" w14:paraId="1152C8B1" w14:textId="77777777">
        <w:trPr>
          <w:trHeight w:val="372"/>
        </w:trPr>
        <w:tc>
          <w:tcPr>
            <w:tcW w:w="4826" w:type="dxa"/>
            <w:tcBorders>
              <w:top w:val="nil"/>
              <w:bottom w:val="nil"/>
            </w:tcBorders>
          </w:tcPr>
          <w:p w14:paraId="0C6D237D" w14:textId="77777777" w:rsidR="008B6CDB" w:rsidRDefault="008B6CDB">
            <w:pPr>
              <w:pStyle w:val="TableParagraph"/>
              <w:rPr>
                <w:sz w:val="26"/>
              </w:rPr>
            </w:pPr>
          </w:p>
        </w:tc>
        <w:tc>
          <w:tcPr>
            <w:tcW w:w="5105" w:type="dxa"/>
            <w:tcBorders>
              <w:top w:val="nil"/>
              <w:bottom w:val="nil"/>
            </w:tcBorders>
          </w:tcPr>
          <w:p w14:paraId="51F724FC" w14:textId="77777777" w:rsidR="008B6CDB" w:rsidRDefault="00FE614B">
            <w:pPr>
              <w:pStyle w:val="TableParagraph"/>
              <w:spacing w:before="17"/>
              <w:ind w:left="114"/>
              <w:rPr>
                <w:sz w:val="28"/>
              </w:rPr>
            </w:pPr>
            <w:r>
              <w:rPr>
                <w:sz w:val="28"/>
              </w:rPr>
              <w:t>Домашний</w:t>
            </w:r>
            <w:r>
              <w:rPr>
                <w:spacing w:val="-11"/>
                <w:sz w:val="28"/>
              </w:rPr>
              <w:t xml:space="preserve"> </w:t>
            </w:r>
            <w:r>
              <w:rPr>
                <w:spacing w:val="-2"/>
                <w:sz w:val="28"/>
              </w:rPr>
              <w:t>персонал</w:t>
            </w:r>
          </w:p>
        </w:tc>
      </w:tr>
      <w:tr w:rsidR="008B6CDB" w14:paraId="21AE7999" w14:textId="77777777">
        <w:trPr>
          <w:trHeight w:val="367"/>
        </w:trPr>
        <w:tc>
          <w:tcPr>
            <w:tcW w:w="4826" w:type="dxa"/>
            <w:tcBorders>
              <w:top w:val="nil"/>
              <w:bottom w:val="nil"/>
            </w:tcBorders>
          </w:tcPr>
          <w:p w14:paraId="2FE9EC6B" w14:textId="77777777" w:rsidR="008B6CDB" w:rsidRDefault="008B6CDB">
            <w:pPr>
              <w:pStyle w:val="TableParagraph"/>
              <w:rPr>
                <w:sz w:val="26"/>
              </w:rPr>
            </w:pPr>
          </w:p>
        </w:tc>
        <w:tc>
          <w:tcPr>
            <w:tcW w:w="5105" w:type="dxa"/>
            <w:tcBorders>
              <w:top w:val="nil"/>
              <w:bottom w:val="nil"/>
            </w:tcBorders>
          </w:tcPr>
          <w:p w14:paraId="3C1F8E9A" w14:textId="77777777" w:rsidR="008B6CDB" w:rsidRDefault="00FE614B">
            <w:pPr>
              <w:pStyle w:val="TableParagraph"/>
              <w:spacing w:before="19"/>
              <w:ind w:left="114"/>
              <w:rPr>
                <w:sz w:val="28"/>
              </w:rPr>
            </w:pPr>
            <w:r>
              <w:rPr>
                <w:sz w:val="28"/>
              </w:rPr>
              <w:t>ЖКХ,</w:t>
            </w:r>
            <w:r>
              <w:rPr>
                <w:spacing w:val="-7"/>
                <w:sz w:val="28"/>
              </w:rPr>
              <w:t xml:space="preserve"> </w:t>
            </w:r>
            <w:r>
              <w:rPr>
                <w:spacing w:val="-2"/>
                <w:sz w:val="28"/>
              </w:rPr>
              <w:t>эксплуатация</w:t>
            </w:r>
          </w:p>
        </w:tc>
      </w:tr>
      <w:tr w:rsidR="008B6CDB" w14:paraId="1FAB3AF4" w14:textId="77777777">
        <w:trPr>
          <w:trHeight w:val="367"/>
        </w:trPr>
        <w:tc>
          <w:tcPr>
            <w:tcW w:w="4826" w:type="dxa"/>
            <w:tcBorders>
              <w:top w:val="nil"/>
              <w:bottom w:val="nil"/>
            </w:tcBorders>
          </w:tcPr>
          <w:p w14:paraId="3D7B9948" w14:textId="77777777" w:rsidR="008B6CDB" w:rsidRDefault="008B6CDB">
            <w:pPr>
              <w:pStyle w:val="TableParagraph"/>
              <w:rPr>
                <w:sz w:val="26"/>
              </w:rPr>
            </w:pPr>
          </w:p>
        </w:tc>
        <w:tc>
          <w:tcPr>
            <w:tcW w:w="5105" w:type="dxa"/>
            <w:tcBorders>
              <w:top w:val="nil"/>
              <w:bottom w:val="nil"/>
            </w:tcBorders>
          </w:tcPr>
          <w:p w14:paraId="49B4298F" w14:textId="77777777" w:rsidR="008B6CDB" w:rsidRDefault="00FE614B">
            <w:pPr>
              <w:pStyle w:val="TableParagraph"/>
              <w:tabs>
                <w:tab w:val="left" w:pos="2534"/>
                <w:tab w:val="left" w:pos="3576"/>
              </w:tabs>
              <w:spacing w:before="12"/>
              <w:ind w:left="114"/>
              <w:rPr>
                <w:sz w:val="28"/>
              </w:rPr>
            </w:pPr>
            <w:r>
              <w:rPr>
                <w:spacing w:val="-2"/>
                <w:sz w:val="28"/>
              </w:rPr>
              <w:t>Здравоохранение,</w:t>
            </w:r>
            <w:r>
              <w:rPr>
                <w:sz w:val="28"/>
              </w:rPr>
              <w:tab/>
            </w:r>
            <w:r>
              <w:rPr>
                <w:spacing w:val="-2"/>
                <w:sz w:val="28"/>
              </w:rPr>
              <w:t>спорт,</w:t>
            </w:r>
            <w:r>
              <w:rPr>
                <w:sz w:val="28"/>
              </w:rPr>
              <w:tab/>
            </w:r>
            <w:r>
              <w:rPr>
                <w:spacing w:val="-2"/>
                <w:sz w:val="28"/>
              </w:rPr>
              <w:t>красота,</w:t>
            </w:r>
          </w:p>
        </w:tc>
      </w:tr>
      <w:tr w:rsidR="008B6CDB" w14:paraId="015821DF" w14:textId="77777777">
        <w:trPr>
          <w:trHeight w:val="372"/>
        </w:trPr>
        <w:tc>
          <w:tcPr>
            <w:tcW w:w="4826" w:type="dxa"/>
            <w:tcBorders>
              <w:top w:val="nil"/>
              <w:bottom w:val="nil"/>
            </w:tcBorders>
          </w:tcPr>
          <w:p w14:paraId="07015A9E" w14:textId="77777777" w:rsidR="008B6CDB" w:rsidRDefault="008B6CDB">
            <w:pPr>
              <w:pStyle w:val="TableParagraph"/>
              <w:rPr>
                <w:sz w:val="26"/>
              </w:rPr>
            </w:pPr>
          </w:p>
        </w:tc>
        <w:tc>
          <w:tcPr>
            <w:tcW w:w="5105" w:type="dxa"/>
            <w:tcBorders>
              <w:top w:val="nil"/>
              <w:bottom w:val="nil"/>
            </w:tcBorders>
          </w:tcPr>
          <w:p w14:paraId="59FE06CF" w14:textId="77777777" w:rsidR="008B6CDB" w:rsidRDefault="00FE614B">
            <w:pPr>
              <w:pStyle w:val="TableParagraph"/>
              <w:spacing w:before="20"/>
              <w:ind w:left="114"/>
              <w:rPr>
                <w:sz w:val="28"/>
              </w:rPr>
            </w:pPr>
            <w:r>
              <w:rPr>
                <w:sz w:val="28"/>
              </w:rPr>
              <w:t>социальное</w:t>
            </w:r>
            <w:r>
              <w:rPr>
                <w:spacing w:val="-15"/>
                <w:sz w:val="28"/>
              </w:rPr>
              <w:t xml:space="preserve"> </w:t>
            </w:r>
            <w:r>
              <w:rPr>
                <w:spacing w:val="-2"/>
                <w:sz w:val="28"/>
              </w:rPr>
              <w:t>обеспечение</w:t>
            </w:r>
          </w:p>
        </w:tc>
      </w:tr>
      <w:tr w:rsidR="008B6CDB" w14:paraId="733270AA" w14:textId="77777777">
        <w:trPr>
          <w:trHeight w:val="369"/>
        </w:trPr>
        <w:tc>
          <w:tcPr>
            <w:tcW w:w="4826" w:type="dxa"/>
            <w:tcBorders>
              <w:top w:val="nil"/>
              <w:bottom w:val="nil"/>
            </w:tcBorders>
          </w:tcPr>
          <w:p w14:paraId="2D18265B" w14:textId="77777777" w:rsidR="008B6CDB" w:rsidRDefault="008B6CDB">
            <w:pPr>
              <w:pStyle w:val="TableParagraph"/>
              <w:rPr>
                <w:sz w:val="26"/>
              </w:rPr>
            </w:pPr>
          </w:p>
        </w:tc>
        <w:tc>
          <w:tcPr>
            <w:tcW w:w="5105" w:type="dxa"/>
            <w:tcBorders>
              <w:top w:val="nil"/>
              <w:bottom w:val="nil"/>
            </w:tcBorders>
          </w:tcPr>
          <w:p w14:paraId="12842956" w14:textId="77777777" w:rsidR="008B6CDB" w:rsidRDefault="00FE614B">
            <w:pPr>
              <w:pStyle w:val="TableParagraph"/>
              <w:tabs>
                <w:tab w:val="left" w:pos="3106"/>
              </w:tabs>
              <w:spacing w:before="17"/>
              <w:ind w:left="114"/>
              <w:rPr>
                <w:sz w:val="28"/>
              </w:rPr>
            </w:pPr>
            <w:r>
              <w:rPr>
                <w:spacing w:val="-2"/>
                <w:sz w:val="28"/>
              </w:rPr>
              <w:t>Информационные</w:t>
            </w:r>
            <w:r>
              <w:rPr>
                <w:sz w:val="28"/>
              </w:rPr>
              <w:tab/>
            </w:r>
            <w:r>
              <w:rPr>
                <w:spacing w:val="-2"/>
                <w:sz w:val="28"/>
              </w:rPr>
              <w:t>технологии,</w:t>
            </w:r>
          </w:p>
        </w:tc>
      </w:tr>
      <w:tr w:rsidR="008B6CDB" w14:paraId="7905802A" w14:textId="77777777">
        <w:trPr>
          <w:trHeight w:val="372"/>
        </w:trPr>
        <w:tc>
          <w:tcPr>
            <w:tcW w:w="4826" w:type="dxa"/>
            <w:tcBorders>
              <w:top w:val="nil"/>
              <w:bottom w:val="nil"/>
            </w:tcBorders>
          </w:tcPr>
          <w:p w14:paraId="71191697" w14:textId="77777777" w:rsidR="008B6CDB" w:rsidRDefault="008B6CDB">
            <w:pPr>
              <w:pStyle w:val="TableParagraph"/>
              <w:rPr>
                <w:sz w:val="26"/>
              </w:rPr>
            </w:pPr>
          </w:p>
        </w:tc>
        <w:tc>
          <w:tcPr>
            <w:tcW w:w="5105" w:type="dxa"/>
            <w:tcBorders>
              <w:top w:val="nil"/>
              <w:bottom w:val="nil"/>
            </w:tcBorders>
          </w:tcPr>
          <w:p w14:paraId="6A848594" w14:textId="77777777" w:rsidR="008B6CDB" w:rsidRDefault="00FE614B">
            <w:pPr>
              <w:pStyle w:val="TableParagraph"/>
              <w:spacing w:before="17"/>
              <w:ind w:left="114"/>
              <w:rPr>
                <w:sz w:val="28"/>
              </w:rPr>
            </w:pPr>
            <w:r>
              <w:rPr>
                <w:spacing w:val="-2"/>
                <w:sz w:val="28"/>
              </w:rPr>
              <w:t>телекоммуникации,</w:t>
            </w:r>
            <w:r>
              <w:rPr>
                <w:spacing w:val="14"/>
                <w:sz w:val="28"/>
              </w:rPr>
              <w:t xml:space="preserve"> </w:t>
            </w:r>
            <w:r>
              <w:rPr>
                <w:spacing w:val="-4"/>
                <w:sz w:val="28"/>
              </w:rPr>
              <w:t>связь</w:t>
            </w:r>
          </w:p>
        </w:tc>
      </w:tr>
      <w:tr w:rsidR="008B6CDB" w14:paraId="79AD396D" w14:textId="77777777">
        <w:trPr>
          <w:trHeight w:val="372"/>
        </w:trPr>
        <w:tc>
          <w:tcPr>
            <w:tcW w:w="4826" w:type="dxa"/>
            <w:tcBorders>
              <w:top w:val="nil"/>
              <w:bottom w:val="nil"/>
            </w:tcBorders>
          </w:tcPr>
          <w:p w14:paraId="6312BFB2" w14:textId="77777777" w:rsidR="008B6CDB" w:rsidRDefault="008B6CDB">
            <w:pPr>
              <w:pStyle w:val="TableParagraph"/>
              <w:rPr>
                <w:sz w:val="26"/>
              </w:rPr>
            </w:pPr>
          </w:p>
        </w:tc>
        <w:tc>
          <w:tcPr>
            <w:tcW w:w="5105" w:type="dxa"/>
            <w:tcBorders>
              <w:top w:val="nil"/>
              <w:bottom w:val="nil"/>
            </w:tcBorders>
          </w:tcPr>
          <w:p w14:paraId="6150F3FE" w14:textId="77777777" w:rsidR="008B6CDB" w:rsidRDefault="00FE614B">
            <w:pPr>
              <w:pStyle w:val="TableParagraph"/>
              <w:spacing w:before="19"/>
              <w:ind w:left="114"/>
              <w:rPr>
                <w:sz w:val="28"/>
              </w:rPr>
            </w:pPr>
            <w:r>
              <w:rPr>
                <w:sz w:val="28"/>
              </w:rPr>
              <w:t>Искусство,</w:t>
            </w:r>
            <w:r>
              <w:rPr>
                <w:spacing w:val="-7"/>
                <w:sz w:val="28"/>
              </w:rPr>
              <w:t xml:space="preserve"> </w:t>
            </w:r>
            <w:r>
              <w:rPr>
                <w:sz w:val="28"/>
              </w:rPr>
              <w:t>культура</w:t>
            </w:r>
            <w:r>
              <w:rPr>
                <w:spacing w:val="-8"/>
                <w:sz w:val="28"/>
              </w:rPr>
              <w:t xml:space="preserve"> </w:t>
            </w:r>
            <w:r>
              <w:rPr>
                <w:sz w:val="28"/>
              </w:rPr>
              <w:t>и</w:t>
            </w:r>
            <w:r>
              <w:rPr>
                <w:spacing w:val="-9"/>
                <w:sz w:val="28"/>
              </w:rPr>
              <w:t xml:space="preserve"> </w:t>
            </w:r>
            <w:r>
              <w:rPr>
                <w:spacing w:val="-2"/>
                <w:sz w:val="28"/>
              </w:rPr>
              <w:t>развлечения</w:t>
            </w:r>
          </w:p>
        </w:tc>
      </w:tr>
      <w:tr w:rsidR="008B6CDB" w14:paraId="49EE7F8B" w14:textId="77777777">
        <w:trPr>
          <w:trHeight w:val="369"/>
        </w:trPr>
        <w:tc>
          <w:tcPr>
            <w:tcW w:w="4826" w:type="dxa"/>
            <w:tcBorders>
              <w:top w:val="nil"/>
              <w:bottom w:val="nil"/>
            </w:tcBorders>
          </w:tcPr>
          <w:p w14:paraId="058108DB" w14:textId="77777777" w:rsidR="008B6CDB" w:rsidRDefault="008B6CDB">
            <w:pPr>
              <w:pStyle w:val="TableParagraph"/>
              <w:rPr>
                <w:sz w:val="26"/>
              </w:rPr>
            </w:pPr>
          </w:p>
        </w:tc>
        <w:tc>
          <w:tcPr>
            <w:tcW w:w="5105" w:type="dxa"/>
            <w:tcBorders>
              <w:top w:val="nil"/>
              <w:bottom w:val="nil"/>
            </w:tcBorders>
          </w:tcPr>
          <w:p w14:paraId="423D6F95" w14:textId="77777777" w:rsidR="008B6CDB" w:rsidRDefault="00FE614B">
            <w:pPr>
              <w:pStyle w:val="TableParagraph"/>
              <w:tabs>
                <w:tab w:val="left" w:pos="1737"/>
                <w:tab w:val="left" w:pos="3178"/>
              </w:tabs>
              <w:spacing w:before="17"/>
              <w:ind w:left="114"/>
              <w:rPr>
                <w:sz w:val="28"/>
              </w:rPr>
            </w:pPr>
            <w:r>
              <w:rPr>
                <w:spacing w:val="-2"/>
                <w:sz w:val="28"/>
              </w:rPr>
              <w:t>Кадровая</w:t>
            </w:r>
            <w:r>
              <w:rPr>
                <w:sz w:val="28"/>
              </w:rPr>
              <w:tab/>
            </w:r>
            <w:r>
              <w:rPr>
                <w:spacing w:val="-2"/>
                <w:sz w:val="28"/>
              </w:rPr>
              <w:t>служба,</w:t>
            </w:r>
            <w:r>
              <w:rPr>
                <w:sz w:val="28"/>
              </w:rPr>
              <w:tab/>
            </w:r>
            <w:r>
              <w:rPr>
                <w:spacing w:val="-2"/>
                <w:sz w:val="28"/>
              </w:rPr>
              <w:t>управление</w:t>
            </w:r>
          </w:p>
        </w:tc>
      </w:tr>
      <w:tr w:rsidR="008B6CDB" w14:paraId="4A558C97" w14:textId="77777777">
        <w:trPr>
          <w:trHeight w:val="369"/>
        </w:trPr>
        <w:tc>
          <w:tcPr>
            <w:tcW w:w="4826" w:type="dxa"/>
            <w:tcBorders>
              <w:top w:val="nil"/>
              <w:bottom w:val="nil"/>
            </w:tcBorders>
          </w:tcPr>
          <w:p w14:paraId="5D9FDE39" w14:textId="77777777" w:rsidR="008B6CDB" w:rsidRDefault="008B6CDB">
            <w:pPr>
              <w:pStyle w:val="TableParagraph"/>
              <w:rPr>
                <w:sz w:val="26"/>
              </w:rPr>
            </w:pPr>
          </w:p>
        </w:tc>
        <w:tc>
          <w:tcPr>
            <w:tcW w:w="5105" w:type="dxa"/>
            <w:tcBorders>
              <w:top w:val="nil"/>
              <w:bottom w:val="nil"/>
            </w:tcBorders>
          </w:tcPr>
          <w:p w14:paraId="591D0BAB" w14:textId="77777777" w:rsidR="008B6CDB" w:rsidRDefault="00FE614B">
            <w:pPr>
              <w:pStyle w:val="TableParagraph"/>
              <w:spacing w:before="17"/>
              <w:ind w:left="114"/>
              <w:rPr>
                <w:sz w:val="28"/>
              </w:rPr>
            </w:pPr>
            <w:r>
              <w:rPr>
                <w:spacing w:val="-2"/>
                <w:sz w:val="28"/>
              </w:rPr>
              <w:t>персоналом</w:t>
            </w:r>
          </w:p>
        </w:tc>
      </w:tr>
      <w:tr w:rsidR="008B6CDB" w14:paraId="2B34DD88" w14:textId="77777777">
        <w:trPr>
          <w:trHeight w:val="372"/>
        </w:trPr>
        <w:tc>
          <w:tcPr>
            <w:tcW w:w="4826" w:type="dxa"/>
            <w:tcBorders>
              <w:top w:val="nil"/>
              <w:bottom w:val="nil"/>
            </w:tcBorders>
          </w:tcPr>
          <w:p w14:paraId="4EFF6528" w14:textId="77777777" w:rsidR="008B6CDB" w:rsidRDefault="008B6CDB">
            <w:pPr>
              <w:pStyle w:val="TableParagraph"/>
              <w:rPr>
                <w:sz w:val="26"/>
              </w:rPr>
            </w:pPr>
          </w:p>
        </w:tc>
        <w:tc>
          <w:tcPr>
            <w:tcW w:w="5105" w:type="dxa"/>
            <w:tcBorders>
              <w:top w:val="nil"/>
              <w:bottom w:val="nil"/>
            </w:tcBorders>
          </w:tcPr>
          <w:p w14:paraId="36D88360" w14:textId="77777777" w:rsidR="008B6CDB" w:rsidRDefault="00FE614B">
            <w:pPr>
              <w:pStyle w:val="TableParagraph"/>
              <w:tabs>
                <w:tab w:val="left" w:pos="2741"/>
              </w:tabs>
              <w:spacing w:before="17"/>
              <w:ind w:left="114"/>
              <w:rPr>
                <w:sz w:val="28"/>
              </w:rPr>
            </w:pPr>
            <w:r>
              <w:rPr>
                <w:spacing w:val="-2"/>
                <w:sz w:val="28"/>
              </w:rPr>
              <w:t>Консалтинг,</w:t>
            </w:r>
            <w:r>
              <w:rPr>
                <w:sz w:val="28"/>
              </w:rPr>
              <w:tab/>
            </w:r>
            <w:r>
              <w:rPr>
                <w:spacing w:val="-2"/>
                <w:sz w:val="28"/>
              </w:rPr>
              <w:t>стратегическое</w:t>
            </w:r>
          </w:p>
        </w:tc>
      </w:tr>
      <w:tr w:rsidR="008B6CDB" w14:paraId="377E60BD" w14:textId="77777777">
        <w:trPr>
          <w:trHeight w:val="372"/>
        </w:trPr>
        <w:tc>
          <w:tcPr>
            <w:tcW w:w="4826" w:type="dxa"/>
            <w:tcBorders>
              <w:top w:val="nil"/>
              <w:bottom w:val="nil"/>
            </w:tcBorders>
          </w:tcPr>
          <w:p w14:paraId="26237436" w14:textId="77777777" w:rsidR="008B6CDB" w:rsidRDefault="008B6CDB">
            <w:pPr>
              <w:pStyle w:val="TableParagraph"/>
              <w:rPr>
                <w:sz w:val="26"/>
              </w:rPr>
            </w:pPr>
          </w:p>
        </w:tc>
        <w:tc>
          <w:tcPr>
            <w:tcW w:w="5105" w:type="dxa"/>
            <w:tcBorders>
              <w:top w:val="nil"/>
              <w:bottom w:val="nil"/>
            </w:tcBorders>
          </w:tcPr>
          <w:p w14:paraId="392E123C" w14:textId="77777777" w:rsidR="008B6CDB" w:rsidRDefault="00FE614B">
            <w:pPr>
              <w:pStyle w:val="TableParagraph"/>
              <w:spacing w:before="19"/>
              <w:ind w:left="114"/>
              <w:rPr>
                <w:sz w:val="28"/>
              </w:rPr>
            </w:pPr>
            <w:r>
              <w:rPr>
                <w:sz w:val="28"/>
              </w:rPr>
              <w:t>развитие,</w:t>
            </w:r>
            <w:r>
              <w:rPr>
                <w:spacing w:val="-9"/>
                <w:sz w:val="28"/>
              </w:rPr>
              <w:t xml:space="preserve"> </w:t>
            </w:r>
            <w:r>
              <w:rPr>
                <w:spacing w:val="-2"/>
                <w:sz w:val="28"/>
              </w:rPr>
              <w:t>управление</w:t>
            </w:r>
          </w:p>
        </w:tc>
      </w:tr>
      <w:tr w:rsidR="008B6CDB" w14:paraId="1DB1B95A" w14:textId="77777777">
        <w:trPr>
          <w:trHeight w:val="369"/>
        </w:trPr>
        <w:tc>
          <w:tcPr>
            <w:tcW w:w="4826" w:type="dxa"/>
            <w:tcBorders>
              <w:top w:val="nil"/>
              <w:bottom w:val="nil"/>
            </w:tcBorders>
          </w:tcPr>
          <w:p w14:paraId="0651FD71" w14:textId="77777777" w:rsidR="008B6CDB" w:rsidRDefault="008B6CDB">
            <w:pPr>
              <w:pStyle w:val="TableParagraph"/>
              <w:rPr>
                <w:sz w:val="26"/>
              </w:rPr>
            </w:pPr>
          </w:p>
        </w:tc>
        <w:tc>
          <w:tcPr>
            <w:tcW w:w="5105" w:type="dxa"/>
            <w:tcBorders>
              <w:top w:val="nil"/>
              <w:bottom w:val="nil"/>
            </w:tcBorders>
          </w:tcPr>
          <w:p w14:paraId="1274962B" w14:textId="77777777" w:rsidR="008B6CDB" w:rsidRDefault="00FE614B">
            <w:pPr>
              <w:pStyle w:val="TableParagraph"/>
              <w:spacing w:before="17"/>
              <w:ind w:left="114"/>
              <w:rPr>
                <w:sz w:val="28"/>
              </w:rPr>
            </w:pPr>
            <w:r>
              <w:rPr>
                <w:sz w:val="28"/>
              </w:rPr>
              <w:t>Легкая</w:t>
            </w:r>
            <w:r>
              <w:rPr>
                <w:spacing w:val="-18"/>
                <w:sz w:val="28"/>
              </w:rPr>
              <w:t xml:space="preserve"> </w:t>
            </w:r>
            <w:r>
              <w:rPr>
                <w:spacing w:val="-2"/>
                <w:sz w:val="28"/>
              </w:rPr>
              <w:t>промышленность</w:t>
            </w:r>
          </w:p>
        </w:tc>
      </w:tr>
      <w:tr w:rsidR="008B6CDB" w14:paraId="1F34FF50" w14:textId="77777777">
        <w:trPr>
          <w:trHeight w:val="369"/>
        </w:trPr>
        <w:tc>
          <w:tcPr>
            <w:tcW w:w="4826" w:type="dxa"/>
            <w:tcBorders>
              <w:top w:val="nil"/>
              <w:bottom w:val="nil"/>
            </w:tcBorders>
          </w:tcPr>
          <w:p w14:paraId="46208158" w14:textId="77777777" w:rsidR="008B6CDB" w:rsidRDefault="008B6CDB">
            <w:pPr>
              <w:pStyle w:val="TableParagraph"/>
              <w:rPr>
                <w:sz w:val="26"/>
              </w:rPr>
            </w:pPr>
          </w:p>
        </w:tc>
        <w:tc>
          <w:tcPr>
            <w:tcW w:w="5105" w:type="dxa"/>
            <w:tcBorders>
              <w:top w:val="nil"/>
              <w:bottom w:val="nil"/>
            </w:tcBorders>
          </w:tcPr>
          <w:p w14:paraId="680EEA07" w14:textId="77777777" w:rsidR="008B6CDB" w:rsidRDefault="00FE614B">
            <w:pPr>
              <w:pStyle w:val="TableParagraph"/>
              <w:tabs>
                <w:tab w:val="left" w:pos="1627"/>
              </w:tabs>
              <w:spacing w:before="17"/>
              <w:ind w:left="114"/>
              <w:rPr>
                <w:sz w:val="28"/>
              </w:rPr>
            </w:pPr>
            <w:r>
              <w:rPr>
                <w:spacing w:val="-2"/>
                <w:sz w:val="28"/>
              </w:rPr>
              <w:t>Лесная,</w:t>
            </w:r>
            <w:r>
              <w:rPr>
                <w:sz w:val="28"/>
              </w:rPr>
              <w:tab/>
            </w:r>
            <w:r>
              <w:rPr>
                <w:spacing w:val="-2"/>
                <w:sz w:val="28"/>
              </w:rPr>
              <w:t>деревообрабатывающая,</w:t>
            </w:r>
          </w:p>
        </w:tc>
      </w:tr>
      <w:tr w:rsidR="008B6CDB" w14:paraId="59C0338F" w14:textId="77777777">
        <w:trPr>
          <w:trHeight w:val="371"/>
        </w:trPr>
        <w:tc>
          <w:tcPr>
            <w:tcW w:w="4826" w:type="dxa"/>
            <w:tcBorders>
              <w:top w:val="nil"/>
              <w:bottom w:val="nil"/>
            </w:tcBorders>
          </w:tcPr>
          <w:p w14:paraId="4F3361B3" w14:textId="77777777" w:rsidR="008B6CDB" w:rsidRDefault="008B6CDB">
            <w:pPr>
              <w:pStyle w:val="TableParagraph"/>
              <w:rPr>
                <w:sz w:val="26"/>
              </w:rPr>
            </w:pPr>
          </w:p>
        </w:tc>
        <w:tc>
          <w:tcPr>
            <w:tcW w:w="5105" w:type="dxa"/>
            <w:tcBorders>
              <w:top w:val="nil"/>
              <w:bottom w:val="nil"/>
            </w:tcBorders>
          </w:tcPr>
          <w:p w14:paraId="0137EE5E" w14:textId="77777777" w:rsidR="008B6CDB" w:rsidRDefault="00FE614B">
            <w:pPr>
              <w:pStyle w:val="TableParagraph"/>
              <w:spacing w:before="17"/>
              <w:ind w:left="114"/>
              <w:rPr>
                <w:sz w:val="28"/>
              </w:rPr>
            </w:pPr>
            <w:r>
              <w:rPr>
                <w:spacing w:val="-5"/>
                <w:sz w:val="28"/>
              </w:rPr>
              <w:t>целлюлозно-</w:t>
            </w:r>
            <w:r>
              <w:rPr>
                <w:spacing w:val="-2"/>
                <w:sz w:val="28"/>
              </w:rPr>
              <w:t>бумажная</w:t>
            </w:r>
          </w:p>
        </w:tc>
      </w:tr>
      <w:tr w:rsidR="008B6CDB" w14:paraId="283CD54B" w14:textId="77777777">
        <w:trPr>
          <w:trHeight w:val="369"/>
        </w:trPr>
        <w:tc>
          <w:tcPr>
            <w:tcW w:w="4826" w:type="dxa"/>
            <w:tcBorders>
              <w:top w:val="nil"/>
              <w:bottom w:val="nil"/>
            </w:tcBorders>
          </w:tcPr>
          <w:p w14:paraId="3D86E39F" w14:textId="77777777" w:rsidR="008B6CDB" w:rsidRDefault="008B6CDB">
            <w:pPr>
              <w:pStyle w:val="TableParagraph"/>
              <w:rPr>
                <w:sz w:val="26"/>
              </w:rPr>
            </w:pPr>
          </w:p>
        </w:tc>
        <w:tc>
          <w:tcPr>
            <w:tcW w:w="5105" w:type="dxa"/>
            <w:tcBorders>
              <w:top w:val="nil"/>
              <w:bottom w:val="nil"/>
            </w:tcBorders>
          </w:tcPr>
          <w:p w14:paraId="7AD71490" w14:textId="77777777" w:rsidR="008B6CDB" w:rsidRDefault="00FE614B">
            <w:pPr>
              <w:pStyle w:val="TableParagraph"/>
              <w:spacing w:before="19"/>
              <w:ind w:left="114"/>
              <w:rPr>
                <w:sz w:val="28"/>
              </w:rPr>
            </w:pPr>
            <w:r>
              <w:rPr>
                <w:spacing w:val="-2"/>
                <w:sz w:val="28"/>
              </w:rPr>
              <w:t>промышленность</w:t>
            </w:r>
          </w:p>
        </w:tc>
      </w:tr>
      <w:tr w:rsidR="008B6CDB" w14:paraId="3F7F1D76" w14:textId="77777777">
        <w:trPr>
          <w:trHeight w:val="675"/>
        </w:trPr>
        <w:tc>
          <w:tcPr>
            <w:tcW w:w="4826" w:type="dxa"/>
            <w:tcBorders>
              <w:top w:val="nil"/>
              <w:bottom w:val="nil"/>
            </w:tcBorders>
          </w:tcPr>
          <w:p w14:paraId="40CF7730" w14:textId="77777777" w:rsidR="008B6CDB" w:rsidRDefault="008B6CDB">
            <w:pPr>
              <w:pStyle w:val="TableParagraph"/>
              <w:rPr>
                <w:sz w:val="26"/>
              </w:rPr>
            </w:pPr>
          </w:p>
        </w:tc>
        <w:tc>
          <w:tcPr>
            <w:tcW w:w="5105" w:type="dxa"/>
            <w:tcBorders>
              <w:top w:val="nil"/>
              <w:bottom w:val="nil"/>
            </w:tcBorders>
          </w:tcPr>
          <w:p w14:paraId="721C3737" w14:textId="77777777" w:rsidR="008B6CDB" w:rsidRDefault="00FE614B">
            <w:pPr>
              <w:pStyle w:val="TableParagraph"/>
              <w:spacing w:before="22" w:line="232" w:lineRule="auto"/>
              <w:ind w:left="114" w:right="104"/>
              <w:rPr>
                <w:sz w:val="28"/>
              </w:rPr>
            </w:pPr>
            <w:r>
              <w:rPr>
                <w:spacing w:val="-2"/>
                <w:sz w:val="28"/>
              </w:rPr>
              <w:t>Маркетинг,</w:t>
            </w:r>
            <w:r>
              <w:rPr>
                <w:spacing w:val="-14"/>
                <w:sz w:val="28"/>
              </w:rPr>
              <w:t xml:space="preserve"> </w:t>
            </w:r>
            <w:r>
              <w:rPr>
                <w:spacing w:val="-2"/>
                <w:sz w:val="28"/>
              </w:rPr>
              <w:t>реклама,</w:t>
            </w:r>
            <w:r>
              <w:rPr>
                <w:spacing w:val="-14"/>
                <w:sz w:val="28"/>
              </w:rPr>
              <w:t xml:space="preserve"> </w:t>
            </w:r>
            <w:r>
              <w:rPr>
                <w:spacing w:val="-2"/>
                <w:sz w:val="28"/>
              </w:rPr>
              <w:t>PR Машиностроение</w:t>
            </w:r>
          </w:p>
        </w:tc>
      </w:tr>
      <w:tr w:rsidR="008B6CDB" w14:paraId="780D9062" w14:textId="77777777">
        <w:trPr>
          <w:trHeight w:val="369"/>
        </w:trPr>
        <w:tc>
          <w:tcPr>
            <w:tcW w:w="4826" w:type="dxa"/>
            <w:tcBorders>
              <w:top w:val="nil"/>
              <w:bottom w:val="nil"/>
            </w:tcBorders>
          </w:tcPr>
          <w:p w14:paraId="0A9A01AD" w14:textId="77777777" w:rsidR="008B6CDB" w:rsidRDefault="008B6CDB">
            <w:pPr>
              <w:pStyle w:val="TableParagraph"/>
              <w:rPr>
                <w:sz w:val="26"/>
              </w:rPr>
            </w:pPr>
          </w:p>
        </w:tc>
        <w:tc>
          <w:tcPr>
            <w:tcW w:w="5105" w:type="dxa"/>
            <w:tcBorders>
              <w:top w:val="nil"/>
              <w:bottom w:val="nil"/>
            </w:tcBorders>
          </w:tcPr>
          <w:p w14:paraId="513EFA1A" w14:textId="77777777" w:rsidR="008B6CDB" w:rsidRDefault="00FE614B">
            <w:pPr>
              <w:pStyle w:val="TableParagraph"/>
              <w:spacing w:before="12"/>
              <w:ind w:left="114"/>
              <w:rPr>
                <w:sz w:val="28"/>
              </w:rPr>
            </w:pPr>
            <w:r>
              <w:rPr>
                <w:spacing w:val="-2"/>
                <w:sz w:val="28"/>
              </w:rPr>
              <w:t>Металлургия,</w:t>
            </w:r>
            <w:r>
              <w:rPr>
                <w:spacing w:val="-9"/>
                <w:sz w:val="28"/>
              </w:rPr>
              <w:t xml:space="preserve"> </w:t>
            </w:r>
            <w:r>
              <w:rPr>
                <w:spacing w:val="-2"/>
                <w:sz w:val="28"/>
              </w:rPr>
              <w:t>металлообработка</w:t>
            </w:r>
          </w:p>
        </w:tc>
      </w:tr>
      <w:tr w:rsidR="008B6CDB" w14:paraId="4B8F1755" w14:textId="77777777">
        <w:trPr>
          <w:trHeight w:val="374"/>
        </w:trPr>
        <w:tc>
          <w:tcPr>
            <w:tcW w:w="4826" w:type="dxa"/>
            <w:tcBorders>
              <w:top w:val="nil"/>
              <w:bottom w:val="nil"/>
            </w:tcBorders>
          </w:tcPr>
          <w:p w14:paraId="3B68F0BE" w14:textId="77777777" w:rsidR="008B6CDB" w:rsidRDefault="008B6CDB">
            <w:pPr>
              <w:pStyle w:val="TableParagraph"/>
              <w:rPr>
                <w:sz w:val="26"/>
              </w:rPr>
            </w:pPr>
          </w:p>
        </w:tc>
        <w:tc>
          <w:tcPr>
            <w:tcW w:w="5105" w:type="dxa"/>
            <w:tcBorders>
              <w:top w:val="nil"/>
              <w:bottom w:val="nil"/>
            </w:tcBorders>
          </w:tcPr>
          <w:p w14:paraId="43E88DA7" w14:textId="77777777" w:rsidR="008B6CDB" w:rsidRDefault="00FE614B">
            <w:pPr>
              <w:pStyle w:val="TableParagraph"/>
              <w:spacing w:before="22"/>
              <w:ind w:left="114"/>
              <w:rPr>
                <w:sz w:val="28"/>
              </w:rPr>
            </w:pPr>
            <w:r>
              <w:rPr>
                <w:sz w:val="28"/>
              </w:rPr>
              <w:t>Образование,</w:t>
            </w:r>
            <w:r>
              <w:rPr>
                <w:spacing w:val="-15"/>
                <w:sz w:val="28"/>
              </w:rPr>
              <w:t xml:space="preserve"> </w:t>
            </w:r>
            <w:r>
              <w:rPr>
                <w:spacing w:val="-4"/>
                <w:sz w:val="28"/>
              </w:rPr>
              <w:t>наука</w:t>
            </w:r>
          </w:p>
        </w:tc>
      </w:tr>
      <w:tr w:rsidR="008B6CDB" w14:paraId="5A673542" w14:textId="77777777">
        <w:trPr>
          <w:trHeight w:val="369"/>
        </w:trPr>
        <w:tc>
          <w:tcPr>
            <w:tcW w:w="4826" w:type="dxa"/>
            <w:tcBorders>
              <w:top w:val="nil"/>
              <w:bottom w:val="nil"/>
            </w:tcBorders>
          </w:tcPr>
          <w:p w14:paraId="4B7F05A6" w14:textId="77777777" w:rsidR="008B6CDB" w:rsidRDefault="008B6CDB">
            <w:pPr>
              <w:pStyle w:val="TableParagraph"/>
              <w:rPr>
                <w:sz w:val="26"/>
              </w:rPr>
            </w:pPr>
          </w:p>
        </w:tc>
        <w:tc>
          <w:tcPr>
            <w:tcW w:w="5105" w:type="dxa"/>
            <w:tcBorders>
              <w:top w:val="nil"/>
              <w:bottom w:val="nil"/>
            </w:tcBorders>
          </w:tcPr>
          <w:p w14:paraId="63088F1D" w14:textId="77777777" w:rsidR="008B6CDB" w:rsidRDefault="00FE614B">
            <w:pPr>
              <w:pStyle w:val="TableParagraph"/>
              <w:spacing w:before="17"/>
              <w:ind w:left="114"/>
              <w:rPr>
                <w:sz w:val="28"/>
              </w:rPr>
            </w:pPr>
            <w:r>
              <w:rPr>
                <w:sz w:val="28"/>
              </w:rPr>
              <w:t>Пищевая</w:t>
            </w:r>
            <w:r>
              <w:rPr>
                <w:spacing w:val="-9"/>
                <w:sz w:val="28"/>
              </w:rPr>
              <w:t xml:space="preserve"> </w:t>
            </w:r>
            <w:r>
              <w:rPr>
                <w:sz w:val="28"/>
              </w:rPr>
              <w:t>промышленность</w:t>
            </w:r>
            <w:r>
              <w:rPr>
                <w:spacing w:val="29"/>
                <w:sz w:val="28"/>
              </w:rPr>
              <w:t xml:space="preserve"> </w:t>
            </w:r>
            <w:r>
              <w:rPr>
                <w:spacing w:val="-2"/>
                <w:sz w:val="28"/>
              </w:rPr>
              <w:t>Продажи,</w:t>
            </w:r>
          </w:p>
        </w:tc>
      </w:tr>
      <w:tr w:rsidR="008B6CDB" w14:paraId="38B66176" w14:textId="77777777">
        <w:trPr>
          <w:trHeight w:val="372"/>
        </w:trPr>
        <w:tc>
          <w:tcPr>
            <w:tcW w:w="4826" w:type="dxa"/>
            <w:tcBorders>
              <w:top w:val="nil"/>
              <w:bottom w:val="nil"/>
            </w:tcBorders>
          </w:tcPr>
          <w:p w14:paraId="44730A21" w14:textId="77777777" w:rsidR="008B6CDB" w:rsidRDefault="008B6CDB">
            <w:pPr>
              <w:pStyle w:val="TableParagraph"/>
              <w:rPr>
                <w:sz w:val="26"/>
              </w:rPr>
            </w:pPr>
          </w:p>
        </w:tc>
        <w:tc>
          <w:tcPr>
            <w:tcW w:w="5105" w:type="dxa"/>
            <w:tcBorders>
              <w:top w:val="nil"/>
              <w:bottom w:val="nil"/>
            </w:tcBorders>
          </w:tcPr>
          <w:p w14:paraId="0C587613" w14:textId="77777777" w:rsidR="008B6CDB" w:rsidRDefault="00FE614B">
            <w:pPr>
              <w:pStyle w:val="TableParagraph"/>
              <w:spacing w:before="17"/>
              <w:ind w:left="114"/>
              <w:rPr>
                <w:sz w:val="28"/>
              </w:rPr>
            </w:pPr>
            <w:r>
              <w:rPr>
                <w:spacing w:val="-2"/>
                <w:sz w:val="28"/>
              </w:rPr>
              <w:t>закупки,</w:t>
            </w:r>
            <w:r>
              <w:rPr>
                <w:spacing w:val="-8"/>
                <w:sz w:val="28"/>
              </w:rPr>
              <w:t xml:space="preserve"> </w:t>
            </w:r>
            <w:r>
              <w:rPr>
                <w:spacing w:val="-2"/>
                <w:sz w:val="28"/>
              </w:rPr>
              <w:t>снабжение,</w:t>
            </w:r>
            <w:r>
              <w:rPr>
                <w:spacing w:val="-8"/>
                <w:sz w:val="28"/>
              </w:rPr>
              <w:t xml:space="preserve"> </w:t>
            </w:r>
            <w:r>
              <w:rPr>
                <w:spacing w:val="-2"/>
                <w:sz w:val="28"/>
              </w:rPr>
              <w:t>торговля</w:t>
            </w:r>
          </w:p>
        </w:tc>
      </w:tr>
      <w:tr w:rsidR="008B6CDB" w14:paraId="2652CF5E" w14:textId="77777777">
        <w:trPr>
          <w:trHeight w:val="369"/>
        </w:trPr>
        <w:tc>
          <w:tcPr>
            <w:tcW w:w="4826" w:type="dxa"/>
            <w:tcBorders>
              <w:top w:val="nil"/>
              <w:bottom w:val="nil"/>
            </w:tcBorders>
          </w:tcPr>
          <w:p w14:paraId="47C5CC4D" w14:textId="77777777" w:rsidR="008B6CDB" w:rsidRDefault="008B6CDB">
            <w:pPr>
              <w:pStyle w:val="TableParagraph"/>
              <w:rPr>
                <w:sz w:val="26"/>
              </w:rPr>
            </w:pPr>
          </w:p>
        </w:tc>
        <w:tc>
          <w:tcPr>
            <w:tcW w:w="5105" w:type="dxa"/>
            <w:tcBorders>
              <w:top w:val="nil"/>
              <w:bottom w:val="nil"/>
            </w:tcBorders>
          </w:tcPr>
          <w:p w14:paraId="0A3B770C" w14:textId="77777777" w:rsidR="008B6CDB" w:rsidRDefault="00FE614B">
            <w:pPr>
              <w:pStyle w:val="TableParagraph"/>
              <w:spacing w:before="20"/>
              <w:ind w:left="114"/>
              <w:rPr>
                <w:sz w:val="28"/>
              </w:rPr>
            </w:pPr>
            <w:r>
              <w:rPr>
                <w:spacing w:val="-2"/>
                <w:sz w:val="28"/>
              </w:rPr>
              <w:t>Производство</w:t>
            </w:r>
          </w:p>
        </w:tc>
      </w:tr>
      <w:tr w:rsidR="008B6CDB" w14:paraId="45D1E956" w14:textId="77777777">
        <w:trPr>
          <w:trHeight w:val="367"/>
        </w:trPr>
        <w:tc>
          <w:tcPr>
            <w:tcW w:w="4826" w:type="dxa"/>
            <w:tcBorders>
              <w:top w:val="nil"/>
              <w:bottom w:val="nil"/>
            </w:tcBorders>
          </w:tcPr>
          <w:p w14:paraId="51EA11FA" w14:textId="77777777" w:rsidR="008B6CDB" w:rsidRDefault="008B6CDB">
            <w:pPr>
              <w:pStyle w:val="TableParagraph"/>
              <w:rPr>
                <w:sz w:val="26"/>
              </w:rPr>
            </w:pPr>
          </w:p>
        </w:tc>
        <w:tc>
          <w:tcPr>
            <w:tcW w:w="5105" w:type="dxa"/>
            <w:tcBorders>
              <w:top w:val="nil"/>
              <w:bottom w:val="nil"/>
            </w:tcBorders>
          </w:tcPr>
          <w:p w14:paraId="1BC092F1" w14:textId="77777777" w:rsidR="008B6CDB" w:rsidRDefault="00FE614B">
            <w:pPr>
              <w:pStyle w:val="TableParagraph"/>
              <w:spacing w:before="15"/>
              <w:ind w:left="114"/>
              <w:rPr>
                <w:sz w:val="28"/>
              </w:rPr>
            </w:pPr>
            <w:r>
              <w:rPr>
                <w:spacing w:val="-2"/>
                <w:sz w:val="28"/>
              </w:rPr>
              <w:t>Сельское</w:t>
            </w:r>
            <w:r>
              <w:rPr>
                <w:spacing w:val="-6"/>
                <w:sz w:val="28"/>
              </w:rPr>
              <w:t xml:space="preserve"> </w:t>
            </w:r>
            <w:r>
              <w:rPr>
                <w:spacing w:val="-2"/>
                <w:sz w:val="28"/>
              </w:rPr>
              <w:t>хозяйство,</w:t>
            </w:r>
            <w:r>
              <w:rPr>
                <w:spacing w:val="-9"/>
                <w:sz w:val="28"/>
              </w:rPr>
              <w:t xml:space="preserve"> </w:t>
            </w:r>
            <w:r>
              <w:rPr>
                <w:spacing w:val="-2"/>
                <w:sz w:val="28"/>
              </w:rPr>
              <w:t>экология,</w:t>
            </w:r>
          </w:p>
        </w:tc>
      </w:tr>
      <w:tr w:rsidR="008B6CDB" w14:paraId="7718D176" w14:textId="77777777">
        <w:trPr>
          <w:trHeight w:val="371"/>
        </w:trPr>
        <w:tc>
          <w:tcPr>
            <w:tcW w:w="4826" w:type="dxa"/>
            <w:tcBorders>
              <w:top w:val="nil"/>
              <w:bottom w:val="nil"/>
            </w:tcBorders>
          </w:tcPr>
          <w:p w14:paraId="20F17484" w14:textId="77777777" w:rsidR="008B6CDB" w:rsidRDefault="008B6CDB">
            <w:pPr>
              <w:pStyle w:val="TableParagraph"/>
              <w:rPr>
                <w:sz w:val="26"/>
              </w:rPr>
            </w:pPr>
          </w:p>
        </w:tc>
        <w:tc>
          <w:tcPr>
            <w:tcW w:w="5105" w:type="dxa"/>
            <w:tcBorders>
              <w:top w:val="nil"/>
              <w:bottom w:val="nil"/>
            </w:tcBorders>
          </w:tcPr>
          <w:p w14:paraId="6A0FB17C" w14:textId="77777777" w:rsidR="008B6CDB" w:rsidRDefault="00FE614B">
            <w:pPr>
              <w:pStyle w:val="TableParagraph"/>
              <w:spacing w:before="17"/>
              <w:ind w:left="114"/>
              <w:rPr>
                <w:sz w:val="28"/>
              </w:rPr>
            </w:pPr>
            <w:r>
              <w:rPr>
                <w:spacing w:val="-2"/>
                <w:sz w:val="28"/>
              </w:rPr>
              <w:t>ветеринария</w:t>
            </w:r>
          </w:p>
        </w:tc>
      </w:tr>
      <w:tr w:rsidR="008B6CDB" w14:paraId="326B392C" w14:textId="77777777">
        <w:trPr>
          <w:trHeight w:val="371"/>
        </w:trPr>
        <w:tc>
          <w:tcPr>
            <w:tcW w:w="4826" w:type="dxa"/>
            <w:tcBorders>
              <w:top w:val="nil"/>
              <w:bottom w:val="nil"/>
            </w:tcBorders>
          </w:tcPr>
          <w:p w14:paraId="0E289FE5" w14:textId="77777777" w:rsidR="008B6CDB" w:rsidRDefault="008B6CDB">
            <w:pPr>
              <w:pStyle w:val="TableParagraph"/>
              <w:rPr>
                <w:sz w:val="26"/>
              </w:rPr>
            </w:pPr>
          </w:p>
        </w:tc>
        <w:tc>
          <w:tcPr>
            <w:tcW w:w="5105" w:type="dxa"/>
            <w:tcBorders>
              <w:top w:val="nil"/>
              <w:bottom w:val="nil"/>
            </w:tcBorders>
          </w:tcPr>
          <w:p w14:paraId="478AC9C4" w14:textId="77777777" w:rsidR="008B6CDB" w:rsidRDefault="00FE614B">
            <w:pPr>
              <w:pStyle w:val="TableParagraph"/>
              <w:spacing w:before="19"/>
              <w:ind w:left="114"/>
              <w:rPr>
                <w:sz w:val="28"/>
              </w:rPr>
            </w:pPr>
            <w:r>
              <w:rPr>
                <w:spacing w:val="-2"/>
                <w:sz w:val="28"/>
              </w:rPr>
              <w:t>Строительство,</w:t>
            </w:r>
            <w:r>
              <w:rPr>
                <w:spacing w:val="-12"/>
                <w:sz w:val="28"/>
              </w:rPr>
              <w:t xml:space="preserve"> </w:t>
            </w:r>
            <w:r>
              <w:rPr>
                <w:spacing w:val="-2"/>
                <w:sz w:val="28"/>
              </w:rPr>
              <w:t>ремонт,</w:t>
            </w:r>
          </w:p>
        </w:tc>
      </w:tr>
      <w:tr w:rsidR="008B6CDB" w14:paraId="6B6EACA2" w14:textId="77777777">
        <w:trPr>
          <w:trHeight w:val="369"/>
        </w:trPr>
        <w:tc>
          <w:tcPr>
            <w:tcW w:w="4826" w:type="dxa"/>
            <w:tcBorders>
              <w:top w:val="nil"/>
              <w:bottom w:val="nil"/>
            </w:tcBorders>
          </w:tcPr>
          <w:p w14:paraId="567D2613" w14:textId="77777777" w:rsidR="008B6CDB" w:rsidRDefault="008B6CDB">
            <w:pPr>
              <w:pStyle w:val="TableParagraph"/>
              <w:rPr>
                <w:sz w:val="26"/>
              </w:rPr>
            </w:pPr>
          </w:p>
        </w:tc>
        <w:tc>
          <w:tcPr>
            <w:tcW w:w="5105" w:type="dxa"/>
            <w:tcBorders>
              <w:top w:val="nil"/>
              <w:bottom w:val="nil"/>
            </w:tcBorders>
          </w:tcPr>
          <w:p w14:paraId="1A2A7F9F" w14:textId="77777777" w:rsidR="008B6CDB" w:rsidRDefault="00FE614B">
            <w:pPr>
              <w:pStyle w:val="TableParagraph"/>
              <w:spacing w:before="17"/>
              <w:ind w:left="114"/>
              <w:rPr>
                <w:sz w:val="28"/>
              </w:rPr>
            </w:pPr>
            <w:r>
              <w:rPr>
                <w:sz w:val="28"/>
              </w:rPr>
              <w:t>стройматериалы,</w:t>
            </w:r>
            <w:r>
              <w:rPr>
                <w:spacing w:val="-17"/>
                <w:sz w:val="28"/>
              </w:rPr>
              <w:t xml:space="preserve"> </w:t>
            </w:r>
            <w:r>
              <w:rPr>
                <w:spacing w:val="-2"/>
                <w:sz w:val="28"/>
              </w:rPr>
              <w:t>недвижимость</w:t>
            </w:r>
          </w:p>
        </w:tc>
      </w:tr>
      <w:tr w:rsidR="008B6CDB" w14:paraId="7A2CFD05" w14:textId="77777777">
        <w:trPr>
          <w:trHeight w:val="369"/>
        </w:trPr>
        <w:tc>
          <w:tcPr>
            <w:tcW w:w="4826" w:type="dxa"/>
            <w:tcBorders>
              <w:top w:val="nil"/>
              <w:bottom w:val="nil"/>
            </w:tcBorders>
          </w:tcPr>
          <w:p w14:paraId="0FE1B3B2" w14:textId="77777777" w:rsidR="008B6CDB" w:rsidRDefault="008B6CDB">
            <w:pPr>
              <w:pStyle w:val="TableParagraph"/>
              <w:rPr>
                <w:sz w:val="26"/>
              </w:rPr>
            </w:pPr>
          </w:p>
        </w:tc>
        <w:tc>
          <w:tcPr>
            <w:tcW w:w="5105" w:type="dxa"/>
            <w:tcBorders>
              <w:top w:val="nil"/>
              <w:bottom w:val="nil"/>
            </w:tcBorders>
          </w:tcPr>
          <w:p w14:paraId="60B77C6B" w14:textId="77777777" w:rsidR="008B6CDB" w:rsidRDefault="00FE614B">
            <w:pPr>
              <w:pStyle w:val="TableParagraph"/>
              <w:tabs>
                <w:tab w:val="left" w:pos="1665"/>
                <w:tab w:val="left" w:pos="3279"/>
              </w:tabs>
              <w:spacing w:before="17"/>
              <w:ind w:left="114"/>
              <w:rPr>
                <w:sz w:val="28"/>
              </w:rPr>
            </w:pPr>
            <w:r>
              <w:rPr>
                <w:spacing w:val="-2"/>
                <w:sz w:val="28"/>
              </w:rPr>
              <w:t>Транспорт,</w:t>
            </w:r>
            <w:r>
              <w:rPr>
                <w:sz w:val="28"/>
              </w:rPr>
              <w:tab/>
            </w:r>
            <w:r>
              <w:rPr>
                <w:spacing w:val="-2"/>
                <w:sz w:val="28"/>
              </w:rPr>
              <w:t>автобизнес,</w:t>
            </w:r>
            <w:r>
              <w:rPr>
                <w:sz w:val="28"/>
              </w:rPr>
              <w:tab/>
            </w:r>
            <w:r>
              <w:rPr>
                <w:spacing w:val="-2"/>
                <w:sz w:val="28"/>
              </w:rPr>
              <w:t>логистика,</w:t>
            </w:r>
          </w:p>
        </w:tc>
      </w:tr>
      <w:tr w:rsidR="008B6CDB" w14:paraId="1180CBC2" w14:textId="77777777">
        <w:trPr>
          <w:trHeight w:val="369"/>
        </w:trPr>
        <w:tc>
          <w:tcPr>
            <w:tcW w:w="4826" w:type="dxa"/>
            <w:tcBorders>
              <w:top w:val="nil"/>
              <w:bottom w:val="nil"/>
            </w:tcBorders>
          </w:tcPr>
          <w:p w14:paraId="2AF39517" w14:textId="77777777" w:rsidR="008B6CDB" w:rsidRDefault="008B6CDB">
            <w:pPr>
              <w:pStyle w:val="TableParagraph"/>
              <w:rPr>
                <w:sz w:val="26"/>
              </w:rPr>
            </w:pPr>
          </w:p>
        </w:tc>
        <w:tc>
          <w:tcPr>
            <w:tcW w:w="5105" w:type="dxa"/>
            <w:tcBorders>
              <w:top w:val="nil"/>
              <w:bottom w:val="nil"/>
            </w:tcBorders>
          </w:tcPr>
          <w:p w14:paraId="5DAB58F6" w14:textId="77777777" w:rsidR="008B6CDB" w:rsidRDefault="00FE614B">
            <w:pPr>
              <w:pStyle w:val="TableParagraph"/>
              <w:spacing w:before="17"/>
              <w:ind w:left="114"/>
              <w:rPr>
                <w:sz w:val="28"/>
              </w:rPr>
            </w:pPr>
            <w:r>
              <w:rPr>
                <w:sz w:val="28"/>
              </w:rPr>
              <w:t>склад,</w:t>
            </w:r>
            <w:r>
              <w:rPr>
                <w:spacing w:val="-2"/>
                <w:sz w:val="28"/>
              </w:rPr>
              <w:t xml:space="preserve"> </w:t>
            </w:r>
            <w:r>
              <w:rPr>
                <w:spacing w:val="-5"/>
                <w:sz w:val="28"/>
              </w:rPr>
              <w:t>ВЭД</w:t>
            </w:r>
          </w:p>
        </w:tc>
      </w:tr>
      <w:tr w:rsidR="008B6CDB" w14:paraId="03D46CE5" w14:textId="77777777">
        <w:trPr>
          <w:trHeight w:val="393"/>
        </w:trPr>
        <w:tc>
          <w:tcPr>
            <w:tcW w:w="4826" w:type="dxa"/>
            <w:tcBorders>
              <w:top w:val="nil"/>
            </w:tcBorders>
          </w:tcPr>
          <w:p w14:paraId="151584A8" w14:textId="77777777" w:rsidR="008B6CDB" w:rsidRDefault="008B6CDB">
            <w:pPr>
              <w:pStyle w:val="TableParagraph"/>
              <w:rPr>
                <w:sz w:val="26"/>
              </w:rPr>
            </w:pPr>
          </w:p>
        </w:tc>
        <w:tc>
          <w:tcPr>
            <w:tcW w:w="5105" w:type="dxa"/>
            <w:tcBorders>
              <w:top w:val="nil"/>
            </w:tcBorders>
          </w:tcPr>
          <w:p w14:paraId="758ED6D4" w14:textId="77777777" w:rsidR="008B6CDB" w:rsidRDefault="00FE614B">
            <w:pPr>
              <w:pStyle w:val="TableParagraph"/>
              <w:spacing w:before="17"/>
              <w:ind w:left="114"/>
              <w:rPr>
                <w:sz w:val="28"/>
              </w:rPr>
            </w:pPr>
            <w:r>
              <w:rPr>
                <w:sz w:val="28"/>
              </w:rPr>
              <w:t>Туризм,</w:t>
            </w:r>
            <w:r>
              <w:rPr>
                <w:spacing w:val="-10"/>
                <w:sz w:val="28"/>
              </w:rPr>
              <w:t xml:space="preserve"> </w:t>
            </w:r>
            <w:r>
              <w:rPr>
                <w:sz w:val="28"/>
              </w:rPr>
              <w:t>гостиницы,</w:t>
            </w:r>
            <w:r>
              <w:rPr>
                <w:spacing w:val="-9"/>
                <w:sz w:val="28"/>
              </w:rPr>
              <w:t xml:space="preserve"> </w:t>
            </w:r>
            <w:r>
              <w:rPr>
                <w:sz w:val="28"/>
              </w:rPr>
              <w:t>рестораны</w:t>
            </w:r>
            <w:r>
              <w:rPr>
                <w:spacing w:val="-8"/>
                <w:sz w:val="28"/>
              </w:rPr>
              <w:t xml:space="preserve"> </w:t>
            </w:r>
            <w:r>
              <w:rPr>
                <w:spacing w:val="-2"/>
                <w:sz w:val="28"/>
              </w:rPr>
              <w:t>Услуги</w:t>
            </w:r>
          </w:p>
        </w:tc>
      </w:tr>
    </w:tbl>
    <w:p w14:paraId="076233A2" w14:textId="77777777" w:rsidR="008B6CDB" w:rsidRDefault="008B6CDB">
      <w:pPr>
        <w:rPr>
          <w:sz w:val="28"/>
        </w:rPr>
        <w:sectPr w:rsidR="008B6CDB">
          <w:footerReference w:type="even" r:id="rId7"/>
          <w:footerReference w:type="default" r:id="rId8"/>
          <w:pgSz w:w="11910" w:h="16840"/>
          <w:pgMar w:top="820" w:right="580" w:bottom="1240" w:left="600" w:header="0" w:footer="1056" w:gutter="0"/>
          <w:pgNumType w:start="6"/>
          <w:cols w:space="720"/>
        </w:sectPr>
      </w:pPr>
    </w:p>
    <w:tbl>
      <w:tblPr>
        <w:tblStyle w:val="TableNormal"/>
        <w:tblW w:w="0" w:type="auto"/>
        <w:tblInd w:w="6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98"/>
        <w:gridCol w:w="728"/>
        <w:gridCol w:w="1604"/>
        <w:gridCol w:w="1014"/>
        <w:gridCol w:w="411"/>
        <w:gridCol w:w="227"/>
        <w:gridCol w:w="267"/>
        <w:gridCol w:w="1589"/>
      </w:tblGrid>
      <w:tr w:rsidR="008B6CDB" w14:paraId="6DB2AE11" w14:textId="77777777">
        <w:trPr>
          <w:trHeight w:hRule="exact" w:val="3961"/>
        </w:trPr>
        <w:tc>
          <w:tcPr>
            <w:tcW w:w="4826" w:type="dxa"/>
            <w:gridSpan w:val="2"/>
          </w:tcPr>
          <w:p w14:paraId="5D63884B" w14:textId="77777777" w:rsidR="008B6CDB" w:rsidRDefault="008B6CDB">
            <w:pPr>
              <w:pStyle w:val="TableParagraph"/>
              <w:rPr>
                <w:sz w:val="26"/>
              </w:rPr>
            </w:pPr>
          </w:p>
        </w:tc>
        <w:tc>
          <w:tcPr>
            <w:tcW w:w="5112" w:type="dxa"/>
            <w:gridSpan w:val="6"/>
          </w:tcPr>
          <w:p w14:paraId="4E709929" w14:textId="77777777" w:rsidR="008B6CDB" w:rsidRDefault="00FE614B">
            <w:pPr>
              <w:pStyle w:val="TableParagraph"/>
              <w:spacing w:line="278" w:lineRule="auto"/>
              <w:ind w:left="110"/>
              <w:rPr>
                <w:sz w:val="28"/>
              </w:rPr>
            </w:pPr>
            <w:proofErr w:type="spellStart"/>
            <w:r>
              <w:rPr>
                <w:spacing w:val="-2"/>
                <w:sz w:val="28"/>
              </w:rPr>
              <w:t>населению,сервисное</w:t>
            </w:r>
            <w:proofErr w:type="spellEnd"/>
            <w:r>
              <w:rPr>
                <w:spacing w:val="-15"/>
                <w:sz w:val="28"/>
              </w:rPr>
              <w:t xml:space="preserve"> </w:t>
            </w:r>
            <w:r>
              <w:rPr>
                <w:spacing w:val="-2"/>
                <w:sz w:val="28"/>
              </w:rPr>
              <w:t xml:space="preserve">обслуживание </w:t>
            </w:r>
            <w:r>
              <w:rPr>
                <w:sz w:val="28"/>
              </w:rPr>
              <w:t>Финансы, кредит, страхование,</w:t>
            </w:r>
          </w:p>
          <w:p w14:paraId="50B093A8" w14:textId="77777777" w:rsidR="008B6CDB" w:rsidRDefault="00FE614B">
            <w:pPr>
              <w:pStyle w:val="TableParagraph"/>
              <w:spacing w:line="276" w:lineRule="auto"/>
              <w:ind w:left="110"/>
              <w:rPr>
                <w:sz w:val="28"/>
              </w:rPr>
            </w:pPr>
            <w:r>
              <w:rPr>
                <w:sz w:val="28"/>
              </w:rPr>
              <w:t>пенсионное</w:t>
            </w:r>
            <w:r>
              <w:rPr>
                <w:spacing w:val="-18"/>
                <w:sz w:val="28"/>
              </w:rPr>
              <w:t xml:space="preserve"> </w:t>
            </w:r>
            <w:r>
              <w:rPr>
                <w:sz w:val="28"/>
              </w:rPr>
              <w:t>обеспечение</w:t>
            </w:r>
            <w:r>
              <w:rPr>
                <w:spacing w:val="-17"/>
                <w:sz w:val="28"/>
              </w:rPr>
              <w:t xml:space="preserve"> </w:t>
            </w:r>
            <w:r>
              <w:rPr>
                <w:sz w:val="28"/>
              </w:rPr>
              <w:t>Химическая, нефтехимическая, топливная</w:t>
            </w:r>
          </w:p>
          <w:p w14:paraId="211D851A" w14:textId="77777777" w:rsidR="008B6CDB" w:rsidRDefault="00FE614B">
            <w:pPr>
              <w:pStyle w:val="TableParagraph"/>
              <w:spacing w:line="276" w:lineRule="auto"/>
              <w:ind w:left="110"/>
              <w:rPr>
                <w:sz w:val="28"/>
              </w:rPr>
            </w:pPr>
            <w:r>
              <w:rPr>
                <w:spacing w:val="-2"/>
                <w:sz w:val="28"/>
              </w:rPr>
              <w:t>промышленность Электроэнергетика Юриспруденция</w:t>
            </w:r>
          </w:p>
          <w:p w14:paraId="0487ED99" w14:textId="77777777" w:rsidR="008B6CDB" w:rsidRDefault="00FE614B">
            <w:pPr>
              <w:pStyle w:val="TableParagraph"/>
              <w:spacing w:line="321" w:lineRule="exact"/>
              <w:ind w:left="110"/>
              <w:rPr>
                <w:sz w:val="28"/>
              </w:rPr>
            </w:pPr>
            <w:r>
              <w:rPr>
                <w:spacing w:val="-2"/>
                <w:sz w:val="28"/>
              </w:rPr>
              <w:t>Хочу</w:t>
            </w:r>
            <w:r>
              <w:rPr>
                <w:spacing w:val="-12"/>
                <w:sz w:val="28"/>
              </w:rPr>
              <w:t xml:space="preserve"> </w:t>
            </w:r>
            <w:r>
              <w:rPr>
                <w:spacing w:val="-2"/>
                <w:sz w:val="28"/>
              </w:rPr>
              <w:t>создать собственное</w:t>
            </w:r>
            <w:r>
              <w:rPr>
                <w:spacing w:val="3"/>
                <w:sz w:val="28"/>
              </w:rPr>
              <w:t xml:space="preserve"> </w:t>
            </w:r>
            <w:r>
              <w:rPr>
                <w:spacing w:val="-4"/>
                <w:sz w:val="28"/>
              </w:rPr>
              <w:t>дело</w:t>
            </w:r>
          </w:p>
        </w:tc>
      </w:tr>
      <w:tr w:rsidR="008B6CDB" w14:paraId="1AB73545" w14:textId="77777777">
        <w:trPr>
          <w:trHeight w:hRule="exact" w:val="350"/>
        </w:trPr>
        <w:tc>
          <w:tcPr>
            <w:tcW w:w="4826" w:type="dxa"/>
            <w:gridSpan w:val="2"/>
            <w:tcBorders>
              <w:bottom w:val="nil"/>
            </w:tcBorders>
          </w:tcPr>
          <w:p w14:paraId="7ACCB7CF" w14:textId="77777777" w:rsidR="008B6CDB" w:rsidRDefault="00FE614B">
            <w:pPr>
              <w:pStyle w:val="TableParagraph"/>
              <w:tabs>
                <w:tab w:val="left" w:pos="839"/>
                <w:tab w:val="left" w:pos="1520"/>
                <w:tab w:val="left" w:pos="2575"/>
                <w:tab w:val="left" w:pos="4332"/>
              </w:tabs>
              <w:spacing w:line="315" w:lineRule="exact"/>
              <w:ind w:left="115"/>
              <w:rPr>
                <w:sz w:val="28"/>
              </w:rPr>
            </w:pPr>
            <w:r>
              <w:rPr>
                <w:spacing w:val="-5"/>
                <w:sz w:val="28"/>
              </w:rPr>
              <w:t>11.</w:t>
            </w:r>
            <w:r>
              <w:rPr>
                <w:sz w:val="28"/>
              </w:rPr>
              <w:tab/>
            </w:r>
            <w:r>
              <w:rPr>
                <w:spacing w:val="-5"/>
                <w:sz w:val="28"/>
              </w:rPr>
              <w:t>Из</w:t>
            </w:r>
            <w:r>
              <w:rPr>
                <w:sz w:val="28"/>
              </w:rPr>
              <w:tab/>
            </w:r>
            <w:r>
              <w:rPr>
                <w:spacing w:val="-4"/>
                <w:sz w:val="28"/>
              </w:rPr>
              <w:t>каких</w:t>
            </w:r>
            <w:r>
              <w:rPr>
                <w:sz w:val="28"/>
              </w:rPr>
              <w:tab/>
            </w:r>
            <w:r>
              <w:rPr>
                <w:spacing w:val="-2"/>
                <w:sz w:val="28"/>
              </w:rPr>
              <w:t>источников</w:t>
            </w:r>
            <w:r>
              <w:rPr>
                <w:sz w:val="28"/>
              </w:rPr>
              <w:tab/>
            </w:r>
            <w:r>
              <w:rPr>
                <w:spacing w:val="-5"/>
                <w:sz w:val="28"/>
              </w:rPr>
              <w:t>Вы</w:t>
            </w:r>
          </w:p>
        </w:tc>
        <w:tc>
          <w:tcPr>
            <w:tcW w:w="5112" w:type="dxa"/>
            <w:gridSpan w:val="6"/>
            <w:vMerge w:val="restart"/>
          </w:tcPr>
          <w:p w14:paraId="1AB4874C" w14:textId="77777777" w:rsidR="008B6CDB" w:rsidRDefault="00FE614B">
            <w:pPr>
              <w:pStyle w:val="TableParagraph"/>
              <w:spacing w:line="315" w:lineRule="exact"/>
              <w:ind w:left="110"/>
              <w:rPr>
                <w:sz w:val="28"/>
              </w:rPr>
            </w:pPr>
            <w:r>
              <w:rPr>
                <w:spacing w:val="-2"/>
                <w:sz w:val="28"/>
              </w:rPr>
              <w:t>от</w:t>
            </w:r>
            <w:r>
              <w:rPr>
                <w:spacing w:val="-11"/>
                <w:sz w:val="28"/>
              </w:rPr>
              <w:t xml:space="preserve"> </w:t>
            </w:r>
            <w:r>
              <w:rPr>
                <w:spacing w:val="-2"/>
                <w:sz w:val="28"/>
              </w:rPr>
              <w:t>преподавателей</w:t>
            </w:r>
            <w:r>
              <w:rPr>
                <w:sz w:val="28"/>
              </w:rPr>
              <w:t xml:space="preserve"> </w:t>
            </w:r>
            <w:r>
              <w:rPr>
                <w:spacing w:val="-2"/>
                <w:sz w:val="28"/>
              </w:rPr>
              <w:t>(мастеров</w:t>
            </w:r>
            <w:r>
              <w:rPr>
                <w:spacing w:val="2"/>
                <w:sz w:val="28"/>
              </w:rPr>
              <w:t xml:space="preserve"> </w:t>
            </w:r>
            <w:r>
              <w:rPr>
                <w:spacing w:val="-5"/>
                <w:sz w:val="28"/>
              </w:rPr>
              <w:t>ПО)</w:t>
            </w:r>
          </w:p>
        </w:tc>
      </w:tr>
      <w:tr w:rsidR="008B6CDB" w14:paraId="5AD449F0" w14:textId="77777777">
        <w:trPr>
          <w:trHeight w:hRule="exact" w:val="230"/>
        </w:trPr>
        <w:tc>
          <w:tcPr>
            <w:tcW w:w="4826" w:type="dxa"/>
            <w:gridSpan w:val="2"/>
            <w:vMerge w:val="restart"/>
            <w:tcBorders>
              <w:top w:val="nil"/>
              <w:bottom w:val="nil"/>
            </w:tcBorders>
          </w:tcPr>
          <w:p w14:paraId="01835690" w14:textId="77777777" w:rsidR="008B6CDB" w:rsidRDefault="00FE614B">
            <w:pPr>
              <w:pStyle w:val="TableParagraph"/>
              <w:spacing w:before="17"/>
              <w:ind w:left="115"/>
              <w:rPr>
                <w:sz w:val="28"/>
              </w:rPr>
            </w:pPr>
            <w:r>
              <w:rPr>
                <w:sz w:val="28"/>
              </w:rPr>
              <w:t>получили</w:t>
            </w:r>
            <w:r>
              <w:rPr>
                <w:spacing w:val="71"/>
                <w:w w:val="150"/>
                <w:sz w:val="28"/>
              </w:rPr>
              <w:t xml:space="preserve"> </w:t>
            </w:r>
            <w:r>
              <w:rPr>
                <w:sz w:val="28"/>
              </w:rPr>
              <w:t>информацию</w:t>
            </w:r>
            <w:r>
              <w:rPr>
                <w:spacing w:val="70"/>
                <w:w w:val="150"/>
                <w:sz w:val="28"/>
              </w:rPr>
              <w:t xml:space="preserve"> </w:t>
            </w:r>
            <w:r>
              <w:rPr>
                <w:sz w:val="28"/>
              </w:rPr>
              <w:t>для</w:t>
            </w:r>
            <w:r>
              <w:rPr>
                <w:spacing w:val="74"/>
                <w:w w:val="150"/>
                <w:sz w:val="28"/>
              </w:rPr>
              <w:t xml:space="preserve"> </w:t>
            </w:r>
            <w:r>
              <w:rPr>
                <w:spacing w:val="-2"/>
                <w:sz w:val="28"/>
              </w:rPr>
              <w:t>ответов</w:t>
            </w:r>
          </w:p>
        </w:tc>
        <w:tc>
          <w:tcPr>
            <w:tcW w:w="5112" w:type="dxa"/>
            <w:gridSpan w:val="6"/>
            <w:vMerge/>
            <w:tcBorders>
              <w:top w:val="nil"/>
            </w:tcBorders>
          </w:tcPr>
          <w:p w14:paraId="269C7229" w14:textId="77777777" w:rsidR="008B6CDB" w:rsidRDefault="008B6CDB">
            <w:pPr>
              <w:rPr>
                <w:sz w:val="2"/>
                <w:szCs w:val="2"/>
              </w:rPr>
            </w:pPr>
          </w:p>
        </w:tc>
      </w:tr>
      <w:tr w:rsidR="008B6CDB" w14:paraId="04CF5217" w14:textId="77777777">
        <w:trPr>
          <w:trHeight w:hRule="exact" w:val="138"/>
        </w:trPr>
        <w:tc>
          <w:tcPr>
            <w:tcW w:w="4826" w:type="dxa"/>
            <w:gridSpan w:val="2"/>
            <w:vMerge/>
            <w:tcBorders>
              <w:top w:val="nil"/>
              <w:bottom w:val="nil"/>
            </w:tcBorders>
          </w:tcPr>
          <w:p w14:paraId="1D2566A0" w14:textId="77777777" w:rsidR="008B6CDB" w:rsidRDefault="008B6CDB">
            <w:pPr>
              <w:rPr>
                <w:sz w:val="2"/>
                <w:szCs w:val="2"/>
              </w:rPr>
            </w:pPr>
          </w:p>
        </w:tc>
        <w:tc>
          <w:tcPr>
            <w:tcW w:w="5112" w:type="dxa"/>
            <w:gridSpan w:val="6"/>
            <w:vMerge w:val="restart"/>
          </w:tcPr>
          <w:p w14:paraId="3EDECF9B" w14:textId="77777777" w:rsidR="008B6CDB" w:rsidRDefault="00FE614B">
            <w:pPr>
              <w:pStyle w:val="TableParagraph"/>
              <w:spacing w:line="315" w:lineRule="exact"/>
              <w:ind w:left="110"/>
              <w:rPr>
                <w:sz w:val="28"/>
              </w:rPr>
            </w:pPr>
            <w:r>
              <w:rPr>
                <w:sz w:val="28"/>
              </w:rPr>
              <w:t>от</w:t>
            </w:r>
            <w:r>
              <w:rPr>
                <w:spacing w:val="-8"/>
                <w:sz w:val="28"/>
              </w:rPr>
              <w:t xml:space="preserve"> </w:t>
            </w:r>
            <w:r>
              <w:rPr>
                <w:spacing w:val="-2"/>
                <w:sz w:val="28"/>
              </w:rPr>
              <w:t>родителей</w:t>
            </w:r>
          </w:p>
        </w:tc>
      </w:tr>
      <w:tr w:rsidR="008B6CDB" w14:paraId="2BA70CF3" w14:textId="77777777">
        <w:trPr>
          <w:trHeight w:hRule="exact" w:val="437"/>
        </w:trPr>
        <w:tc>
          <w:tcPr>
            <w:tcW w:w="4826" w:type="dxa"/>
            <w:gridSpan w:val="2"/>
            <w:tcBorders>
              <w:top w:val="nil"/>
              <w:bottom w:val="nil"/>
            </w:tcBorders>
          </w:tcPr>
          <w:p w14:paraId="208CFB99" w14:textId="77777777" w:rsidR="008B6CDB" w:rsidRDefault="00FE614B">
            <w:pPr>
              <w:pStyle w:val="TableParagraph"/>
              <w:spacing w:before="17"/>
              <w:ind w:left="115"/>
              <w:rPr>
                <w:sz w:val="28"/>
              </w:rPr>
            </w:pPr>
            <w:r>
              <w:rPr>
                <w:sz w:val="28"/>
              </w:rPr>
              <w:t>на</w:t>
            </w:r>
            <w:r>
              <w:rPr>
                <w:spacing w:val="-8"/>
                <w:sz w:val="28"/>
              </w:rPr>
              <w:t xml:space="preserve"> </w:t>
            </w:r>
            <w:r>
              <w:rPr>
                <w:sz w:val="28"/>
              </w:rPr>
              <w:t>вопросы</w:t>
            </w:r>
            <w:r>
              <w:rPr>
                <w:spacing w:val="-9"/>
                <w:sz w:val="28"/>
              </w:rPr>
              <w:t xml:space="preserve"> </w:t>
            </w:r>
            <w:r>
              <w:rPr>
                <w:sz w:val="28"/>
              </w:rPr>
              <w:t>8-</w:t>
            </w:r>
            <w:r>
              <w:rPr>
                <w:spacing w:val="-5"/>
                <w:sz w:val="28"/>
              </w:rPr>
              <w:t>10?</w:t>
            </w:r>
          </w:p>
        </w:tc>
        <w:tc>
          <w:tcPr>
            <w:tcW w:w="5112" w:type="dxa"/>
            <w:gridSpan w:val="6"/>
            <w:vMerge/>
            <w:tcBorders>
              <w:top w:val="nil"/>
            </w:tcBorders>
          </w:tcPr>
          <w:p w14:paraId="5B9CDBBF" w14:textId="77777777" w:rsidR="008B6CDB" w:rsidRDefault="008B6CDB">
            <w:pPr>
              <w:rPr>
                <w:sz w:val="2"/>
                <w:szCs w:val="2"/>
              </w:rPr>
            </w:pPr>
          </w:p>
        </w:tc>
      </w:tr>
      <w:tr w:rsidR="008B6CDB" w14:paraId="7E737181" w14:textId="77777777">
        <w:trPr>
          <w:trHeight w:hRule="exact" w:val="575"/>
        </w:trPr>
        <w:tc>
          <w:tcPr>
            <w:tcW w:w="4826" w:type="dxa"/>
            <w:gridSpan w:val="2"/>
            <w:tcBorders>
              <w:top w:val="nil"/>
              <w:bottom w:val="nil"/>
            </w:tcBorders>
          </w:tcPr>
          <w:p w14:paraId="42A88298" w14:textId="77777777" w:rsidR="008B6CDB" w:rsidRDefault="008B6CDB">
            <w:pPr>
              <w:pStyle w:val="TableParagraph"/>
              <w:rPr>
                <w:sz w:val="26"/>
              </w:rPr>
            </w:pPr>
          </w:p>
        </w:tc>
        <w:tc>
          <w:tcPr>
            <w:tcW w:w="5112" w:type="dxa"/>
            <w:gridSpan w:val="6"/>
          </w:tcPr>
          <w:p w14:paraId="55A6E386" w14:textId="77777777" w:rsidR="008B6CDB" w:rsidRDefault="00FE614B">
            <w:pPr>
              <w:pStyle w:val="TableParagraph"/>
              <w:spacing w:line="315" w:lineRule="exact"/>
              <w:ind w:left="110"/>
              <w:rPr>
                <w:sz w:val="28"/>
              </w:rPr>
            </w:pPr>
            <w:r>
              <w:rPr>
                <w:spacing w:val="-2"/>
                <w:sz w:val="28"/>
              </w:rPr>
              <w:t>проходил</w:t>
            </w:r>
            <w:r>
              <w:rPr>
                <w:spacing w:val="-7"/>
                <w:sz w:val="28"/>
              </w:rPr>
              <w:t xml:space="preserve"> </w:t>
            </w:r>
            <w:r>
              <w:rPr>
                <w:spacing w:val="-2"/>
                <w:sz w:val="28"/>
              </w:rPr>
              <w:t>практику</w:t>
            </w:r>
          </w:p>
        </w:tc>
      </w:tr>
      <w:tr w:rsidR="008B6CDB" w14:paraId="6E14FF61" w14:textId="77777777">
        <w:trPr>
          <w:trHeight w:hRule="exact" w:val="352"/>
        </w:trPr>
        <w:tc>
          <w:tcPr>
            <w:tcW w:w="4826" w:type="dxa"/>
            <w:gridSpan w:val="2"/>
            <w:tcBorders>
              <w:top w:val="nil"/>
              <w:bottom w:val="nil"/>
            </w:tcBorders>
          </w:tcPr>
          <w:p w14:paraId="2DD65C4C" w14:textId="77777777" w:rsidR="008B6CDB" w:rsidRDefault="008B6CDB">
            <w:pPr>
              <w:pStyle w:val="TableParagraph"/>
              <w:rPr>
                <w:sz w:val="26"/>
              </w:rPr>
            </w:pPr>
          </w:p>
        </w:tc>
        <w:tc>
          <w:tcPr>
            <w:tcW w:w="5112" w:type="dxa"/>
            <w:gridSpan w:val="6"/>
            <w:tcBorders>
              <w:bottom w:val="nil"/>
            </w:tcBorders>
          </w:tcPr>
          <w:p w14:paraId="139FA1F5" w14:textId="77777777" w:rsidR="008B6CDB" w:rsidRDefault="00FE614B">
            <w:pPr>
              <w:pStyle w:val="TableParagraph"/>
              <w:tabs>
                <w:tab w:val="left" w:pos="695"/>
                <w:tab w:val="left" w:pos="3370"/>
              </w:tabs>
              <w:spacing w:line="315" w:lineRule="exact"/>
              <w:ind w:left="110"/>
              <w:rPr>
                <w:sz w:val="28"/>
              </w:rPr>
            </w:pPr>
            <w:r>
              <w:rPr>
                <w:spacing w:val="-5"/>
                <w:sz w:val="28"/>
              </w:rPr>
              <w:t>из</w:t>
            </w:r>
            <w:r>
              <w:rPr>
                <w:sz w:val="28"/>
              </w:rPr>
              <w:tab/>
            </w:r>
            <w:r>
              <w:rPr>
                <w:spacing w:val="-2"/>
                <w:sz w:val="28"/>
              </w:rPr>
              <w:t>профессионального</w:t>
            </w:r>
            <w:r>
              <w:rPr>
                <w:sz w:val="28"/>
              </w:rPr>
              <w:tab/>
            </w:r>
            <w:r>
              <w:rPr>
                <w:spacing w:val="-2"/>
                <w:sz w:val="28"/>
              </w:rPr>
              <w:t>стандарта</w:t>
            </w:r>
          </w:p>
        </w:tc>
      </w:tr>
      <w:tr w:rsidR="008B6CDB" w14:paraId="7BE9A98D" w14:textId="77777777">
        <w:trPr>
          <w:trHeight w:hRule="exact" w:val="597"/>
        </w:trPr>
        <w:tc>
          <w:tcPr>
            <w:tcW w:w="4826" w:type="dxa"/>
            <w:gridSpan w:val="2"/>
            <w:tcBorders>
              <w:top w:val="nil"/>
              <w:bottom w:val="nil"/>
            </w:tcBorders>
          </w:tcPr>
          <w:p w14:paraId="3696221A" w14:textId="77777777" w:rsidR="008B6CDB" w:rsidRDefault="008B6CDB">
            <w:pPr>
              <w:pStyle w:val="TableParagraph"/>
              <w:rPr>
                <w:sz w:val="26"/>
              </w:rPr>
            </w:pPr>
          </w:p>
        </w:tc>
        <w:tc>
          <w:tcPr>
            <w:tcW w:w="5112" w:type="dxa"/>
            <w:gridSpan w:val="6"/>
            <w:tcBorders>
              <w:top w:val="nil"/>
            </w:tcBorders>
          </w:tcPr>
          <w:p w14:paraId="38A70EA5" w14:textId="77777777" w:rsidR="008B6CDB" w:rsidRDefault="00FE614B">
            <w:pPr>
              <w:pStyle w:val="TableParagraph"/>
              <w:spacing w:before="19"/>
              <w:ind w:left="110"/>
              <w:rPr>
                <w:sz w:val="28"/>
              </w:rPr>
            </w:pPr>
            <w:r>
              <w:rPr>
                <w:sz w:val="28"/>
              </w:rPr>
              <w:t>(если</w:t>
            </w:r>
            <w:r>
              <w:rPr>
                <w:spacing w:val="-10"/>
                <w:sz w:val="28"/>
              </w:rPr>
              <w:t xml:space="preserve"> </w:t>
            </w:r>
            <w:r>
              <w:rPr>
                <w:sz w:val="28"/>
              </w:rPr>
              <w:t>помните</w:t>
            </w:r>
            <w:r>
              <w:rPr>
                <w:spacing w:val="-8"/>
                <w:sz w:val="28"/>
              </w:rPr>
              <w:t xml:space="preserve"> </w:t>
            </w:r>
            <w:r>
              <w:rPr>
                <w:sz w:val="28"/>
              </w:rPr>
              <w:t>название,</w:t>
            </w:r>
            <w:r>
              <w:rPr>
                <w:spacing w:val="-6"/>
                <w:sz w:val="28"/>
              </w:rPr>
              <w:t xml:space="preserve"> </w:t>
            </w:r>
            <w:r>
              <w:rPr>
                <w:spacing w:val="-2"/>
                <w:sz w:val="28"/>
              </w:rPr>
              <w:t>напишите)</w:t>
            </w:r>
          </w:p>
        </w:tc>
      </w:tr>
      <w:tr w:rsidR="008B6CDB" w14:paraId="1457BBC6" w14:textId="77777777">
        <w:trPr>
          <w:trHeight w:hRule="exact" w:val="350"/>
        </w:trPr>
        <w:tc>
          <w:tcPr>
            <w:tcW w:w="4826" w:type="dxa"/>
            <w:gridSpan w:val="2"/>
            <w:tcBorders>
              <w:top w:val="nil"/>
              <w:bottom w:val="nil"/>
            </w:tcBorders>
          </w:tcPr>
          <w:p w14:paraId="4E1A8FB7" w14:textId="77777777" w:rsidR="008B6CDB" w:rsidRDefault="008B6CDB">
            <w:pPr>
              <w:pStyle w:val="TableParagraph"/>
              <w:rPr>
                <w:sz w:val="26"/>
              </w:rPr>
            </w:pPr>
          </w:p>
        </w:tc>
        <w:tc>
          <w:tcPr>
            <w:tcW w:w="5112" w:type="dxa"/>
            <w:gridSpan w:val="6"/>
            <w:tcBorders>
              <w:bottom w:val="nil"/>
            </w:tcBorders>
          </w:tcPr>
          <w:p w14:paraId="6C08454E" w14:textId="77777777" w:rsidR="008B6CDB" w:rsidRDefault="00FE614B">
            <w:pPr>
              <w:pStyle w:val="TableParagraph"/>
              <w:tabs>
                <w:tab w:val="left" w:pos="1104"/>
                <w:tab w:val="left" w:pos="2914"/>
                <w:tab w:val="left" w:pos="3288"/>
              </w:tabs>
              <w:spacing w:line="315" w:lineRule="exact"/>
              <w:ind w:left="110"/>
              <w:rPr>
                <w:sz w:val="28"/>
              </w:rPr>
            </w:pPr>
            <w:r>
              <w:rPr>
                <w:spacing w:val="-2"/>
                <w:sz w:val="28"/>
              </w:rPr>
              <w:t>нашел</w:t>
            </w:r>
            <w:r>
              <w:rPr>
                <w:sz w:val="28"/>
              </w:rPr>
              <w:tab/>
            </w:r>
            <w:r>
              <w:rPr>
                <w:spacing w:val="-2"/>
                <w:sz w:val="28"/>
              </w:rPr>
              <w:t>информацию</w:t>
            </w:r>
            <w:r>
              <w:rPr>
                <w:sz w:val="28"/>
              </w:rPr>
              <w:tab/>
            </w:r>
            <w:r>
              <w:rPr>
                <w:spacing w:val="-10"/>
                <w:sz w:val="28"/>
              </w:rPr>
              <w:t>в</w:t>
            </w:r>
            <w:r>
              <w:rPr>
                <w:sz w:val="28"/>
              </w:rPr>
              <w:tab/>
            </w:r>
            <w:r>
              <w:rPr>
                <w:spacing w:val="-2"/>
                <w:sz w:val="28"/>
              </w:rPr>
              <w:t>Интернете</w:t>
            </w:r>
          </w:p>
        </w:tc>
      </w:tr>
      <w:tr w:rsidR="008B6CDB" w14:paraId="266E8777" w14:textId="77777777">
        <w:trPr>
          <w:trHeight w:hRule="exact" w:val="600"/>
        </w:trPr>
        <w:tc>
          <w:tcPr>
            <w:tcW w:w="4826" w:type="dxa"/>
            <w:gridSpan w:val="2"/>
            <w:tcBorders>
              <w:top w:val="nil"/>
              <w:bottom w:val="nil"/>
            </w:tcBorders>
          </w:tcPr>
          <w:p w14:paraId="04CB46EB" w14:textId="77777777" w:rsidR="008B6CDB" w:rsidRDefault="008B6CDB">
            <w:pPr>
              <w:pStyle w:val="TableParagraph"/>
              <w:rPr>
                <w:sz w:val="26"/>
              </w:rPr>
            </w:pPr>
          </w:p>
        </w:tc>
        <w:tc>
          <w:tcPr>
            <w:tcW w:w="5112" w:type="dxa"/>
            <w:gridSpan w:val="6"/>
            <w:tcBorders>
              <w:top w:val="nil"/>
            </w:tcBorders>
          </w:tcPr>
          <w:p w14:paraId="056C4A64" w14:textId="77777777" w:rsidR="008B6CDB" w:rsidRDefault="00FE614B">
            <w:pPr>
              <w:pStyle w:val="TableParagraph"/>
              <w:spacing w:before="17"/>
              <w:ind w:left="110"/>
              <w:rPr>
                <w:sz w:val="28"/>
              </w:rPr>
            </w:pPr>
            <w:r>
              <w:rPr>
                <w:sz w:val="28"/>
              </w:rPr>
              <w:t>(если</w:t>
            </w:r>
            <w:r>
              <w:rPr>
                <w:spacing w:val="-10"/>
                <w:sz w:val="28"/>
              </w:rPr>
              <w:t xml:space="preserve"> </w:t>
            </w:r>
            <w:r>
              <w:rPr>
                <w:sz w:val="28"/>
              </w:rPr>
              <w:t>можете,</w:t>
            </w:r>
            <w:r>
              <w:rPr>
                <w:spacing w:val="-7"/>
                <w:sz w:val="28"/>
              </w:rPr>
              <w:t xml:space="preserve"> </w:t>
            </w:r>
            <w:r>
              <w:rPr>
                <w:sz w:val="28"/>
              </w:rPr>
              <w:t>уточните,</w:t>
            </w:r>
            <w:r>
              <w:rPr>
                <w:spacing w:val="-7"/>
                <w:sz w:val="28"/>
              </w:rPr>
              <w:t xml:space="preserve"> </w:t>
            </w:r>
            <w:r>
              <w:rPr>
                <w:spacing w:val="-4"/>
                <w:sz w:val="28"/>
              </w:rPr>
              <w:t>где)</w:t>
            </w:r>
          </w:p>
        </w:tc>
      </w:tr>
      <w:tr w:rsidR="008B6CDB" w14:paraId="73F69D03" w14:textId="77777777">
        <w:trPr>
          <w:trHeight w:hRule="exact" w:val="350"/>
        </w:trPr>
        <w:tc>
          <w:tcPr>
            <w:tcW w:w="4826" w:type="dxa"/>
            <w:gridSpan w:val="2"/>
            <w:tcBorders>
              <w:top w:val="nil"/>
              <w:bottom w:val="nil"/>
            </w:tcBorders>
          </w:tcPr>
          <w:p w14:paraId="794FAF5A" w14:textId="77777777" w:rsidR="008B6CDB" w:rsidRDefault="008B6CDB">
            <w:pPr>
              <w:pStyle w:val="TableParagraph"/>
              <w:rPr>
                <w:sz w:val="26"/>
              </w:rPr>
            </w:pPr>
          </w:p>
        </w:tc>
        <w:tc>
          <w:tcPr>
            <w:tcW w:w="1604" w:type="dxa"/>
            <w:tcBorders>
              <w:bottom w:val="nil"/>
              <w:right w:val="nil"/>
            </w:tcBorders>
          </w:tcPr>
          <w:p w14:paraId="010708B5" w14:textId="77777777" w:rsidR="008B6CDB" w:rsidRDefault="00FE614B">
            <w:pPr>
              <w:pStyle w:val="TableParagraph"/>
              <w:tabs>
                <w:tab w:val="left" w:pos="642"/>
              </w:tabs>
              <w:spacing w:line="315" w:lineRule="exact"/>
              <w:ind w:left="110"/>
              <w:rPr>
                <w:sz w:val="28"/>
              </w:rPr>
            </w:pPr>
            <w:r>
              <w:rPr>
                <w:spacing w:val="-5"/>
                <w:sz w:val="28"/>
              </w:rPr>
              <w:t>из</w:t>
            </w:r>
            <w:r>
              <w:rPr>
                <w:sz w:val="28"/>
              </w:rPr>
              <w:tab/>
            </w:r>
            <w:r>
              <w:rPr>
                <w:spacing w:val="-2"/>
                <w:sz w:val="28"/>
              </w:rPr>
              <w:t>других</w:t>
            </w:r>
          </w:p>
        </w:tc>
        <w:tc>
          <w:tcPr>
            <w:tcW w:w="1652" w:type="dxa"/>
            <w:gridSpan w:val="3"/>
            <w:tcBorders>
              <w:left w:val="nil"/>
              <w:bottom w:val="nil"/>
              <w:right w:val="nil"/>
            </w:tcBorders>
          </w:tcPr>
          <w:p w14:paraId="05E5C8B8" w14:textId="77777777" w:rsidR="008B6CDB" w:rsidRDefault="00FE614B">
            <w:pPr>
              <w:pStyle w:val="TableParagraph"/>
              <w:spacing w:line="315" w:lineRule="exact"/>
              <w:ind w:left="134"/>
              <w:rPr>
                <w:sz w:val="28"/>
              </w:rPr>
            </w:pPr>
            <w:r>
              <w:rPr>
                <w:spacing w:val="-2"/>
                <w:sz w:val="28"/>
              </w:rPr>
              <w:t>источников</w:t>
            </w:r>
          </w:p>
        </w:tc>
        <w:tc>
          <w:tcPr>
            <w:tcW w:w="1856" w:type="dxa"/>
            <w:gridSpan w:val="2"/>
            <w:tcBorders>
              <w:left w:val="nil"/>
              <w:bottom w:val="nil"/>
            </w:tcBorders>
          </w:tcPr>
          <w:p w14:paraId="5B5200D4" w14:textId="77777777" w:rsidR="008B6CDB" w:rsidRDefault="00FE614B">
            <w:pPr>
              <w:pStyle w:val="TableParagraph"/>
              <w:spacing w:line="315" w:lineRule="exact"/>
              <w:ind w:left="143"/>
              <w:rPr>
                <w:sz w:val="28"/>
              </w:rPr>
            </w:pPr>
            <w:r>
              <w:rPr>
                <w:spacing w:val="-2"/>
                <w:sz w:val="28"/>
              </w:rPr>
              <w:t>(укажите,</w:t>
            </w:r>
          </w:p>
        </w:tc>
      </w:tr>
      <w:tr w:rsidR="008B6CDB" w14:paraId="1F8AF212" w14:textId="77777777">
        <w:trPr>
          <w:trHeight w:hRule="exact" w:val="403"/>
        </w:trPr>
        <w:tc>
          <w:tcPr>
            <w:tcW w:w="4826" w:type="dxa"/>
            <w:gridSpan w:val="2"/>
            <w:tcBorders>
              <w:top w:val="nil"/>
            </w:tcBorders>
          </w:tcPr>
          <w:p w14:paraId="56F26E6E" w14:textId="77777777" w:rsidR="008B6CDB" w:rsidRDefault="008B6CDB">
            <w:pPr>
              <w:pStyle w:val="TableParagraph"/>
              <w:rPr>
                <w:sz w:val="26"/>
              </w:rPr>
            </w:pPr>
          </w:p>
        </w:tc>
        <w:tc>
          <w:tcPr>
            <w:tcW w:w="1604" w:type="dxa"/>
            <w:tcBorders>
              <w:top w:val="nil"/>
              <w:right w:val="nil"/>
            </w:tcBorders>
          </w:tcPr>
          <w:p w14:paraId="2D8352FF" w14:textId="77777777" w:rsidR="008B6CDB" w:rsidRDefault="00FE614B">
            <w:pPr>
              <w:pStyle w:val="TableParagraph"/>
              <w:spacing w:before="17"/>
              <w:ind w:left="110"/>
              <w:rPr>
                <w:sz w:val="28"/>
              </w:rPr>
            </w:pPr>
            <w:r>
              <w:rPr>
                <w:spacing w:val="-2"/>
                <w:sz w:val="28"/>
              </w:rPr>
              <w:t>каких?)</w:t>
            </w:r>
          </w:p>
        </w:tc>
        <w:tc>
          <w:tcPr>
            <w:tcW w:w="1652" w:type="dxa"/>
            <w:gridSpan w:val="3"/>
            <w:tcBorders>
              <w:top w:val="nil"/>
              <w:left w:val="nil"/>
              <w:right w:val="nil"/>
            </w:tcBorders>
          </w:tcPr>
          <w:p w14:paraId="2213BCBB" w14:textId="77777777" w:rsidR="008B6CDB" w:rsidRDefault="008B6CDB">
            <w:pPr>
              <w:pStyle w:val="TableParagraph"/>
              <w:rPr>
                <w:sz w:val="26"/>
              </w:rPr>
            </w:pPr>
          </w:p>
        </w:tc>
        <w:tc>
          <w:tcPr>
            <w:tcW w:w="1856" w:type="dxa"/>
            <w:gridSpan w:val="2"/>
            <w:tcBorders>
              <w:top w:val="nil"/>
              <w:left w:val="nil"/>
            </w:tcBorders>
          </w:tcPr>
          <w:p w14:paraId="6A3C1F55" w14:textId="77777777" w:rsidR="008B6CDB" w:rsidRDefault="008B6CDB">
            <w:pPr>
              <w:pStyle w:val="TableParagraph"/>
              <w:rPr>
                <w:sz w:val="26"/>
              </w:rPr>
            </w:pPr>
          </w:p>
        </w:tc>
      </w:tr>
      <w:tr w:rsidR="008B6CDB" w14:paraId="25AD94F2" w14:textId="77777777">
        <w:trPr>
          <w:trHeight w:hRule="exact" w:val="1118"/>
        </w:trPr>
        <w:tc>
          <w:tcPr>
            <w:tcW w:w="4098" w:type="dxa"/>
            <w:tcBorders>
              <w:right w:val="nil"/>
            </w:tcBorders>
          </w:tcPr>
          <w:p w14:paraId="30756F7C" w14:textId="77777777" w:rsidR="008B6CDB" w:rsidRDefault="00FE614B">
            <w:pPr>
              <w:pStyle w:val="TableParagraph"/>
              <w:tabs>
                <w:tab w:val="left" w:pos="840"/>
                <w:tab w:val="left" w:pos="2122"/>
                <w:tab w:val="left" w:pos="2434"/>
                <w:tab w:val="left" w:pos="3164"/>
              </w:tabs>
              <w:spacing w:line="276" w:lineRule="auto"/>
              <w:ind w:left="115" w:right="197"/>
              <w:rPr>
                <w:sz w:val="28"/>
              </w:rPr>
            </w:pPr>
            <w:r>
              <w:rPr>
                <w:spacing w:val="-4"/>
                <w:sz w:val="28"/>
              </w:rPr>
              <w:t>12.</w:t>
            </w:r>
            <w:r>
              <w:rPr>
                <w:sz w:val="28"/>
              </w:rPr>
              <w:tab/>
            </w:r>
            <w:r>
              <w:rPr>
                <w:spacing w:val="-2"/>
                <w:sz w:val="28"/>
              </w:rPr>
              <w:t>Каковы</w:t>
            </w:r>
            <w:r>
              <w:rPr>
                <w:sz w:val="28"/>
              </w:rPr>
              <w:tab/>
            </w:r>
            <w:r>
              <w:rPr>
                <w:spacing w:val="-4"/>
                <w:sz w:val="28"/>
              </w:rPr>
              <w:t>Ваши</w:t>
            </w:r>
            <w:r>
              <w:rPr>
                <w:sz w:val="28"/>
              </w:rPr>
              <w:tab/>
            </w:r>
            <w:r>
              <w:rPr>
                <w:spacing w:val="-6"/>
                <w:sz w:val="28"/>
              </w:rPr>
              <w:t xml:space="preserve">планы </w:t>
            </w:r>
            <w:r>
              <w:rPr>
                <w:spacing w:val="-2"/>
                <w:sz w:val="28"/>
              </w:rPr>
              <w:t>завершении</w:t>
            </w:r>
            <w:r>
              <w:rPr>
                <w:sz w:val="28"/>
              </w:rPr>
              <w:tab/>
            </w:r>
            <w:r>
              <w:rPr>
                <w:sz w:val="28"/>
              </w:rPr>
              <w:tab/>
              <w:t>обучения в</w:t>
            </w:r>
          </w:p>
          <w:p w14:paraId="2442C4CF" w14:textId="77777777" w:rsidR="008B6CDB" w:rsidRDefault="00FE614B">
            <w:pPr>
              <w:pStyle w:val="TableParagraph"/>
              <w:spacing w:line="321" w:lineRule="exact"/>
              <w:ind w:left="115"/>
              <w:rPr>
                <w:sz w:val="28"/>
              </w:rPr>
            </w:pPr>
            <w:r>
              <w:rPr>
                <w:spacing w:val="-2"/>
                <w:sz w:val="28"/>
              </w:rPr>
              <w:t>колледже/техникуме?</w:t>
            </w:r>
          </w:p>
        </w:tc>
        <w:tc>
          <w:tcPr>
            <w:tcW w:w="728" w:type="dxa"/>
            <w:tcBorders>
              <w:left w:val="nil"/>
            </w:tcBorders>
          </w:tcPr>
          <w:p w14:paraId="30850E18" w14:textId="77777777" w:rsidR="008B6CDB" w:rsidRDefault="00FE614B">
            <w:pPr>
              <w:pStyle w:val="TableParagraph"/>
              <w:spacing w:line="315" w:lineRule="exact"/>
              <w:ind w:left="199"/>
              <w:rPr>
                <w:sz w:val="28"/>
              </w:rPr>
            </w:pPr>
            <w:r>
              <w:rPr>
                <w:spacing w:val="-5"/>
                <w:sz w:val="28"/>
              </w:rPr>
              <w:t>по</w:t>
            </w:r>
          </w:p>
        </w:tc>
        <w:tc>
          <w:tcPr>
            <w:tcW w:w="5112" w:type="dxa"/>
            <w:gridSpan w:val="6"/>
          </w:tcPr>
          <w:p w14:paraId="7B7A80D6" w14:textId="77777777" w:rsidR="008B6CDB" w:rsidRDefault="00FE614B">
            <w:pPr>
              <w:pStyle w:val="TableParagraph"/>
              <w:tabs>
                <w:tab w:val="left" w:pos="2501"/>
                <w:tab w:val="left" w:pos="3120"/>
              </w:tabs>
              <w:spacing w:line="276" w:lineRule="auto"/>
              <w:ind w:left="110" w:right="565"/>
              <w:rPr>
                <w:sz w:val="28"/>
              </w:rPr>
            </w:pPr>
            <w:r>
              <w:rPr>
                <w:spacing w:val="-2"/>
                <w:sz w:val="28"/>
              </w:rPr>
              <w:t>Трудоустройство</w:t>
            </w:r>
            <w:r>
              <w:rPr>
                <w:sz w:val="28"/>
              </w:rPr>
              <w:tab/>
            </w:r>
            <w:r>
              <w:rPr>
                <w:spacing w:val="-6"/>
                <w:sz w:val="28"/>
              </w:rPr>
              <w:t>по</w:t>
            </w:r>
            <w:r>
              <w:rPr>
                <w:sz w:val="28"/>
              </w:rPr>
              <w:tab/>
            </w:r>
            <w:r>
              <w:rPr>
                <w:spacing w:val="-2"/>
                <w:sz w:val="28"/>
              </w:rPr>
              <w:t>полученной профессии</w:t>
            </w:r>
          </w:p>
        </w:tc>
      </w:tr>
      <w:tr w:rsidR="008B6CDB" w14:paraId="0EB931F7" w14:textId="77777777">
        <w:trPr>
          <w:trHeight w:hRule="exact" w:val="352"/>
        </w:trPr>
        <w:tc>
          <w:tcPr>
            <w:tcW w:w="4826" w:type="dxa"/>
            <w:gridSpan w:val="2"/>
            <w:vMerge w:val="restart"/>
          </w:tcPr>
          <w:p w14:paraId="0F37BD7E" w14:textId="77777777" w:rsidR="008B6CDB" w:rsidRDefault="008B6CDB">
            <w:pPr>
              <w:pStyle w:val="TableParagraph"/>
              <w:rPr>
                <w:sz w:val="26"/>
              </w:rPr>
            </w:pPr>
          </w:p>
        </w:tc>
        <w:tc>
          <w:tcPr>
            <w:tcW w:w="2618" w:type="dxa"/>
            <w:gridSpan w:val="2"/>
            <w:tcBorders>
              <w:bottom w:val="nil"/>
              <w:right w:val="nil"/>
            </w:tcBorders>
          </w:tcPr>
          <w:p w14:paraId="686D3960" w14:textId="77777777" w:rsidR="008B6CDB" w:rsidRDefault="00FE614B">
            <w:pPr>
              <w:pStyle w:val="TableParagraph"/>
              <w:spacing w:line="315" w:lineRule="exact"/>
              <w:ind w:left="110"/>
              <w:rPr>
                <w:sz w:val="28"/>
              </w:rPr>
            </w:pPr>
            <w:r>
              <w:rPr>
                <w:spacing w:val="-2"/>
                <w:sz w:val="28"/>
              </w:rPr>
              <w:t>Трудоустройство</w:t>
            </w:r>
          </w:p>
        </w:tc>
        <w:tc>
          <w:tcPr>
            <w:tcW w:w="411" w:type="dxa"/>
            <w:tcBorders>
              <w:left w:val="nil"/>
              <w:bottom w:val="nil"/>
              <w:right w:val="nil"/>
            </w:tcBorders>
          </w:tcPr>
          <w:p w14:paraId="413F1754" w14:textId="77777777" w:rsidR="008B6CDB" w:rsidRDefault="00FE614B">
            <w:pPr>
              <w:pStyle w:val="TableParagraph"/>
              <w:spacing w:line="315" w:lineRule="exact"/>
              <w:ind w:left="112"/>
              <w:rPr>
                <w:sz w:val="28"/>
              </w:rPr>
            </w:pPr>
            <w:r>
              <w:rPr>
                <w:spacing w:val="-5"/>
                <w:sz w:val="28"/>
              </w:rPr>
              <w:t>по</w:t>
            </w:r>
          </w:p>
        </w:tc>
        <w:tc>
          <w:tcPr>
            <w:tcW w:w="494" w:type="dxa"/>
            <w:gridSpan w:val="2"/>
            <w:tcBorders>
              <w:left w:val="nil"/>
              <w:bottom w:val="nil"/>
              <w:right w:val="nil"/>
            </w:tcBorders>
          </w:tcPr>
          <w:p w14:paraId="2C6ECA3B" w14:textId="77777777" w:rsidR="008B6CDB" w:rsidRDefault="008B6CDB">
            <w:pPr>
              <w:pStyle w:val="TableParagraph"/>
              <w:rPr>
                <w:sz w:val="26"/>
              </w:rPr>
            </w:pPr>
          </w:p>
        </w:tc>
        <w:tc>
          <w:tcPr>
            <w:tcW w:w="1589" w:type="dxa"/>
            <w:tcBorders>
              <w:left w:val="nil"/>
              <w:bottom w:val="nil"/>
            </w:tcBorders>
          </w:tcPr>
          <w:p w14:paraId="315115AC" w14:textId="77777777" w:rsidR="008B6CDB" w:rsidRDefault="00FE614B">
            <w:pPr>
              <w:pStyle w:val="TableParagraph"/>
              <w:spacing w:line="315" w:lineRule="exact"/>
              <w:ind w:left="26" w:right="82"/>
              <w:jc w:val="center"/>
              <w:rPr>
                <w:sz w:val="28"/>
              </w:rPr>
            </w:pPr>
            <w:r>
              <w:rPr>
                <w:spacing w:val="-2"/>
                <w:sz w:val="28"/>
              </w:rPr>
              <w:t>полученной</w:t>
            </w:r>
          </w:p>
        </w:tc>
      </w:tr>
      <w:tr w:rsidR="008B6CDB" w14:paraId="722120A7" w14:textId="77777777">
        <w:trPr>
          <w:trHeight w:hRule="exact" w:val="374"/>
        </w:trPr>
        <w:tc>
          <w:tcPr>
            <w:tcW w:w="4826" w:type="dxa"/>
            <w:gridSpan w:val="2"/>
            <w:vMerge/>
            <w:tcBorders>
              <w:top w:val="nil"/>
            </w:tcBorders>
          </w:tcPr>
          <w:p w14:paraId="71BE9955" w14:textId="77777777" w:rsidR="008B6CDB" w:rsidRDefault="008B6CDB">
            <w:pPr>
              <w:rPr>
                <w:sz w:val="2"/>
                <w:szCs w:val="2"/>
              </w:rPr>
            </w:pPr>
          </w:p>
        </w:tc>
        <w:tc>
          <w:tcPr>
            <w:tcW w:w="5112" w:type="dxa"/>
            <w:gridSpan w:val="6"/>
            <w:tcBorders>
              <w:top w:val="nil"/>
              <w:bottom w:val="nil"/>
            </w:tcBorders>
          </w:tcPr>
          <w:p w14:paraId="380D5275" w14:textId="77777777" w:rsidR="008B6CDB" w:rsidRDefault="00FE614B">
            <w:pPr>
              <w:pStyle w:val="TableParagraph"/>
              <w:spacing w:before="20"/>
              <w:ind w:left="110"/>
              <w:rPr>
                <w:sz w:val="28"/>
              </w:rPr>
            </w:pPr>
            <w:r>
              <w:rPr>
                <w:sz w:val="28"/>
              </w:rPr>
              <w:t>профессии</w:t>
            </w:r>
            <w:r>
              <w:rPr>
                <w:spacing w:val="3"/>
                <w:sz w:val="28"/>
              </w:rPr>
              <w:t xml:space="preserve"> </w:t>
            </w:r>
            <w:r>
              <w:rPr>
                <w:sz w:val="28"/>
              </w:rPr>
              <w:t>с</w:t>
            </w:r>
            <w:r>
              <w:rPr>
                <w:spacing w:val="5"/>
                <w:sz w:val="28"/>
              </w:rPr>
              <w:t xml:space="preserve"> </w:t>
            </w:r>
            <w:r>
              <w:rPr>
                <w:sz w:val="28"/>
              </w:rPr>
              <w:t>одновременным</w:t>
            </w:r>
            <w:r>
              <w:rPr>
                <w:spacing w:val="4"/>
                <w:sz w:val="28"/>
              </w:rPr>
              <w:t xml:space="preserve"> </w:t>
            </w:r>
            <w:r>
              <w:rPr>
                <w:spacing w:val="-2"/>
                <w:sz w:val="28"/>
              </w:rPr>
              <w:t>обучением</w:t>
            </w:r>
          </w:p>
        </w:tc>
      </w:tr>
      <w:tr w:rsidR="008B6CDB" w14:paraId="2584B981" w14:textId="77777777">
        <w:trPr>
          <w:trHeight w:hRule="exact" w:val="593"/>
        </w:trPr>
        <w:tc>
          <w:tcPr>
            <w:tcW w:w="4826" w:type="dxa"/>
            <w:gridSpan w:val="2"/>
            <w:vMerge/>
            <w:tcBorders>
              <w:top w:val="nil"/>
            </w:tcBorders>
          </w:tcPr>
          <w:p w14:paraId="7BEE91D0" w14:textId="77777777" w:rsidR="008B6CDB" w:rsidRDefault="008B6CDB">
            <w:pPr>
              <w:rPr>
                <w:sz w:val="2"/>
                <w:szCs w:val="2"/>
              </w:rPr>
            </w:pPr>
          </w:p>
        </w:tc>
        <w:tc>
          <w:tcPr>
            <w:tcW w:w="5112" w:type="dxa"/>
            <w:gridSpan w:val="6"/>
            <w:tcBorders>
              <w:top w:val="nil"/>
            </w:tcBorders>
          </w:tcPr>
          <w:p w14:paraId="0A5CCF2D" w14:textId="77777777" w:rsidR="008B6CDB" w:rsidRDefault="00FE614B">
            <w:pPr>
              <w:pStyle w:val="TableParagraph"/>
              <w:spacing w:before="19"/>
              <w:ind w:left="110"/>
              <w:rPr>
                <w:sz w:val="28"/>
              </w:rPr>
            </w:pPr>
            <w:r>
              <w:rPr>
                <w:sz w:val="28"/>
              </w:rPr>
              <w:t>в</w:t>
            </w:r>
            <w:r>
              <w:rPr>
                <w:spacing w:val="-2"/>
                <w:sz w:val="28"/>
              </w:rPr>
              <w:t xml:space="preserve"> </w:t>
            </w:r>
            <w:r>
              <w:rPr>
                <w:spacing w:val="-4"/>
                <w:sz w:val="28"/>
              </w:rPr>
              <w:t>ВУЗе</w:t>
            </w:r>
          </w:p>
        </w:tc>
      </w:tr>
      <w:tr w:rsidR="008B6CDB" w14:paraId="7EB8C3C2" w14:textId="77777777">
        <w:trPr>
          <w:trHeight w:hRule="exact" w:val="580"/>
        </w:trPr>
        <w:tc>
          <w:tcPr>
            <w:tcW w:w="4826" w:type="dxa"/>
            <w:gridSpan w:val="2"/>
            <w:vMerge/>
            <w:tcBorders>
              <w:top w:val="nil"/>
            </w:tcBorders>
          </w:tcPr>
          <w:p w14:paraId="6FCD60A1" w14:textId="77777777" w:rsidR="008B6CDB" w:rsidRDefault="008B6CDB">
            <w:pPr>
              <w:rPr>
                <w:sz w:val="2"/>
                <w:szCs w:val="2"/>
              </w:rPr>
            </w:pPr>
          </w:p>
        </w:tc>
        <w:tc>
          <w:tcPr>
            <w:tcW w:w="5112" w:type="dxa"/>
            <w:gridSpan w:val="6"/>
          </w:tcPr>
          <w:p w14:paraId="3500E75E" w14:textId="77777777" w:rsidR="008B6CDB" w:rsidRDefault="00FE614B">
            <w:pPr>
              <w:pStyle w:val="TableParagraph"/>
              <w:spacing w:line="315" w:lineRule="exact"/>
              <w:ind w:left="110"/>
              <w:rPr>
                <w:sz w:val="28"/>
              </w:rPr>
            </w:pPr>
            <w:r>
              <w:rPr>
                <w:sz w:val="28"/>
              </w:rPr>
              <w:t>Служба</w:t>
            </w:r>
            <w:r>
              <w:rPr>
                <w:spacing w:val="-8"/>
                <w:sz w:val="28"/>
              </w:rPr>
              <w:t xml:space="preserve"> </w:t>
            </w:r>
            <w:r>
              <w:rPr>
                <w:sz w:val="28"/>
              </w:rPr>
              <w:t>в</w:t>
            </w:r>
            <w:r>
              <w:rPr>
                <w:spacing w:val="-12"/>
                <w:sz w:val="28"/>
              </w:rPr>
              <w:t xml:space="preserve"> </w:t>
            </w:r>
            <w:r>
              <w:rPr>
                <w:spacing w:val="-2"/>
                <w:sz w:val="28"/>
              </w:rPr>
              <w:t>армии</w:t>
            </w:r>
          </w:p>
        </w:tc>
      </w:tr>
      <w:tr w:rsidR="008B6CDB" w14:paraId="16FD0BB0" w14:textId="77777777">
        <w:trPr>
          <w:trHeight w:hRule="exact" w:val="581"/>
        </w:trPr>
        <w:tc>
          <w:tcPr>
            <w:tcW w:w="4826" w:type="dxa"/>
            <w:gridSpan w:val="2"/>
            <w:vMerge/>
            <w:tcBorders>
              <w:top w:val="nil"/>
            </w:tcBorders>
          </w:tcPr>
          <w:p w14:paraId="113AD5AD" w14:textId="77777777" w:rsidR="008B6CDB" w:rsidRDefault="008B6CDB">
            <w:pPr>
              <w:rPr>
                <w:sz w:val="2"/>
                <w:szCs w:val="2"/>
              </w:rPr>
            </w:pPr>
          </w:p>
        </w:tc>
        <w:tc>
          <w:tcPr>
            <w:tcW w:w="5112" w:type="dxa"/>
            <w:gridSpan w:val="6"/>
          </w:tcPr>
          <w:p w14:paraId="19240C6A" w14:textId="77777777" w:rsidR="008B6CDB" w:rsidRDefault="00FE614B">
            <w:pPr>
              <w:pStyle w:val="TableParagraph"/>
              <w:spacing w:line="310" w:lineRule="exact"/>
              <w:ind w:left="110"/>
              <w:rPr>
                <w:sz w:val="28"/>
              </w:rPr>
            </w:pPr>
            <w:r>
              <w:rPr>
                <w:sz w:val="28"/>
              </w:rPr>
              <w:t>Поступление</w:t>
            </w:r>
            <w:r>
              <w:rPr>
                <w:spacing w:val="-16"/>
                <w:sz w:val="28"/>
              </w:rPr>
              <w:t xml:space="preserve"> </w:t>
            </w:r>
            <w:r>
              <w:rPr>
                <w:sz w:val="28"/>
              </w:rPr>
              <w:t>в</w:t>
            </w:r>
            <w:r>
              <w:rPr>
                <w:spacing w:val="-14"/>
                <w:sz w:val="28"/>
              </w:rPr>
              <w:t xml:space="preserve"> </w:t>
            </w:r>
            <w:r>
              <w:rPr>
                <w:spacing w:val="-5"/>
                <w:sz w:val="28"/>
              </w:rPr>
              <w:t>ВУЗ</w:t>
            </w:r>
          </w:p>
        </w:tc>
      </w:tr>
      <w:tr w:rsidR="008B6CDB" w14:paraId="141E4B13" w14:textId="77777777">
        <w:trPr>
          <w:trHeight w:hRule="exact" w:val="342"/>
        </w:trPr>
        <w:tc>
          <w:tcPr>
            <w:tcW w:w="4826" w:type="dxa"/>
            <w:gridSpan w:val="2"/>
            <w:vMerge/>
            <w:tcBorders>
              <w:top w:val="nil"/>
            </w:tcBorders>
          </w:tcPr>
          <w:p w14:paraId="04B615DD" w14:textId="77777777" w:rsidR="008B6CDB" w:rsidRDefault="008B6CDB">
            <w:pPr>
              <w:rPr>
                <w:sz w:val="2"/>
                <w:szCs w:val="2"/>
              </w:rPr>
            </w:pPr>
          </w:p>
        </w:tc>
        <w:tc>
          <w:tcPr>
            <w:tcW w:w="5112" w:type="dxa"/>
            <w:gridSpan w:val="6"/>
            <w:tcBorders>
              <w:bottom w:val="nil"/>
            </w:tcBorders>
          </w:tcPr>
          <w:p w14:paraId="5871783B" w14:textId="77777777" w:rsidR="008B6CDB" w:rsidRDefault="00FE614B">
            <w:pPr>
              <w:pStyle w:val="TableParagraph"/>
              <w:spacing w:line="310" w:lineRule="exact"/>
              <w:ind w:left="110"/>
              <w:rPr>
                <w:sz w:val="28"/>
              </w:rPr>
            </w:pPr>
            <w:r>
              <w:rPr>
                <w:spacing w:val="-2"/>
                <w:sz w:val="28"/>
              </w:rPr>
              <w:t>Освоение</w:t>
            </w:r>
            <w:r>
              <w:rPr>
                <w:spacing w:val="-3"/>
                <w:sz w:val="28"/>
              </w:rPr>
              <w:t xml:space="preserve"> </w:t>
            </w:r>
            <w:r>
              <w:rPr>
                <w:spacing w:val="-4"/>
                <w:sz w:val="28"/>
              </w:rPr>
              <w:t>новой</w:t>
            </w:r>
          </w:p>
        </w:tc>
      </w:tr>
      <w:tr w:rsidR="008B6CDB" w14:paraId="5FDCDED5" w14:textId="77777777">
        <w:trPr>
          <w:trHeight w:hRule="exact" w:val="607"/>
        </w:trPr>
        <w:tc>
          <w:tcPr>
            <w:tcW w:w="4826" w:type="dxa"/>
            <w:gridSpan w:val="2"/>
            <w:vMerge/>
            <w:tcBorders>
              <w:top w:val="nil"/>
            </w:tcBorders>
          </w:tcPr>
          <w:p w14:paraId="6932D0FF" w14:textId="77777777" w:rsidR="008B6CDB" w:rsidRDefault="008B6CDB">
            <w:pPr>
              <w:rPr>
                <w:sz w:val="2"/>
                <w:szCs w:val="2"/>
              </w:rPr>
            </w:pPr>
          </w:p>
        </w:tc>
        <w:tc>
          <w:tcPr>
            <w:tcW w:w="5112" w:type="dxa"/>
            <w:gridSpan w:val="6"/>
            <w:tcBorders>
              <w:top w:val="nil"/>
            </w:tcBorders>
          </w:tcPr>
          <w:p w14:paraId="5D88B036" w14:textId="77777777" w:rsidR="008B6CDB" w:rsidRDefault="00FE614B">
            <w:pPr>
              <w:pStyle w:val="TableParagraph"/>
              <w:spacing w:before="15"/>
              <w:ind w:left="110"/>
              <w:rPr>
                <w:sz w:val="28"/>
              </w:rPr>
            </w:pPr>
            <w:r>
              <w:rPr>
                <w:spacing w:val="-2"/>
                <w:sz w:val="28"/>
              </w:rPr>
              <w:t>профессии/специальности</w:t>
            </w:r>
          </w:p>
        </w:tc>
      </w:tr>
      <w:tr w:rsidR="008B6CDB" w14:paraId="0986D745" w14:textId="77777777">
        <w:trPr>
          <w:trHeight w:hRule="exact" w:val="350"/>
        </w:trPr>
        <w:tc>
          <w:tcPr>
            <w:tcW w:w="4826" w:type="dxa"/>
            <w:gridSpan w:val="2"/>
            <w:vMerge/>
            <w:tcBorders>
              <w:top w:val="nil"/>
            </w:tcBorders>
          </w:tcPr>
          <w:p w14:paraId="375D7BB4" w14:textId="77777777" w:rsidR="008B6CDB" w:rsidRDefault="008B6CDB">
            <w:pPr>
              <w:rPr>
                <w:sz w:val="2"/>
                <w:szCs w:val="2"/>
              </w:rPr>
            </w:pPr>
          </w:p>
        </w:tc>
        <w:tc>
          <w:tcPr>
            <w:tcW w:w="2618" w:type="dxa"/>
            <w:gridSpan w:val="2"/>
            <w:tcBorders>
              <w:bottom w:val="nil"/>
              <w:right w:val="nil"/>
            </w:tcBorders>
          </w:tcPr>
          <w:p w14:paraId="185F7891" w14:textId="77777777" w:rsidR="008B6CDB" w:rsidRDefault="00FE614B">
            <w:pPr>
              <w:pStyle w:val="TableParagraph"/>
              <w:tabs>
                <w:tab w:val="left" w:pos="945"/>
              </w:tabs>
              <w:spacing w:line="315" w:lineRule="exact"/>
              <w:ind w:left="110"/>
              <w:rPr>
                <w:sz w:val="28"/>
              </w:rPr>
            </w:pPr>
            <w:r>
              <w:rPr>
                <w:spacing w:val="-5"/>
                <w:sz w:val="28"/>
              </w:rPr>
              <w:t>Не</w:t>
            </w:r>
            <w:r>
              <w:rPr>
                <w:sz w:val="28"/>
              </w:rPr>
              <w:tab/>
            </w:r>
            <w:r>
              <w:rPr>
                <w:spacing w:val="-2"/>
                <w:sz w:val="28"/>
              </w:rPr>
              <w:t>определился,</w:t>
            </w:r>
          </w:p>
        </w:tc>
        <w:tc>
          <w:tcPr>
            <w:tcW w:w="411" w:type="dxa"/>
            <w:tcBorders>
              <w:left w:val="nil"/>
              <w:bottom w:val="nil"/>
              <w:right w:val="nil"/>
            </w:tcBorders>
          </w:tcPr>
          <w:p w14:paraId="21A113CA" w14:textId="77777777" w:rsidR="008B6CDB" w:rsidRDefault="008B6CDB">
            <w:pPr>
              <w:pStyle w:val="TableParagraph"/>
              <w:rPr>
                <w:sz w:val="26"/>
              </w:rPr>
            </w:pPr>
          </w:p>
        </w:tc>
        <w:tc>
          <w:tcPr>
            <w:tcW w:w="494" w:type="dxa"/>
            <w:gridSpan w:val="2"/>
            <w:tcBorders>
              <w:left w:val="nil"/>
              <w:bottom w:val="nil"/>
              <w:right w:val="nil"/>
            </w:tcBorders>
          </w:tcPr>
          <w:p w14:paraId="3B81004E" w14:textId="77777777" w:rsidR="008B6CDB" w:rsidRDefault="00FE614B">
            <w:pPr>
              <w:pStyle w:val="TableParagraph"/>
              <w:spacing w:line="315" w:lineRule="exact"/>
              <w:ind w:left="8"/>
              <w:rPr>
                <w:sz w:val="28"/>
              </w:rPr>
            </w:pPr>
            <w:r>
              <w:rPr>
                <w:spacing w:val="-5"/>
                <w:sz w:val="28"/>
              </w:rPr>
              <w:t>чем</w:t>
            </w:r>
          </w:p>
        </w:tc>
        <w:tc>
          <w:tcPr>
            <w:tcW w:w="1589" w:type="dxa"/>
            <w:tcBorders>
              <w:left w:val="nil"/>
              <w:bottom w:val="nil"/>
            </w:tcBorders>
          </w:tcPr>
          <w:p w14:paraId="5EF57498" w14:textId="77777777" w:rsidR="008B6CDB" w:rsidRDefault="00FE614B">
            <w:pPr>
              <w:pStyle w:val="TableParagraph"/>
              <w:spacing w:line="315" w:lineRule="exact"/>
              <w:ind w:right="82"/>
              <w:jc w:val="center"/>
              <w:rPr>
                <w:sz w:val="28"/>
              </w:rPr>
            </w:pPr>
            <w:r>
              <w:rPr>
                <w:spacing w:val="-4"/>
                <w:sz w:val="28"/>
              </w:rPr>
              <w:t>буду</w:t>
            </w:r>
          </w:p>
        </w:tc>
      </w:tr>
      <w:tr w:rsidR="008B6CDB" w14:paraId="108FEE2B" w14:textId="77777777">
        <w:trPr>
          <w:trHeight w:hRule="exact" w:val="600"/>
        </w:trPr>
        <w:tc>
          <w:tcPr>
            <w:tcW w:w="4826" w:type="dxa"/>
            <w:gridSpan w:val="2"/>
            <w:vMerge/>
            <w:tcBorders>
              <w:top w:val="nil"/>
            </w:tcBorders>
          </w:tcPr>
          <w:p w14:paraId="14FD22B3" w14:textId="77777777" w:rsidR="008B6CDB" w:rsidRDefault="008B6CDB">
            <w:pPr>
              <w:rPr>
                <w:sz w:val="2"/>
                <w:szCs w:val="2"/>
              </w:rPr>
            </w:pPr>
          </w:p>
        </w:tc>
        <w:tc>
          <w:tcPr>
            <w:tcW w:w="5112" w:type="dxa"/>
            <w:gridSpan w:val="6"/>
            <w:tcBorders>
              <w:top w:val="nil"/>
            </w:tcBorders>
          </w:tcPr>
          <w:p w14:paraId="4E28DC15" w14:textId="77777777" w:rsidR="008B6CDB" w:rsidRDefault="00FE614B">
            <w:pPr>
              <w:pStyle w:val="TableParagraph"/>
              <w:spacing w:before="17"/>
              <w:ind w:left="110"/>
              <w:rPr>
                <w:sz w:val="28"/>
              </w:rPr>
            </w:pPr>
            <w:r>
              <w:rPr>
                <w:spacing w:val="-2"/>
                <w:sz w:val="28"/>
              </w:rPr>
              <w:t>заниматься</w:t>
            </w:r>
          </w:p>
        </w:tc>
      </w:tr>
      <w:tr w:rsidR="008B6CDB" w14:paraId="4395DC52" w14:textId="77777777">
        <w:trPr>
          <w:trHeight w:hRule="exact" w:val="580"/>
        </w:trPr>
        <w:tc>
          <w:tcPr>
            <w:tcW w:w="4826" w:type="dxa"/>
            <w:gridSpan w:val="2"/>
          </w:tcPr>
          <w:p w14:paraId="7CB0A79B" w14:textId="77777777" w:rsidR="008B6CDB" w:rsidRDefault="00FE614B">
            <w:pPr>
              <w:pStyle w:val="TableParagraph"/>
              <w:tabs>
                <w:tab w:val="left" w:pos="695"/>
                <w:tab w:val="left" w:pos="1109"/>
                <w:tab w:val="left" w:pos="2049"/>
                <w:tab w:val="left" w:pos="3493"/>
              </w:tabs>
              <w:spacing w:line="315" w:lineRule="exact"/>
              <w:ind w:left="115"/>
              <w:rPr>
                <w:sz w:val="28"/>
              </w:rPr>
            </w:pPr>
            <w:r>
              <w:rPr>
                <w:spacing w:val="-5"/>
                <w:sz w:val="28"/>
              </w:rPr>
              <w:t>13.</w:t>
            </w:r>
            <w:r>
              <w:rPr>
                <w:sz w:val="28"/>
              </w:rPr>
              <w:tab/>
            </w:r>
            <w:r>
              <w:rPr>
                <w:spacing w:val="-10"/>
                <w:sz w:val="28"/>
              </w:rPr>
              <w:t>В</w:t>
            </w:r>
            <w:r>
              <w:rPr>
                <w:sz w:val="28"/>
              </w:rPr>
              <w:tab/>
            </w:r>
            <w:r>
              <w:rPr>
                <w:spacing w:val="-2"/>
                <w:sz w:val="28"/>
              </w:rPr>
              <w:t>каком</w:t>
            </w:r>
            <w:r>
              <w:rPr>
                <w:sz w:val="28"/>
              </w:rPr>
              <w:tab/>
            </w:r>
            <w:r>
              <w:rPr>
                <w:spacing w:val="-2"/>
                <w:sz w:val="28"/>
              </w:rPr>
              <w:t>диапазоне</w:t>
            </w:r>
            <w:r>
              <w:rPr>
                <w:sz w:val="28"/>
              </w:rPr>
              <w:tab/>
            </w:r>
            <w:r>
              <w:rPr>
                <w:spacing w:val="-2"/>
                <w:sz w:val="28"/>
              </w:rPr>
              <w:t>находится</w:t>
            </w:r>
          </w:p>
        </w:tc>
        <w:tc>
          <w:tcPr>
            <w:tcW w:w="5112" w:type="dxa"/>
            <w:gridSpan w:val="6"/>
          </w:tcPr>
          <w:p w14:paraId="201AEA29" w14:textId="77777777" w:rsidR="008B6CDB" w:rsidRDefault="00FE614B">
            <w:pPr>
              <w:pStyle w:val="TableParagraph"/>
              <w:spacing w:line="310" w:lineRule="exact"/>
              <w:ind w:left="110"/>
              <w:rPr>
                <w:sz w:val="28"/>
              </w:rPr>
            </w:pPr>
            <w:r>
              <w:rPr>
                <w:sz w:val="28"/>
              </w:rPr>
              <w:t>до</w:t>
            </w:r>
            <w:r>
              <w:rPr>
                <w:spacing w:val="-7"/>
                <w:sz w:val="28"/>
              </w:rPr>
              <w:t xml:space="preserve"> </w:t>
            </w:r>
            <w:r>
              <w:rPr>
                <w:sz w:val="28"/>
              </w:rPr>
              <w:t>17</w:t>
            </w:r>
            <w:r>
              <w:rPr>
                <w:spacing w:val="-1"/>
                <w:sz w:val="28"/>
              </w:rPr>
              <w:t xml:space="preserve"> </w:t>
            </w:r>
            <w:r>
              <w:rPr>
                <w:sz w:val="28"/>
              </w:rPr>
              <w:t>тыс.</w:t>
            </w:r>
            <w:r>
              <w:rPr>
                <w:spacing w:val="1"/>
                <w:sz w:val="28"/>
              </w:rPr>
              <w:t xml:space="preserve"> </w:t>
            </w:r>
            <w:r>
              <w:rPr>
                <w:spacing w:val="-4"/>
                <w:sz w:val="28"/>
              </w:rPr>
              <w:t>руб.</w:t>
            </w:r>
          </w:p>
        </w:tc>
      </w:tr>
    </w:tbl>
    <w:p w14:paraId="6731FCD2" w14:textId="77777777" w:rsidR="008B6CDB" w:rsidRDefault="008B6CDB">
      <w:pPr>
        <w:spacing w:line="310" w:lineRule="exact"/>
        <w:rPr>
          <w:sz w:val="28"/>
        </w:rPr>
        <w:sectPr w:rsidR="008B6CDB">
          <w:type w:val="continuous"/>
          <w:pgSz w:w="11910" w:h="16840"/>
          <w:pgMar w:top="820" w:right="580" w:bottom="1240" w:left="600" w:header="0" w:footer="1056"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6"/>
        <w:gridCol w:w="5105"/>
      </w:tblGrid>
      <w:tr w:rsidR="008B6CDB" w14:paraId="283DAEDA" w14:textId="77777777">
        <w:trPr>
          <w:trHeight w:val="570"/>
        </w:trPr>
        <w:tc>
          <w:tcPr>
            <w:tcW w:w="4826" w:type="dxa"/>
            <w:vMerge w:val="restart"/>
            <w:tcBorders>
              <w:top w:val="nil"/>
            </w:tcBorders>
          </w:tcPr>
          <w:p w14:paraId="03BCE5A0" w14:textId="77777777" w:rsidR="008B6CDB" w:rsidRDefault="00FE614B">
            <w:pPr>
              <w:pStyle w:val="TableParagraph"/>
              <w:tabs>
                <w:tab w:val="left" w:pos="1928"/>
                <w:tab w:val="left" w:pos="3986"/>
              </w:tabs>
              <w:spacing w:line="278" w:lineRule="auto"/>
              <w:ind w:left="119" w:right="100"/>
              <w:jc w:val="both"/>
              <w:rPr>
                <w:sz w:val="28"/>
              </w:rPr>
            </w:pPr>
            <w:r>
              <w:rPr>
                <w:spacing w:val="-2"/>
                <w:sz w:val="28"/>
              </w:rPr>
              <w:lastRenderedPageBreak/>
              <w:t>реальная</w:t>
            </w:r>
            <w:r>
              <w:rPr>
                <w:sz w:val="28"/>
              </w:rPr>
              <w:tab/>
            </w:r>
            <w:r>
              <w:rPr>
                <w:spacing w:val="-2"/>
                <w:sz w:val="28"/>
              </w:rPr>
              <w:t>заработная</w:t>
            </w:r>
            <w:r>
              <w:rPr>
                <w:sz w:val="28"/>
              </w:rPr>
              <w:tab/>
            </w:r>
            <w:r>
              <w:rPr>
                <w:spacing w:val="-2"/>
                <w:sz w:val="28"/>
              </w:rPr>
              <w:t xml:space="preserve">плата, </w:t>
            </w:r>
            <w:r>
              <w:rPr>
                <w:sz w:val="28"/>
              </w:rPr>
              <w:t>предусмотренная для начинающего рабочего/специалиста</w:t>
            </w:r>
            <w:r>
              <w:rPr>
                <w:spacing w:val="-11"/>
                <w:sz w:val="28"/>
              </w:rPr>
              <w:t xml:space="preserve"> </w:t>
            </w:r>
            <w:r>
              <w:rPr>
                <w:sz w:val="28"/>
              </w:rPr>
              <w:t>в</w:t>
            </w:r>
            <w:r>
              <w:rPr>
                <w:spacing w:val="-8"/>
                <w:sz w:val="28"/>
              </w:rPr>
              <w:t xml:space="preserve"> </w:t>
            </w:r>
            <w:r>
              <w:rPr>
                <w:sz w:val="28"/>
              </w:rPr>
              <w:t>Вашей</w:t>
            </w:r>
            <w:r>
              <w:rPr>
                <w:spacing w:val="-7"/>
                <w:sz w:val="28"/>
              </w:rPr>
              <w:t xml:space="preserve"> </w:t>
            </w:r>
            <w:r>
              <w:rPr>
                <w:spacing w:val="-2"/>
                <w:sz w:val="28"/>
              </w:rPr>
              <w:t>сфере?</w:t>
            </w:r>
          </w:p>
        </w:tc>
        <w:tc>
          <w:tcPr>
            <w:tcW w:w="5105" w:type="dxa"/>
          </w:tcPr>
          <w:p w14:paraId="00C1DCBB" w14:textId="77777777" w:rsidR="008B6CDB" w:rsidRDefault="00FE614B">
            <w:pPr>
              <w:pStyle w:val="TableParagraph"/>
              <w:spacing w:line="310" w:lineRule="exact"/>
              <w:ind w:left="114"/>
              <w:rPr>
                <w:sz w:val="28"/>
              </w:rPr>
            </w:pPr>
            <w:r>
              <w:rPr>
                <w:sz w:val="28"/>
              </w:rPr>
              <w:t>18-30</w:t>
            </w:r>
            <w:r>
              <w:rPr>
                <w:spacing w:val="-11"/>
                <w:sz w:val="28"/>
              </w:rPr>
              <w:t xml:space="preserve"> </w:t>
            </w:r>
            <w:r>
              <w:rPr>
                <w:sz w:val="28"/>
              </w:rPr>
              <w:t>тыс.</w:t>
            </w:r>
            <w:r>
              <w:rPr>
                <w:spacing w:val="-7"/>
                <w:sz w:val="28"/>
              </w:rPr>
              <w:t xml:space="preserve"> </w:t>
            </w:r>
            <w:r>
              <w:rPr>
                <w:spacing w:val="-4"/>
                <w:sz w:val="28"/>
              </w:rPr>
              <w:t>руб.</w:t>
            </w:r>
          </w:p>
        </w:tc>
      </w:tr>
      <w:tr w:rsidR="008B6CDB" w14:paraId="2B6F3463" w14:textId="77777777">
        <w:trPr>
          <w:trHeight w:val="570"/>
        </w:trPr>
        <w:tc>
          <w:tcPr>
            <w:tcW w:w="4826" w:type="dxa"/>
            <w:vMerge/>
            <w:tcBorders>
              <w:top w:val="nil"/>
            </w:tcBorders>
          </w:tcPr>
          <w:p w14:paraId="6169AE85" w14:textId="77777777" w:rsidR="008B6CDB" w:rsidRDefault="008B6CDB">
            <w:pPr>
              <w:rPr>
                <w:sz w:val="2"/>
                <w:szCs w:val="2"/>
              </w:rPr>
            </w:pPr>
          </w:p>
        </w:tc>
        <w:tc>
          <w:tcPr>
            <w:tcW w:w="5105" w:type="dxa"/>
          </w:tcPr>
          <w:p w14:paraId="2E591B0B" w14:textId="77777777" w:rsidR="008B6CDB" w:rsidRDefault="00FE614B">
            <w:pPr>
              <w:pStyle w:val="TableParagraph"/>
              <w:spacing w:line="310" w:lineRule="exact"/>
              <w:ind w:left="114"/>
              <w:rPr>
                <w:sz w:val="28"/>
              </w:rPr>
            </w:pPr>
            <w:r>
              <w:rPr>
                <w:sz w:val="28"/>
              </w:rPr>
              <w:t>31-50</w:t>
            </w:r>
            <w:r>
              <w:rPr>
                <w:spacing w:val="-11"/>
                <w:sz w:val="28"/>
              </w:rPr>
              <w:t xml:space="preserve"> </w:t>
            </w:r>
            <w:r>
              <w:rPr>
                <w:sz w:val="28"/>
              </w:rPr>
              <w:t>тыс.</w:t>
            </w:r>
            <w:r>
              <w:rPr>
                <w:spacing w:val="-7"/>
                <w:sz w:val="28"/>
              </w:rPr>
              <w:t xml:space="preserve"> </w:t>
            </w:r>
            <w:r>
              <w:rPr>
                <w:spacing w:val="-4"/>
                <w:sz w:val="28"/>
              </w:rPr>
              <w:t>руб.</w:t>
            </w:r>
          </w:p>
        </w:tc>
      </w:tr>
      <w:tr w:rsidR="008B6CDB" w14:paraId="1B185E35" w14:textId="77777777">
        <w:trPr>
          <w:trHeight w:val="571"/>
        </w:trPr>
        <w:tc>
          <w:tcPr>
            <w:tcW w:w="4826" w:type="dxa"/>
            <w:vMerge/>
            <w:tcBorders>
              <w:top w:val="nil"/>
            </w:tcBorders>
          </w:tcPr>
          <w:p w14:paraId="64398710" w14:textId="77777777" w:rsidR="008B6CDB" w:rsidRDefault="008B6CDB">
            <w:pPr>
              <w:rPr>
                <w:sz w:val="2"/>
                <w:szCs w:val="2"/>
              </w:rPr>
            </w:pPr>
          </w:p>
        </w:tc>
        <w:tc>
          <w:tcPr>
            <w:tcW w:w="5105" w:type="dxa"/>
          </w:tcPr>
          <w:p w14:paraId="0DFF6D7F" w14:textId="77777777" w:rsidR="008B6CDB" w:rsidRDefault="00FE614B">
            <w:pPr>
              <w:pStyle w:val="TableParagraph"/>
              <w:spacing w:line="310" w:lineRule="exact"/>
              <w:ind w:left="114"/>
              <w:rPr>
                <w:sz w:val="28"/>
              </w:rPr>
            </w:pPr>
            <w:r>
              <w:rPr>
                <w:sz w:val="28"/>
              </w:rPr>
              <w:t>51-100</w:t>
            </w:r>
            <w:r>
              <w:rPr>
                <w:spacing w:val="-11"/>
                <w:sz w:val="28"/>
              </w:rPr>
              <w:t xml:space="preserve"> </w:t>
            </w:r>
            <w:r>
              <w:rPr>
                <w:sz w:val="28"/>
              </w:rPr>
              <w:t>тыс.</w:t>
            </w:r>
            <w:r>
              <w:rPr>
                <w:spacing w:val="-8"/>
                <w:sz w:val="28"/>
              </w:rPr>
              <w:t xml:space="preserve"> </w:t>
            </w:r>
            <w:r>
              <w:rPr>
                <w:spacing w:val="-4"/>
                <w:sz w:val="28"/>
              </w:rPr>
              <w:t>руб.</w:t>
            </w:r>
          </w:p>
        </w:tc>
      </w:tr>
      <w:tr w:rsidR="008B6CDB" w14:paraId="1F50A49F" w14:textId="77777777">
        <w:trPr>
          <w:trHeight w:val="570"/>
        </w:trPr>
        <w:tc>
          <w:tcPr>
            <w:tcW w:w="4826" w:type="dxa"/>
            <w:vMerge/>
            <w:tcBorders>
              <w:top w:val="nil"/>
            </w:tcBorders>
          </w:tcPr>
          <w:p w14:paraId="10E2CC28" w14:textId="77777777" w:rsidR="008B6CDB" w:rsidRDefault="008B6CDB">
            <w:pPr>
              <w:rPr>
                <w:sz w:val="2"/>
                <w:szCs w:val="2"/>
              </w:rPr>
            </w:pPr>
          </w:p>
        </w:tc>
        <w:tc>
          <w:tcPr>
            <w:tcW w:w="5105" w:type="dxa"/>
          </w:tcPr>
          <w:p w14:paraId="67BED725" w14:textId="77777777" w:rsidR="008B6CDB" w:rsidRDefault="00FE614B">
            <w:pPr>
              <w:pStyle w:val="TableParagraph"/>
              <w:spacing w:line="310" w:lineRule="exact"/>
              <w:ind w:left="114"/>
              <w:rPr>
                <w:sz w:val="28"/>
              </w:rPr>
            </w:pPr>
            <w:r>
              <w:rPr>
                <w:sz w:val="28"/>
              </w:rPr>
              <w:t>более</w:t>
            </w:r>
            <w:r>
              <w:rPr>
                <w:spacing w:val="-6"/>
                <w:sz w:val="28"/>
              </w:rPr>
              <w:t xml:space="preserve"> </w:t>
            </w:r>
            <w:r>
              <w:rPr>
                <w:sz w:val="28"/>
              </w:rPr>
              <w:t>100</w:t>
            </w:r>
            <w:r>
              <w:rPr>
                <w:spacing w:val="-7"/>
                <w:sz w:val="28"/>
              </w:rPr>
              <w:t xml:space="preserve"> </w:t>
            </w:r>
            <w:r>
              <w:rPr>
                <w:sz w:val="28"/>
              </w:rPr>
              <w:t xml:space="preserve">тыс. </w:t>
            </w:r>
            <w:r>
              <w:rPr>
                <w:spacing w:val="-4"/>
                <w:sz w:val="28"/>
              </w:rPr>
              <w:t>руб.</w:t>
            </w:r>
          </w:p>
        </w:tc>
      </w:tr>
      <w:tr w:rsidR="008B6CDB" w14:paraId="31E3EF80" w14:textId="77777777">
        <w:trPr>
          <w:trHeight w:val="374"/>
        </w:trPr>
        <w:tc>
          <w:tcPr>
            <w:tcW w:w="4826" w:type="dxa"/>
            <w:vMerge/>
            <w:tcBorders>
              <w:top w:val="nil"/>
            </w:tcBorders>
          </w:tcPr>
          <w:p w14:paraId="73C83D1A" w14:textId="77777777" w:rsidR="008B6CDB" w:rsidRDefault="008B6CDB">
            <w:pPr>
              <w:rPr>
                <w:sz w:val="2"/>
                <w:szCs w:val="2"/>
              </w:rPr>
            </w:pPr>
          </w:p>
        </w:tc>
        <w:tc>
          <w:tcPr>
            <w:tcW w:w="5105" w:type="dxa"/>
          </w:tcPr>
          <w:p w14:paraId="63DD0A60" w14:textId="77777777" w:rsidR="008B6CDB" w:rsidRDefault="00FE614B">
            <w:pPr>
              <w:pStyle w:val="TableParagraph"/>
              <w:spacing w:line="310" w:lineRule="exact"/>
              <w:ind w:left="114"/>
              <w:rPr>
                <w:sz w:val="28"/>
              </w:rPr>
            </w:pPr>
            <w:r>
              <w:rPr>
                <w:spacing w:val="-2"/>
                <w:sz w:val="28"/>
              </w:rPr>
              <w:t>затрудняюсь</w:t>
            </w:r>
            <w:r>
              <w:rPr>
                <w:spacing w:val="-3"/>
                <w:sz w:val="28"/>
              </w:rPr>
              <w:t xml:space="preserve"> </w:t>
            </w:r>
            <w:r>
              <w:rPr>
                <w:spacing w:val="-2"/>
                <w:sz w:val="28"/>
              </w:rPr>
              <w:t>ответить</w:t>
            </w:r>
          </w:p>
        </w:tc>
      </w:tr>
      <w:tr w:rsidR="008B6CDB" w14:paraId="5D3ABA98" w14:textId="77777777">
        <w:trPr>
          <w:trHeight w:val="565"/>
        </w:trPr>
        <w:tc>
          <w:tcPr>
            <w:tcW w:w="4826" w:type="dxa"/>
            <w:vMerge w:val="restart"/>
          </w:tcPr>
          <w:p w14:paraId="1067C730" w14:textId="77777777" w:rsidR="008B6CDB" w:rsidRDefault="00FE614B">
            <w:pPr>
              <w:pStyle w:val="TableParagraph"/>
              <w:spacing w:line="276" w:lineRule="auto"/>
              <w:ind w:left="119" w:right="100"/>
              <w:jc w:val="both"/>
              <w:rPr>
                <w:sz w:val="28"/>
              </w:rPr>
            </w:pPr>
            <w:r>
              <w:rPr>
                <w:sz w:val="28"/>
              </w:rPr>
              <w:t>14. Из каких источников Вы</w:t>
            </w:r>
            <w:r>
              <w:rPr>
                <w:spacing w:val="40"/>
                <w:sz w:val="28"/>
              </w:rPr>
              <w:t xml:space="preserve"> </w:t>
            </w:r>
            <w:r>
              <w:rPr>
                <w:sz w:val="28"/>
              </w:rPr>
              <w:t>получили информацию, которая помогла Вам ответить на вопрос 13?</w:t>
            </w:r>
          </w:p>
        </w:tc>
        <w:tc>
          <w:tcPr>
            <w:tcW w:w="5105" w:type="dxa"/>
          </w:tcPr>
          <w:p w14:paraId="78512D10" w14:textId="77777777" w:rsidR="008B6CDB" w:rsidRDefault="00FE614B">
            <w:pPr>
              <w:pStyle w:val="TableParagraph"/>
              <w:spacing w:line="310" w:lineRule="exact"/>
              <w:ind w:left="114"/>
              <w:rPr>
                <w:sz w:val="28"/>
              </w:rPr>
            </w:pPr>
            <w:r>
              <w:rPr>
                <w:spacing w:val="-2"/>
                <w:sz w:val="28"/>
              </w:rPr>
              <w:t>от</w:t>
            </w:r>
            <w:r>
              <w:rPr>
                <w:spacing w:val="-11"/>
                <w:sz w:val="28"/>
              </w:rPr>
              <w:t xml:space="preserve"> </w:t>
            </w:r>
            <w:r>
              <w:rPr>
                <w:spacing w:val="-2"/>
                <w:sz w:val="28"/>
              </w:rPr>
              <w:t>преподавателей</w:t>
            </w:r>
            <w:r>
              <w:rPr>
                <w:spacing w:val="-1"/>
                <w:sz w:val="28"/>
              </w:rPr>
              <w:t xml:space="preserve"> </w:t>
            </w:r>
            <w:r>
              <w:rPr>
                <w:spacing w:val="-2"/>
                <w:sz w:val="28"/>
              </w:rPr>
              <w:t>(мастеров</w:t>
            </w:r>
            <w:r>
              <w:rPr>
                <w:spacing w:val="2"/>
                <w:sz w:val="28"/>
              </w:rPr>
              <w:t xml:space="preserve"> </w:t>
            </w:r>
            <w:r>
              <w:rPr>
                <w:spacing w:val="-5"/>
                <w:sz w:val="28"/>
              </w:rPr>
              <w:t>ПО)</w:t>
            </w:r>
          </w:p>
        </w:tc>
      </w:tr>
      <w:tr w:rsidR="008B6CDB" w14:paraId="6B439AB6" w14:textId="77777777">
        <w:trPr>
          <w:trHeight w:val="571"/>
        </w:trPr>
        <w:tc>
          <w:tcPr>
            <w:tcW w:w="4826" w:type="dxa"/>
            <w:vMerge/>
            <w:tcBorders>
              <w:top w:val="nil"/>
            </w:tcBorders>
          </w:tcPr>
          <w:p w14:paraId="311535C2" w14:textId="77777777" w:rsidR="008B6CDB" w:rsidRDefault="008B6CDB">
            <w:pPr>
              <w:rPr>
                <w:sz w:val="2"/>
                <w:szCs w:val="2"/>
              </w:rPr>
            </w:pPr>
          </w:p>
        </w:tc>
        <w:tc>
          <w:tcPr>
            <w:tcW w:w="5105" w:type="dxa"/>
          </w:tcPr>
          <w:p w14:paraId="15BC1378" w14:textId="77777777" w:rsidR="008B6CDB" w:rsidRDefault="00FE614B">
            <w:pPr>
              <w:pStyle w:val="TableParagraph"/>
              <w:spacing w:line="310" w:lineRule="exact"/>
              <w:ind w:left="114"/>
              <w:rPr>
                <w:sz w:val="28"/>
              </w:rPr>
            </w:pPr>
            <w:r>
              <w:rPr>
                <w:sz w:val="28"/>
              </w:rPr>
              <w:t>от</w:t>
            </w:r>
            <w:r>
              <w:rPr>
                <w:spacing w:val="-8"/>
                <w:sz w:val="28"/>
              </w:rPr>
              <w:t xml:space="preserve"> </w:t>
            </w:r>
            <w:r>
              <w:rPr>
                <w:spacing w:val="-2"/>
                <w:sz w:val="28"/>
              </w:rPr>
              <w:t>родителей</w:t>
            </w:r>
          </w:p>
        </w:tc>
      </w:tr>
      <w:tr w:rsidR="008B6CDB" w14:paraId="110EA687" w14:textId="77777777">
        <w:trPr>
          <w:trHeight w:val="940"/>
        </w:trPr>
        <w:tc>
          <w:tcPr>
            <w:tcW w:w="4826" w:type="dxa"/>
            <w:vMerge/>
            <w:tcBorders>
              <w:top w:val="nil"/>
            </w:tcBorders>
          </w:tcPr>
          <w:p w14:paraId="1B933A32" w14:textId="77777777" w:rsidR="008B6CDB" w:rsidRDefault="008B6CDB">
            <w:pPr>
              <w:rPr>
                <w:sz w:val="2"/>
                <w:szCs w:val="2"/>
              </w:rPr>
            </w:pPr>
          </w:p>
        </w:tc>
        <w:tc>
          <w:tcPr>
            <w:tcW w:w="5105" w:type="dxa"/>
          </w:tcPr>
          <w:p w14:paraId="7A2C5039" w14:textId="77777777" w:rsidR="008B6CDB" w:rsidRDefault="00FE614B">
            <w:pPr>
              <w:pStyle w:val="TableParagraph"/>
              <w:spacing w:line="278" w:lineRule="auto"/>
              <w:ind w:left="114" w:right="104"/>
              <w:rPr>
                <w:sz w:val="28"/>
              </w:rPr>
            </w:pPr>
            <w:r>
              <w:rPr>
                <w:sz w:val="28"/>
              </w:rPr>
              <w:t>от</w:t>
            </w:r>
            <w:r>
              <w:rPr>
                <w:spacing w:val="40"/>
                <w:sz w:val="28"/>
              </w:rPr>
              <w:t xml:space="preserve"> </w:t>
            </w:r>
            <w:r>
              <w:rPr>
                <w:sz w:val="28"/>
              </w:rPr>
              <w:t>наставника</w:t>
            </w:r>
            <w:r>
              <w:rPr>
                <w:spacing w:val="40"/>
                <w:sz w:val="28"/>
              </w:rPr>
              <w:t xml:space="preserve"> </w:t>
            </w:r>
            <w:r>
              <w:rPr>
                <w:sz w:val="28"/>
              </w:rPr>
              <w:t>на</w:t>
            </w:r>
            <w:r>
              <w:rPr>
                <w:spacing w:val="40"/>
                <w:sz w:val="28"/>
              </w:rPr>
              <w:t xml:space="preserve"> </w:t>
            </w:r>
            <w:r>
              <w:rPr>
                <w:sz w:val="28"/>
              </w:rPr>
              <w:t>производстве</w:t>
            </w:r>
            <w:r>
              <w:rPr>
                <w:spacing w:val="40"/>
                <w:sz w:val="28"/>
              </w:rPr>
              <w:t xml:space="preserve"> </w:t>
            </w:r>
            <w:r>
              <w:rPr>
                <w:sz w:val="28"/>
              </w:rPr>
              <w:t>во время прохождения практики</w:t>
            </w:r>
          </w:p>
        </w:tc>
      </w:tr>
      <w:tr w:rsidR="008B6CDB" w14:paraId="0A48AD84" w14:textId="77777777">
        <w:trPr>
          <w:trHeight w:val="571"/>
        </w:trPr>
        <w:tc>
          <w:tcPr>
            <w:tcW w:w="4826" w:type="dxa"/>
            <w:vMerge/>
            <w:tcBorders>
              <w:top w:val="nil"/>
            </w:tcBorders>
          </w:tcPr>
          <w:p w14:paraId="7A173A6B" w14:textId="77777777" w:rsidR="008B6CDB" w:rsidRDefault="008B6CDB">
            <w:pPr>
              <w:rPr>
                <w:sz w:val="2"/>
                <w:szCs w:val="2"/>
              </w:rPr>
            </w:pPr>
          </w:p>
        </w:tc>
        <w:tc>
          <w:tcPr>
            <w:tcW w:w="5105" w:type="dxa"/>
          </w:tcPr>
          <w:p w14:paraId="68290F9B" w14:textId="77777777" w:rsidR="008B6CDB" w:rsidRDefault="00FE614B">
            <w:pPr>
              <w:pStyle w:val="TableParagraph"/>
              <w:spacing w:line="306" w:lineRule="exact"/>
              <w:ind w:left="114"/>
              <w:rPr>
                <w:sz w:val="28"/>
              </w:rPr>
            </w:pPr>
            <w:r>
              <w:rPr>
                <w:sz w:val="28"/>
              </w:rPr>
              <w:t>от</w:t>
            </w:r>
            <w:r>
              <w:rPr>
                <w:spacing w:val="-18"/>
                <w:sz w:val="28"/>
              </w:rPr>
              <w:t xml:space="preserve"> </w:t>
            </w:r>
            <w:r>
              <w:rPr>
                <w:sz w:val="28"/>
              </w:rPr>
              <w:t>сотрудников</w:t>
            </w:r>
            <w:r>
              <w:rPr>
                <w:spacing w:val="-15"/>
                <w:sz w:val="28"/>
              </w:rPr>
              <w:t xml:space="preserve"> </w:t>
            </w:r>
            <w:r>
              <w:rPr>
                <w:sz w:val="28"/>
              </w:rPr>
              <w:t>центра</w:t>
            </w:r>
            <w:r>
              <w:rPr>
                <w:spacing w:val="-10"/>
                <w:sz w:val="28"/>
              </w:rPr>
              <w:t xml:space="preserve"> </w:t>
            </w:r>
            <w:r>
              <w:rPr>
                <w:spacing w:val="-2"/>
                <w:sz w:val="28"/>
              </w:rPr>
              <w:t>занятости</w:t>
            </w:r>
          </w:p>
        </w:tc>
      </w:tr>
      <w:tr w:rsidR="008B6CDB" w14:paraId="781FF728" w14:textId="77777777">
        <w:trPr>
          <w:trHeight w:val="566"/>
        </w:trPr>
        <w:tc>
          <w:tcPr>
            <w:tcW w:w="4826" w:type="dxa"/>
            <w:vMerge/>
            <w:tcBorders>
              <w:top w:val="nil"/>
            </w:tcBorders>
          </w:tcPr>
          <w:p w14:paraId="21354C44" w14:textId="77777777" w:rsidR="008B6CDB" w:rsidRDefault="008B6CDB">
            <w:pPr>
              <w:rPr>
                <w:sz w:val="2"/>
                <w:szCs w:val="2"/>
              </w:rPr>
            </w:pPr>
          </w:p>
        </w:tc>
        <w:tc>
          <w:tcPr>
            <w:tcW w:w="5105" w:type="dxa"/>
          </w:tcPr>
          <w:p w14:paraId="14BB7FBB" w14:textId="77777777" w:rsidR="008B6CDB" w:rsidRDefault="00FE614B">
            <w:pPr>
              <w:pStyle w:val="TableParagraph"/>
              <w:spacing w:line="305" w:lineRule="exact"/>
              <w:ind w:left="114"/>
              <w:rPr>
                <w:sz w:val="28"/>
              </w:rPr>
            </w:pPr>
            <w:r>
              <w:rPr>
                <w:sz w:val="28"/>
              </w:rPr>
              <w:t>от</w:t>
            </w:r>
            <w:r>
              <w:rPr>
                <w:spacing w:val="-8"/>
                <w:sz w:val="28"/>
              </w:rPr>
              <w:t xml:space="preserve"> </w:t>
            </w:r>
            <w:r>
              <w:rPr>
                <w:spacing w:val="-2"/>
                <w:sz w:val="28"/>
              </w:rPr>
              <w:t>работодателя</w:t>
            </w:r>
          </w:p>
        </w:tc>
      </w:tr>
      <w:tr w:rsidR="008B6CDB" w14:paraId="42F849FC" w14:textId="77777777">
        <w:trPr>
          <w:trHeight w:val="575"/>
        </w:trPr>
        <w:tc>
          <w:tcPr>
            <w:tcW w:w="4826" w:type="dxa"/>
            <w:vMerge/>
            <w:tcBorders>
              <w:top w:val="nil"/>
            </w:tcBorders>
          </w:tcPr>
          <w:p w14:paraId="7D59ABA5" w14:textId="77777777" w:rsidR="008B6CDB" w:rsidRDefault="008B6CDB">
            <w:pPr>
              <w:rPr>
                <w:sz w:val="2"/>
                <w:szCs w:val="2"/>
              </w:rPr>
            </w:pPr>
          </w:p>
        </w:tc>
        <w:tc>
          <w:tcPr>
            <w:tcW w:w="5105" w:type="dxa"/>
          </w:tcPr>
          <w:p w14:paraId="741ACB5B" w14:textId="77777777" w:rsidR="008B6CDB" w:rsidRDefault="00FE614B">
            <w:pPr>
              <w:pStyle w:val="TableParagraph"/>
              <w:spacing w:line="310" w:lineRule="exact"/>
              <w:ind w:left="114"/>
              <w:rPr>
                <w:sz w:val="28"/>
              </w:rPr>
            </w:pPr>
            <w:r>
              <w:rPr>
                <w:sz w:val="28"/>
              </w:rPr>
              <w:t>на</w:t>
            </w:r>
            <w:r>
              <w:rPr>
                <w:spacing w:val="-10"/>
                <w:sz w:val="28"/>
              </w:rPr>
              <w:t xml:space="preserve"> </w:t>
            </w:r>
            <w:r>
              <w:rPr>
                <w:sz w:val="28"/>
              </w:rPr>
              <w:t>сайте</w:t>
            </w:r>
            <w:r>
              <w:rPr>
                <w:spacing w:val="-9"/>
                <w:sz w:val="28"/>
              </w:rPr>
              <w:t xml:space="preserve"> </w:t>
            </w:r>
            <w:r>
              <w:rPr>
                <w:sz w:val="28"/>
              </w:rPr>
              <w:t>вакансий</w:t>
            </w:r>
            <w:r>
              <w:rPr>
                <w:spacing w:val="-10"/>
                <w:sz w:val="28"/>
              </w:rPr>
              <w:t xml:space="preserve"> </w:t>
            </w:r>
            <w:r>
              <w:rPr>
                <w:sz w:val="28"/>
              </w:rPr>
              <w:t>в</w:t>
            </w:r>
            <w:r>
              <w:rPr>
                <w:spacing w:val="-12"/>
                <w:sz w:val="28"/>
              </w:rPr>
              <w:t xml:space="preserve"> </w:t>
            </w:r>
            <w:r>
              <w:rPr>
                <w:spacing w:val="-2"/>
                <w:sz w:val="28"/>
              </w:rPr>
              <w:t>Интернете</w:t>
            </w:r>
          </w:p>
        </w:tc>
      </w:tr>
      <w:tr w:rsidR="008B6CDB" w14:paraId="14B5671B" w14:textId="77777777">
        <w:trPr>
          <w:trHeight w:val="566"/>
        </w:trPr>
        <w:tc>
          <w:tcPr>
            <w:tcW w:w="4826" w:type="dxa"/>
            <w:vMerge/>
            <w:tcBorders>
              <w:top w:val="nil"/>
            </w:tcBorders>
          </w:tcPr>
          <w:p w14:paraId="4A3B1FFD" w14:textId="77777777" w:rsidR="008B6CDB" w:rsidRDefault="008B6CDB">
            <w:pPr>
              <w:rPr>
                <w:sz w:val="2"/>
                <w:szCs w:val="2"/>
              </w:rPr>
            </w:pPr>
          </w:p>
        </w:tc>
        <w:tc>
          <w:tcPr>
            <w:tcW w:w="5105" w:type="dxa"/>
          </w:tcPr>
          <w:p w14:paraId="594705C6" w14:textId="77777777" w:rsidR="008B6CDB" w:rsidRDefault="00FE614B">
            <w:pPr>
              <w:pStyle w:val="TableParagraph"/>
              <w:spacing w:line="306" w:lineRule="exact"/>
              <w:ind w:left="114"/>
              <w:rPr>
                <w:sz w:val="28"/>
              </w:rPr>
            </w:pPr>
            <w:r>
              <w:rPr>
                <w:sz w:val="28"/>
              </w:rPr>
              <w:t xml:space="preserve">сам </w:t>
            </w:r>
            <w:r>
              <w:rPr>
                <w:spacing w:val="-4"/>
                <w:sz w:val="28"/>
              </w:rPr>
              <w:t>знаю</w:t>
            </w:r>
          </w:p>
        </w:tc>
      </w:tr>
      <w:tr w:rsidR="008B6CDB" w14:paraId="5660CF1F" w14:textId="77777777">
        <w:trPr>
          <w:trHeight w:val="743"/>
        </w:trPr>
        <w:tc>
          <w:tcPr>
            <w:tcW w:w="4826" w:type="dxa"/>
            <w:vMerge/>
            <w:tcBorders>
              <w:top w:val="nil"/>
            </w:tcBorders>
          </w:tcPr>
          <w:p w14:paraId="0E41390C" w14:textId="77777777" w:rsidR="008B6CDB" w:rsidRDefault="008B6CDB">
            <w:pPr>
              <w:rPr>
                <w:sz w:val="2"/>
                <w:szCs w:val="2"/>
              </w:rPr>
            </w:pPr>
          </w:p>
        </w:tc>
        <w:tc>
          <w:tcPr>
            <w:tcW w:w="5105" w:type="dxa"/>
          </w:tcPr>
          <w:p w14:paraId="77364AB6" w14:textId="77777777" w:rsidR="008B6CDB" w:rsidRDefault="00FE614B">
            <w:pPr>
              <w:pStyle w:val="TableParagraph"/>
              <w:tabs>
                <w:tab w:val="left" w:pos="647"/>
                <w:tab w:val="left" w:pos="1737"/>
                <w:tab w:val="left" w:pos="3394"/>
              </w:tabs>
              <w:spacing w:line="315" w:lineRule="exact"/>
              <w:ind w:left="114"/>
              <w:rPr>
                <w:sz w:val="28"/>
              </w:rPr>
            </w:pPr>
            <w:r>
              <w:rPr>
                <w:spacing w:val="-5"/>
                <w:sz w:val="28"/>
              </w:rPr>
              <w:t>из</w:t>
            </w:r>
            <w:r>
              <w:rPr>
                <w:sz w:val="28"/>
              </w:rPr>
              <w:tab/>
            </w:r>
            <w:r>
              <w:rPr>
                <w:spacing w:val="-2"/>
                <w:sz w:val="28"/>
              </w:rPr>
              <w:t>других</w:t>
            </w:r>
            <w:r>
              <w:rPr>
                <w:sz w:val="28"/>
              </w:rPr>
              <w:tab/>
            </w:r>
            <w:r>
              <w:rPr>
                <w:spacing w:val="-2"/>
                <w:sz w:val="28"/>
              </w:rPr>
              <w:t>источников</w:t>
            </w:r>
            <w:r>
              <w:rPr>
                <w:sz w:val="28"/>
              </w:rPr>
              <w:tab/>
            </w:r>
            <w:r>
              <w:rPr>
                <w:spacing w:val="-2"/>
                <w:sz w:val="28"/>
              </w:rPr>
              <w:t>(укажите,</w:t>
            </w:r>
          </w:p>
          <w:p w14:paraId="78DD21A6" w14:textId="77777777" w:rsidR="008B6CDB" w:rsidRDefault="00FE614B">
            <w:pPr>
              <w:pStyle w:val="TableParagraph"/>
              <w:spacing w:before="52"/>
              <w:ind w:left="114"/>
              <w:rPr>
                <w:sz w:val="28"/>
              </w:rPr>
            </w:pPr>
            <w:r>
              <w:rPr>
                <w:spacing w:val="-2"/>
                <w:sz w:val="28"/>
              </w:rPr>
              <w:t>каких?)</w:t>
            </w:r>
          </w:p>
        </w:tc>
      </w:tr>
      <w:tr w:rsidR="008B6CDB" w14:paraId="524F6219" w14:textId="77777777">
        <w:trPr>
          <w:trHeight w:val="571"/>
        </w:trPr>
        <w:tc>
          <w:tcPr>
            <w:tcW w:w="4826" w:type="dxa"/>
            <w:vMerge w:val="restart"/>
          </w:tcPr>
          <w:p w14:paraId="5AF6AECD" w14:textId="77777777" w:rsidR="008B6CDB" w:rsidRDefault="00FE614B">
            <w:pPr>
              <w:pStyle w:val="TableParagraph"/>
              <w:tabs>
                <w:tab w:val="left" w:pos="671"/>
                <w:tab w:val="left" w:pos="1425"/>
                <w:tab w:val="left" w:pos="1760"/>
                <w:tab w:val="left" w:pos="1985"/>
                <w:tab w:val="left" w:pos="2842"/>
                <w:tab w:val="left" w:pos="3405"/>
                <w:tab w:val="left" w:pos="3664"/>
              </w:tabs>
              <w:spacing w:line="276" w:lineRule="auto"/>
              <w:ind w:left="119" w:right="91"/>
              <w:rPr>
                <w:sz w:val="28"/>
              </w:rPr>
            </w:pPr>
            <w:r>
              <w:rPr>
                <w:spacing w:val="-4"/>
                <w:sz w:val="28"/>
              </w:rPr>
              <w:t>16.</w:t>
            </w:r>
            <w:r>
              <w:rPr>
                <w:sz w:val="28"/>
              </w:rPr>
              <w:tab/>
            </w:r>
            <w:r>
              <w:rPr>
                <w:spacing w:val="-2"/>
                <w:sz w:val="28"/>
              </w:rPr>
              <w:t>Укажите,</w:t>
            </w:r>
            <w:r>
              <w:rPr>
                <w:sz w:val="28"/>
              </w:rPr>
              <w:tab/>
            </w:r>
            <w:r>
              <w:rPr>
                <w:spacing w:val="-2"/>
                <w:sz w:val="28"/>
              </w:rPr>
              <w:t>пожалуйста,</w:t>
            </w:r>
            <w:r>
              <w:rPr>
                <w:sz w:val="28"/>
              </w:rPr>
              <w:tab/>
              <w:t>в</w:t>
            </w:r>
            <w:r>
              <w:rPr>
                <w:spacing w:val="80"/>
                <w:sz w:val="28"/>
              </w:rPr>
              <w:t xml:space="preserve"> </w:t>
            </w:r>
            <w:r>
              <w:rPr>
                <w:sz w:val="28"/>
              </w:rPr>
              <w:t xml:space="preserve">каком </w:t>
            </w:r>
            <w:r>
              <w:rPr>
                <w:spacing w:val="-2"/>
                <w:sz w:val="28"/>
              </w:rPr>
              <w:t>диапазоне</w:t>
            </w:r>
            <w:r>
              <w:rPr>
                <w:sz w:val="28"/>
              </w:rPr>
              <w:tab/>
            </w:r>
            <w:r>
              <w:rPr>
                <w:sz w:val="28"/>
              </w:rPr>
              <w:tab/>
            </w:r>
            <w:r>
              <w:rPr>
                <w:spacing w:val="-2"/>
                <w:sz w:val="28"/>
              </w:rPr>
              <w:t>находится</w:t>
            </w:r>
            <w:r>
              <w:rPr>
                <w:sz w:val="28"/>
              </w:rPr>
              <w:tab/>
            </w:r>
            <w:r>
              <w:rPr>
                <w:spacing w:val="-2"/>
                <w:sz w:val="28"/>
              </w:rPr>
              <w:t xml:space="preserve">заработная </w:t>
            </w:r>
            <w:r>
              <w:rPr>
                <w:sz w:val="28"/>
              </w:rPr>
              <w:t>плата,</w:t>
            </w:r>
            <w:r>
              <w:rPr>
                <w:spacing w:val="79"/>
                <w:sz w:val="28"/>
              </w:rPr>
              <w:t xml:space="preserve"> </w:t>
            </w:r>
            <w:r>
              <w:rPr>
                <w:sz w:val="28"/>
              </w:rPr>
              <w:t>предложенная</w:t>
            </w:r>
            <w:r>
              <w:rPr>
                <w:spacing w:val="75"/>
                <w:sz w:val="28"/>
              </w:rPr>
              <w:t xml:space="preserve"> </w:t>
            </w:r>
            <w:r>
              <w:rPr>
                <w:sz w:val="28"/>
              </w:rPr>
              <w:t xml:space="preserve">работодателем, </w:t>
            </w:r>
            <w:r>
              <w:rPr>
                <w:spacing w:val="-2"/>
                <w:sz w:val="28"/>
              </w:rPr>
              <w:t>которая</w:t>
            </w:r>
            <w:r>
              <w:rPr>
                <w:sz w:val="28"/>
              </w:rPr>
              <w:tab/>
            </w:r>
            <w:r>
              <w:rPr>
                <w:spacing w:val="-2"/>
                <w:sz w:val="28"/>
              </w:rPr>
              <w:t>побудит</w:t>
            </w:r>
            <w:r>
              <w:rPr>
                <w:sz w:val="28"/>
              </w:rPr>
              <w:tab/>
            </w:r>
            <w:r>
              <w:rPr>
                <w:spacing w:val="-4"/>
                <w:sz w:val="28"/>
              </w:rPr>
              <w:t xml:space="preserve">Вас </w:t>
            </w:r>
            <w:r>
              <w:rPr>
                <w:sz w:val="28"/>
              </w:rPr>
              <w:t>трудоустроиться</w:t>
            </w:r>
            <w:r>
              <w:rPr>
                <w:spacing w:val="-12"/>
                <w:sz w:val="28"/>
              </w:rPr>
              <w:t xml:space="preserve"> </w:t>
            </w:r>
            <w:r>
              <w:rPr>
                <w:sz w:val="28"/>
              </w:rPr>
              <w:t>на</w:t>
            </w:r>
            <w:r>
              <w:rPr>
                <w:spacing w:val="-13"/>
                <w:sz w:val="28"/>
              </w:rPr>
              <w:t xml:space="preserve"> </w:t>
            </w:r>
            <w:r>
              <w:rPr>
                <w:sz w:val="28"/>
              </w:rPr>
              <w:t>это</w:t>
            </w:r>
            <w:r>
              <w:rPr>
                <w:spacing w:val="-14"/>
                <w:sz w:val="28"/>
              </w:rPr>
              <w:t xml:space="preserve"> </w:t>
            </w:r>
            <w:r>
              <w:rPr>
                <w:sz w:val="28"/>
              </w:rPr>
              <w:t>место</w:t>
            </w:r>
            <w:r>
              <w:rPr>
                <w:spacing w:val="-9"/>
                <w:sz w:val="28"/>
              </w:rPr>
              <w:t xml:space="preserve"> </w:t>
            </w:r>
            <w:r>
              <w:rPr>
                <w:sz w:val="28"/>
              </w:rPr>
              <w:t>работы?</w:t>
            </w:r>
          </w:p>
        </w:tc>
        <w:tc>
          <w:tcPr>
            <w:tcW w:w="5105" w:type="dxa"/>
          </w:tcPr>
          <w:p w14:paraId="449CE6CF" w14:textId="77777777" w:rsidR="008B6CDB" w:rsidRDefault="00FE614B">
            <w:pPr>
              <w:pStyle w:val="TableParagraph"/>
              <w:spacing w:line="305" w:lineRule="exact"/>
              <w:ind w:left="114"/>
              <w:rPr>
                <w:sz w:val="28"/>
              </w:rPr>
            </w:pPr>
            <w:r>
              <w:rPr>
                <w:sz w:val="28"/>
              </w:rPr>
              <w:t>до</w:t>
            </w:r>
            <w:r>
              <w:rPr>
                <w:spacing w:val="-7"/>
                <w:sz w:val="28"/>
              </w:rPr>
              <w:t xml:space="preserve"> </w:t>
            </w:r>
            <w:r>
              <w:rPr>
                <w:sz w:val="28"/>
              </w:rPr>
              <w:t>17</w:t>
            </w:r>
            <w:r>
              <w:rPr>
                <w:spacing w:val="-1"/>
                <w:sz w:val="28"/>
              </w:rPr>
              <w:t xml:space="preserve"> </w:t>
            </w:r>
            <w:r>
              <w:rPr>
                <w:sz w:val="28"/>
              </w:rPr>
              <w:t>тыс.</w:t>
            </w:r>
            <w:r>
              <w:rPr>
                <w:spacing w:val="2"/>
                <w:sz w:val="28"/>
              </w:rPr>
              <w:t xml:space="preserve"> </w:t>
            </w:r>
            <w:r>
              <w:rPr>
                <w:spacing w:val="-4"/>
                <w:sz w:val="28"/>
              </w:rPr>
              <w:t>руб.</w:t>
            </w:r>
          </w:p>
        </w:tc>
      </w:tr>
      <w:tr w:rsidR="008B6CDB" w14:paraId="74A26F30" w14:textId="77777777">
        <w:trPr>
          <w:trHeight w:val="565"/>
        </w:trPr>
        <w:tc>
          <w:tcPr>
            <w:tcW w:w="4826" w:type="dxa"/>
            <w:vMerge/>
            <w:tcBorders>
              <w:top w:val="nil"/>
            </w:tcBorders>
          </w:tcPr>
          <w:p w14:paraId="4A733D30" w14:textId="77777777" w:rsidR="008B6CDB" w:rsidRDefault="008B6CDB">
            <w:pPr>
              <w:rPr>
                <w:sz w:val="2"/>
                <w:szCs w:val="2"/>
              </w:rPr>
            </w:pPr>
          </w:p>
        </w:tc>
        <w:tc>
          <w:tcPr>
            <w:tcW w:w="5105" w:type="dxa"/>
          </w:tcPr>
          <w:p w14:paraId="41FF27B0" w14:textId="77777777" w:rsidR="008B6CDB" w:rsidRDefault="00FE614B">
            <w:pPr>
              <w:pStyle w:val="TableParagraph"/>
              <w:spacing w:line="305" w:lineRule="exact"/>
              <w:ind w:left="114"/>
              <w:rPr>
                <w:sz w:val="28"/>
              </w:rPr>
            </w:pPr>
            <w:r>
              <w:rPr>
                <w:sz w:val="28"/>
              </w:rPr>
              <w:t>18-30</w:t>
            </w:r>
            <w:r>
              <w:rPr>
                <w:spacing w:val="-11"/>
                <w:sz w:val="28"/>
              </w:rPr>
              <w:t xml:space="preserve"> </w:t>
            </w:r>
            <w:r>
              <w:rPr>
                <w:sz w:val="28"/>
              </w:rPr>
              <w:t>тыс.</w:t>
            </w:r>
            <w:r>
              <w:rPr>
                <w:spacing w:val="-7"/>
                <w:sz w:val="28"/>
              </w:rPr>
              <w:t xml:space="preserve"> </w:t>
            </w:r>
            <w:r>
              <w:rPr>
                <w:spacing w:val="-4"/>
                <w:sz w:val="28"/>
              </w:rPr>
              <w:t>руб.</w:t>
            </w:r>
          </w:p>
        </w:tc>
      </w:tr>
      <w:tr w:rsidR="008B6CDB" w14:paraId="2A8C178B" w14:textId="77777777">
        <w:trPr>
          <w:trHeight w:val="570"/>
        </w:trPr>
        <w:tc>
          <w:tcPr>
            <w:tcW w:w="4826" w:type="dxa"/>
            <w:vMerge/>
            <w:tcBorders>
              <w:top w:val="nil"/>
            </w:tcBorders>
          </w:tcPr>
          <w:p w14:paraId="169085FE" w14:textId="77777777" w:rsidR="008B6CDB" w:rsidRDefault="008B6CDB">
            <w:pPr>
              <w:rPr>
                <w:sz w:val="2"/>
                <w:szCs w:val="2"/>
              </w:rPr>
            </w:pPr>
          </w:p>
        </w:tc>
        <w:tc>
          <w:tcPr>
            <w:tcW w:w="5105" w:type="dxa"/>
          </w:tcPr>
          <w:p w14:paraId="417116FF" w14:textId="77777777" w:rsidR="008B6CDB" w:rsidRDefault="00FE614B">
            <w:pPr>
              <w:pStyle w:val="TableParagraph"/>
              <w:spacing w:line="310" w:lineRule="exact"/>
              <w:ind w:left="114"/>
              <w:rPr>
                <w:sz w:val="28"/>
              </w:rPr>
            </w:pPr>
            <w:r>
              <w:rPr>
                <w:sz w:val="28"/>
              </w:rPr>
              <w:t>31-50</w:t>
            </w:r>
            <w:r>
              <w:rPr>
                <w:spacing w:val="-11"/>
                <w:sz w:val="28"/>
              </w:rPr>
              <w:t xml:space="preserve"> </w:t>
            </w:r>
            <w:r>
              <w:rPr>
                <w:sz w:val="28"/>
              </w:rPr>
              <w:t>тыс.</w:t>
            </w:r>
            <w:r>
              <w:rPr>
                <w:spacing w:val="-7"/>
                <w:sz w:val="28"/>
              </w:rPr>
              <w:t xml:space="preserve"> </w:t>
            </w:r>
            <w:r>
              <w:rPr>
                <w:spacing w:val="-4"/>
                <w:sz w:val="28"/>
              </w:rPr>
              <w:t>руб.</w:t>
            </w:r>
          </w:p>
        </w:tc>
      </w:tr>
      <w:tr w:rsidR="008B6CDB" w14:paraId="4BD8BC84" w14:textId="77777777">
        <w:trPr>
          <w:trHeight w:val="571"/>
        </w:trPr>
        <w:tc>
          <w:tcPr>
            <w:tcW w:w="4826" w:type="dxa"/>
            <w:vMerge/>
            <w:tcBorders>
              <w:top w:val="nil"/>
            </w:tcBorders>
          </w:tcPr>
          <w:p w14:paraId="5B700058" w14:textId="77777777" w:rsidR="008B6CDB" w:rsidRDefault="008B6CDB">
            <w:pPr>
              <w:rPr>
                <w:sz w:val="2"/>
                <w:szCs w:val="2"/>
              </w:rPr>
            </w:pPr>
          </w:p>
        </w:tc>
        <w:tc>
          <w:tcPr>
            <w:tcW w:w="5105" w:type="dxa"/>
          </w:tcPr>
          <w:p w14:paraId="72CA096E" w14:textId="77777777" w:rsidR="008B6CDB" w:rsidRDefault="00FE614B">
            <w:pPr>
              <w:pStyle w:val="TableParagraph"/>
              <w:spacing w:line="310" w:lineRule="exact"/>
              <w:ind w:left="114"/>
              <w:rPr>
                <w:sz w:val="28"/>
              </w:rPr>
            </w:pPr>
            <w:r>
              <w:rPr>
                <w:sz w:val="28"/>
              </w:rPr>
              <w:t>51-100</w:t>
            </w:r>
            <w:r>
              <w:rPr>
                <w:spacing w:val="-11"/>
                <w:sz w:val="28"/>
              </w:rPr>
              <w:t xml:space="preserve"> </w:t>
            </w:r>
            <w:r>
              <w:rPr>
                <w:sz w:val="28"/>
              </w:rPr>
              <w:t>тыс.</w:t>
            </w:r>
            <w:r>
              <w:rPr>
                <w:spacing w:val="-8"/>
                <w:sz w:val="28"/>
              </w:rPr>
              <w:t xml:space="preserve"> </w:t>
            </w:r>
            <w:r>
              <w:rPr>
                <w:spacing w:val="-4"/>
                <w:sz w:val="28"/>
              </w:rPr>
              <w:t>руб.</w:t>
            </w:r>
          </w:p>
        </w:tc>
      </w:tr>
      <w:tr w:rsidR="008B6CDB" w14:paraId="77BACEBD" w14:textId="77777777">
        <w:trPr>
          <w:trHeight w:val="570"/>
        </w:trPr>
        <w:tc>
          <w:tcPr>
            <w:tcW w:w="4826" w:type="dxa"/>
            <w:vMerge/>
            <w:tcBorders>
              <w:top w:val="nil"/>
            </w:tcBorders>
          </w:tcPr>
          <w:p w14:paraId="54C50206" w14:textId="77777777" w:rsidR="008B6CDB" w:rsidRDefault="008B6CDB">
            <w:pPr>
              <w:rPr>
                <w:sz w:val="2"/>
                <w:szCs w:val="2"/>
              </w:rPr>
            </w:pPr>
          </w:p>
        </w:tc>
        <w:tc>
          <w:tcPr>
            <w:tcW w:w="5105" w:type="dxa"/>
          </w:tcPr>
          <w:p w14:paraId="24EB7380" w14:textId="77777777" w:rsidR="008B6CDB" w:rsidRDefault="00FE614B">
            <w:pPr>
              <w:pStyle w:val="TableParagraph"/>
              <w:spacing w:line="310" w:lineRule="exact"/>
              <w:ind w:left="114"/>
              <w:rPr>
                <w:sz w:val="28"/>
              </w:rPr>
            </w:pPr>
            <w:r>
              <w:rPr>
                <w:spacing w:val="-2"/>
                <w:sz w:val="28"/>
              </w:rPr>
              <w:t>затрудняюсь</w:t>
            </w:r>
            <w:r>
              <w:rPr>
                <w:spacing w:val="-3"/>
                <w:sz w:val="28"/>
              </w:rPr>
              <w:t xml:space="preserve"> </w:t>
            </w:r>
            <w:r>
              <w:rPr>
                <w:spacing w:val="-2"/>
                <w:sz w:val="28"/>
              </w:rPr>
              <w:t>ответить</w:t>
            </w:r>
          </w:p>
        </w:tc>
      </w:tr>
    </w:tbl>
    <w:p w14:paraId="549A0F50" w14:textId="77777777" w:rsidR="008B6CDB" w:rsidRDefault="008B6CDB">
      <w:pPr>
        <w:pStyle w:val="a3"/>
        <w:spacing w:before="176"/>
        <w:jc w:val="left"/>
      </w:pPr>
    </w:p>
    <w:p w14:paraId="354A4435" w14:textId="77777777" w:rsidR="008B6CDB" w:rsidRDefault="00FE614B">
      <w:pPr>
        <w:pStyle w:val="a3"/>
        <w:spacing w:line="360" w:lineRule="auto"/>
        <w:ind w:left="250" w:right="845" w:firstLine="427"/>
      </w:pPr>
      <w:r>
        <w:t>Результаты исследования помогут преподавателю в ходе реализации учебной дисциплины структурировать план работы по информированию студентов о специфике профессионального и карьерного развития с использованием ресурсов национальной системы квалификаций.</w:t>
      </w:r>
    </w:p>
    <w:p w14:paraId="7D277E6A" w14:textId="77777777" w:rsidR="008B6CDB" w:rsidRDefault="00FE614B">
      <w:pPr>
        <w:spacing w:before="4"/>
        <w:ind w:left="677"/>
        <w:jc w:val="both"/>
        <w:rPr>
          <w:sz w:val="28"/>
        </w:rPr>
      </w:pPr>
      <w:r>
        <w:rPr>
          <w:b/>
          <w:sz w:val="28"/>
        </w:rPr>
        <w:t>Форма</w:t>
      </w:r>
      <w:r>
        <w:rPr>
          <w:b/>
          <w:spacing w:val="-17"/>
          <w:sz w:val="28"/>
        </w:rPr>
        <w:t xml:space="preserve"> </w:t>
      </w:r>
      <w:r>
        <w:rPr>
          <w:b/>
          <w:sz w:val="28"/>
        </w:rPr>
        <w:t>отчетности:</w:t>
      </w:r>
      <w:r>
        <w:rPr>
          <w:b/>
          <w:spacing w:val="-14"/>
          <w:sz w:val="28"/>
        </w:rPr>
        <w:t xml:space="preserve"> </w:t>
      </w:r>
      <w:r>
        <w:rPr>
          <w:sz w:val="28"/>
        </w:rPr>
        <w:t>участие</w:t>
      </w:r>
      <w:r>
        <w:rPr>
          <w:spacing w:val="-15"/>
          <w:sz w:val="28"/>
        </w:rPr>
        <w:t xml:space="preserve"> </w:t>
      </w:r>
      <w:r>
        <w:rPr>
          <w:sz w:val="28"/>
        </w:rPr>
        <w:t>студентов</w:t>
      </w:r>
      <w:r>
        <w:rPr>
          <w:spacing w:val="-14"/>
          <w:sz w:val="28"/>
        </w:rPr>
        <w:t xml:space="preserve"> </w:t>
      </w:r>
      <w:r>
        <w:rPr>
          <w:sz w:val="28"/>
        </w:rPr>
        <w:t>в</w:t>
      </w:r>
      <w:r>
        <w:rPr>
          <w:spacing w:val="-15"/>
          <w:sz w:val="28"/>
        </w:rPr>
        <w:t xml:space="preserve"> </w:t>
      </w:r>
      <w:r>
        <w:rPr>
          <w:spacing w:val="-2"/>
          <w:sz w:val="28"/>
        </w:rPr>
        <w:t>анкетировании.</w:t>
      </w:r>
    </w:p>
    <w:p w14:paraId="6F29AE8D" w14:textId="77777777" w:rsidR="008B6CDB" w:rsidRDefault="00FE614B">
      <w:pPr>
        <w:pStyle w:val="1"/>
        <w:spacing w:before="158"/>
        <w:ind w:left="677"/>
        <w:jc w:val="both"/>
      </w:pPr>
      <w:r>
        <w:rPr>
          <w:spacing w:val="-2"/>
        </w:rPr>
        <w:t>Теоретические</w:t>
      </w:r>
      <w:r>
        <w:rPr>
          <w:spacing w:val="2"/>
        </w:rPr>
        <w:t xml:space="preserve"> </w:t>
      </w:r>
      <w:r>
        <w:rPr>
          <w:spacing w:val="-2"/>
        </w:rPr>
        <w:t>материалы по</w:t>
      </w:r>
      <w:r>
        <w:rPr>
          <w:spacing w:val="-12"/>
        </w:rPr>
        <w:t xml:space="preserve"> </w:t>
      </w:r>
      <w:r>
        <w:rPr>
          <w:spacing w:val="-2"/>
        </w:rPr>
        <w:t>теме</w:t>
      </w:r>
      <w:r>
        <w:t xml:space="preserve"> </w:t>
      </w:r>
      <w:r>
        <w:rPr>
          <w:spacing w:val="-2"/>
        </w:rPr>
        <w:t>практического</w:t>
      </w:r>
      <w:r>
        <w:rPr>
          <w:spacing w:val="-9"/>
        </w:rPr>
        <w:t xml:space="preserve"> </w:t>
      </w:r>
      <w:r>
        <w:rPr>
          <w:spacing w:val="-2"/>
        </w:rPr>
        <w:t>занятия:</w:t>
      </w:r>
    </w:p>
    <w:p w14:paraId="2D1A55C7" w14:textId="77777777" w:rsidR="008B6CDB" w:rsidRDefault="008B6CDB">
      <w:pPr>
        <w:jc w:val="both"/>
        <w:sectPr w:rsidR="008B6CDB">
          <w:type w:val="continuous"/>
          <w:pgSz w:w="11910" w:h="16840"/>
          <w:pgMar w:top="820" w:right="580" w:bottom="1240" w:left="600" w:header="0" w:footer="1056" w:gutter="0"/>
          <w:cols w:space="720"/>
        </w:sectPr>
      </w:pPr>
    </w:p>
    <w:p w14:paraId="66598530" w14:textId="77777777" w:rsidR="008B6CDB" w:rsidRDefault="00FE614B">
      <w:pPr>
        <w:pStyle w:val="a3"/>
        <w:spacing w:before="64" w:line="360" w:lineRule="auto"/>
        <w:ind w:left="816" w:right="272" w:firstLine="427"/>
      </w:pPr>
      <w:r>
        <w:rPr>
          <w:i/>
        </w:rPr>
        <w:lastRenderedPageBreak/>
        <w:t xml:space="preserve">Национальная система квалификаций </w:t>
      </w:r>
      <w:r>
        <w:t>является средством согласования спроса на квалификации работников со стороны работодателей на основе требований рынка труда и предложения квалификаций со стороны системы образования и обучения.</w:t>
      </w:r>
    </w:p>
    <w:p w14:paraId="135770BC" w14:textId="77777777" w:rsidR="008B6CDB" w:rsidRDefault="00FE614B">
      <w:pPr>
        <w:pStyle w:val="a3"/>
        <w:spacing w:before="3" w:line="360" w:lineRule="auto"/>
        <w:ind w:left="816" w:right="268" w:firstLine="427"/>
      </w:pPr>
      <w:r>
        <w:t xml:space="preserve">Ключевое понятие здесь — </w:t>
      </w:r>
      <w:r>
        <w:rPr>
          <w:i/>
        </w:rPr>
        <w:t>квалификация</w:t>
      </w:r>
      <w:r>
        <w:t>. Под квалификацией обычно понимается готовность работника к качественному выполнению работы в границах определённой трудовой деятельности, профессии.</w:t>
      </w:r>
    </w:p>
    <w:p w14:paraId="1C8C9E29" w14:textId="77777777" w:rsidR="008B6CDB" w:rsidRDefault="00FE614B">
      <w:pPr>
        <w:pStyle w:val="a3"/>
        <w:spacing w:before="2" w:line="360" w:lineRule="auto"/>
        <w:ind w:left="816" w:right="277" w:firstLine="427"/>
      </w:pPr>
      <w:r>
        <w:t>В настоящее время компетенции работников во многом не удовлетворяют работодателей, а система профессионального образования только начинает переход на программы образования, основанные на требованиях рынка труда.</w:t>
      </w:r>
    </w:p>
    <w:p w14:paraId="599C57C5" w14:textId="77777777" w:rsidR="008B6CDB" w:rsidRDefault="00FE614B">
      <w:pPr>
        <w:spacing w:line="362" w:lineRule="auto"/>
        <w:ind w:left="816" w:right="264" w:firstLine="427"/>
        <w:jc w:val="both"/>
        <w:rPr>
          <w:sz w:val="28"/>
        </w:rPr>
      </w:pPr>
      <w:r>
        <w:rPr>
          <w:i/>
          <w:sz w:val="28"/>
        </w:rPr>
        <w:t xml:space="preserve">Национальная система квалификаций включает в себя </w:t>
      </w:r>
      <w:r>
        <w:rPr>
          <w:sz w:val="28"/>
        </w:rPr>
        <w:t>набор взаимосвязанных, взаимодействующих и взаимодополняющих элементов,</w:t>
      </w:r>
      <w:r>
        <w:rPr>
          <w:spacing w:val="80"/>
          <w:sz w:val="28"/>
        </w:rPr>
        <w:t xml:space="preserve"> </w:t>
      </w:r>
      <w:r>
        <w:rPr>
          <w:sz w:val="28"/>
        </w:rPr>
        <w:t>таких как:</w:t>
      </w:r>
    </w:p>
    <w:p w14:paraId="5DE00857" w14:textId="77777777" w:rsidR="008B6CDB" w:rsidRDefault="00FE614B">
      <w:pPr>
        <w:pStyle w:val="a4"/>
        <w:numPr>
          <w:ilvl w:val="0"/>
          <w:numId w:val="34"/>
        </w:numPr>
        <w:tabs>
          <w:tab w:val="left" w:pos="1526"/>
        </w:tabs>
        <w:spacing w:before="0" w:line="350" w:lineRule="auto"/>
        <w:ind w:right="275" w:firstLine="427"/>
        <w:jc w:val="both"/>
        <w:rPr>
          <w:sz w:val="28"/>
        </w:rPr>
      </w:pPr>
      <w:r>
        <w:rPr>
          <w:sz w:val="28"/>
        </w:rPr>
        <w:t>перечень областей профессиональной деятельности (видов</w:t>
      </w:r>
      <w:r>
        <w:rPr>
          <w:spacing w:val="40"/>
          <w:sz w:val="28"/>
        </w:rPr>
        <w:t xml:space="preserve"> </w:t>
      </w:r>
      <w:r>
        <w:rPr>
          <w:sz w:val="28"/>
        </w:rPr>
        <w:t>экономической деятельности)с</w:t>
      </w:r>
      <w:r>
        <w:rPr>
          <w:spacing w:val="80"/>
          <w:w w:val="150"/>
          <w:sz w:val="28"/>
        </w:rPr>
        <w:t xml:space="preserve">   </w:t>
      </w:r>
      <w:r>
        <w:rPr>
          <w:sz w:val="28"/>
        </w:rPr>
        <w:t>входящими</w:t>
      </w:r>
      <w:r>
        <w:rPr>
          <w:spacing w:val="-14"/>
          <w:sz w:val="28"/>
        </w:rPr>
        <w:t xml:space="preserve"> </w:t>
      </w:r>
      <w:r>
        <w:rPr>
          <w:sz w:val="28"/>
        </w:rPr>
        <w:t>в</w:t>
      </w:r>
      <w:r>
        <w:rPr>
          <w:spacing w:val="80"/>
          <w:sz w:val="28"/>
        </w:rPr>
        <w:t xml:space="preserve">   </w:t>
      </w:r>
      <w:r>
        <w:rPr>
          <w:sz w:val="28"/>
        </w:rPr>
        <w:t>них</w:t>
      </w:r>
    </w:p>
    <w:p w14:paraId="76ACE165" w14:textId="77777777" w:rsidR="008B6CDB" w:rsidRDefault="00FE614B">
      <w:pPr>
        <w:pStyle w:val="a3"/>
        <w:spacing w:before="5"/>
        <w:ind w:left="816"/>
        <w:jc w:val="left"/>
      </w:pPr>
      <w:r>
        <w:rPr>
          <w:spacing w:val="-2"/>
        </w:rPr>
        <w:t>профессиями/специальностями;</w:t>
      </w:r>
    </w:p>
    <w:p w14:paraId="614FE031" w14:textId="77777777" w:rsidR="008B6CDB" w:rsidRDefault="00FE614B">
      <w:pPr>
        <w:pStyle w:val="a4"/>
        <w:numPr>
          <w:ilvl w:val="0"/>
          <w:numId w:val="34"/>
        </w:numPr>
        <w:tabs>
          <w:tab w:val="left" w:pos="1526"/>
        </w:tabs>
        <w:spacing w:before="162" w:line="340" w:lineRule="auto"/>
        <w:ind w:right="277" w:firstLine="427"/>
        <w:jc w:val="both"/>
        <w:rPr>
          <w:sz w:val="28"/>
        </w:rPr>
      </w:pPr>
      <w:r>
        <w:rPr>
          <w:sz w:val="28"/>
        </w:rPr>
        <w:t>профессиональные стандарты, основанные на видах экономической деятельности/областях</w:t>
      </w:r>
      <w:r>
        <w:rPr>
          <w:spacing w:val="80"/>
          <w:sz w:val="28"/>
        </w:rPr>
        <w:t xml:space="preserve"> </w:t>
      </w:r>
      <w:r>
        <w:rPr>
          <w:sz w:val="28"/>
        </w:rPr>
        <w:t>профессиональной</w:t>
      </w:r>
      <w:r>
        <w:rPr>
          <w:spacing w:val="80"/>
          <w:sz w:val="28"/>
        </w:rPr>
        <w:t xml:space="preserve"> </w:t>
      </w:r>
      <w:r>
        <w:rPr>
          <w:sz w:val="28"/>
        </w:rPr>
        <w:t>деятельности,</w:t>
      </w:r>
    </w:p>
    <w:p w14:paraId="5058A56C" w14:textId="77777777" w:rsidR="008B6CDB" w:rsidRDefault="00FE614B">
      <w:pPr>
        <w:pStyle w:val="a3"/>
        <w:spacing w:before="80" w:line="362" w:lineRule="auto"/>
        <w:ind w:left="816" w:right="272" w:firstLine="427"/>
      </w:pPr>
      <w:r>
        <w:t>которые позволяют уточнить и систематизировать как классификаторы занятий на рынке труда, так и направления подготовки в рамках системы образования и обучения;</w:t>
      </w:r>
    </w:p>
    <w:p w14:paraId="73CEF01B" w14:textId="77777777" w:rsidR="008B6CDB" w:rsidRDefault="00FE614B">
      <w:pPr>
        <w:pStyle w:val="a4"/>
        <w:numPr>
          <w:ilvl w:val="0"/>
          <w:numId w:val="34"/>
        </w:numPr>
        <w:tabs>
          <w:tab w:val="left" w:pos="1526"/>
        </w:tabs>
        <w:spacing w:before="0" w:line="343" w:lineRule="auto"/>
        <w:ind w:right="274" w:firstLine="427"/>
        <w:jc w:val="both"/>
        <w:rPr>
          <w:sz w:val="28"/>
        </w:rPr>
      </w:pPr>
      <w:r>
        <w:rPr>
          <w:sz w:val="28"/>
        </w:rPr>
        <w:t>процедуры (правила и механизмы) признания (регистрации) профессиональных стандартов;</w:t>
      </w:r>
    </w:p>
    <w:p w14:paraId="64DE2DC6" w14:textId="77777777" w:rsidR="008B6CDB" w:rsidRDefault="00FE614B">
      <w:pPr>
        <w:pStyle w:val="a4"/>
        <w:numPr>
          <w:ilvl w:val="0"/>
          <w:numId w:val="34"/>
        </w:numPr>
        <w:tabs>
          <w:tab w:val="left" w:pos="1526"/>
        </w:tabs>
        <w:spacing w:before="14" w:line="352" w:lineRule="auto"/>
        <w:ind w:right="271" w:firstLine="427"/>
        <w:jc w:val="both"/>
        <w:rPr>
          <w:sz w:val="28"/>
        </w:rPr>
      </w:pPr>
      <w:r>
        <w:rPr>
          <w:sz w:val="28"/>
        </w:rPr>
        <w:t>национальная рамка квалификаций, основанная на квалификационных уровнях, определенных в ходе разработки профессиональных стандартов, и являющаяся основой для формирования требований к квалификациям.</w:t>
      </w:r>
    </w:p>
    <w:p w14:paraId="3A8EE969" w14:textId="77777777" w:rsidR="008B6CDB" w:rsidRDefault="00FE614B">
      <w:pPr>
        <w:pStyle w:val="a4"/>
        <w:numPr>
          <w:ilvl w:val="0"/>
          <w:numId w:val="34"/>
        </w:numPr>
        <w:tabs>
          <w:tab w:val="left" w:pos="1526"/>
        </w:tabs>
        <w:spacing w:before="9" w:line="355" w:lineRule="auto"/>
        <w:ind w:right="271" w:firstLine="427"/>
        <w:jc w:val="both"/>
        <w:rPr>
          <w:sz w:val="28"/>
        </w:rPr>
      </w:pPr>
      <w:r>
        <w:rPr>
          <w:sz w:val="28"/>
        </w:rPr>
        <w:t>каталог квалификаций, ранжированных по уровням, по каждой области профессиональной деятельности (видам экономической деятельности) с указанием результатов необходимого образования и обучения (профессиональных компетенций) в форме каталога программ обучения;</w:t>
      </w:r>
    </w:p>
    <w:p w14:paraId="179D2AE0" w14:textId="77777777" w:rsidR="008B6CDB" w:rsidRDefault="008B6CDB">
      <w:pPr>
        <w:spacing w:line="355" w:lineRule="auto"/>
        <w:jc w:val="both"/>
        <w:rPr>
          <w:sz w:val="28"/>
        </w:rPr>
        <w:sectPr w:rsidR="008B6CDB">
          <w:pgSz w:w="11910" w:h="16840"/>
          <w:pgMar w:top="760" w:right="580" w:bottom="1240" w:left="600" w:header="0" w:footer="1056" w:gutter="0"/>
          <w:cols w:space="720"/>
        </w:sectPr>
      </w:pPr>
    </w:p>
    <w:p w14:paraId="0382A307" w14:textId="77777777" w:rsidR="008B6CDB" w:rsidRDefault="00FE614B">
      <w:pPr>
        <w:pStyle w:val="a4"/>
        <w:numPr>
          <w:ilvl w:val="0"/>
          <w:numId w:val="34"/>
        </w:numPr>
        <w:tabs>
          <w:tab w:val="left" w:pos="959"/>
        </w:tabs>
        <w:spacing w:before="83" w:line="352" w:lineRule="auto"/>
        <w:ind w:left="250" w:right="828" w:firstLine="427"/>
        <w:jc w:val="both"/>
        <w:rPr>
          <w:sz w:val="28"/>
        </w:rPr>
      </w:pPr>
      <w:r>
        <w:rPr>
          <w:sz w:val="28"/>
        </w:rPr>
        <w:lastRenderedPageBreak/>
        <w:t>система обеспечения качества квалификаций (включающая в себя процедуры оценки и подтверждения, т.е. сертификации/валидации результатов формального образования, неформального обучения и трудового опыта).</w:t>
      </w:r>
    </w:p>
    <w:p w14:paraId="45B4FA3E" w14:textId="77777777" w:rsidR="008B6CDB" w:rsidRDefault="00FE614B">
      <w:pPr>
        <w:pStyle w:val="a3"/>
        <w:spacing w:before="10" w:line="360" w:lineRule="auto"/>
        <w:ind w:left="250" w:right="830" w:firstLine="427"/>
      </w:pPr>
      <w:r>
        <w:rPr>
          <w:i/>
        </w:rPr>
        <w:t xml:space="preserve">Профессиональный стандарт </w:t>
      </w:r>
      <w:r>
        <w:t>- многофункциональный нормативный документ, определяющий в рамках конкретного вида экономической деятельности (области профессиональной деятельности) требования к содержанию и условиям труда, квалификации и компетенциям работников по различным квалификационным уровням:</w:t>
      </w:r>
    </w:p>
    <w:p w14:paraId="4AF0E6ED" w14:textId="77777777" w:rsidR="008B6CDB" w:rsidRDefault="00FE614B">
      <w:pPr>
        <w:pStyle w:val="a4"/>
        <w:numPr>
          <w:ilvl w:val="0"/>
          <w:numId w:val="34"/>
        </w:numPr>
        <w:tabs>
          <w:tab w:val="left" w:pos="959"/>
        </w:tabs>
        <w:spacing w:before="9" w:line="340" w:lineRule="auto"/>
        <w:ind w:left="250" w:right="1905" w:firstLine="427"/>
        <w:rPr>
          <w:sz w:val="28"/>
        </w:rPr>
      </w:pPr>
      <w:r>
        <w:rPr>
          <w:sz w:val="28"/>
        </w:rPr>
        <w:t>систематизирует</w:t>
      </w:r>
      <w:r>
        <w:rPr>
          <w:spacing w:val="-13"/>
          <w:sz w:val="28"/>
        </w:rPr>
        <w:t xml:space="preserve"> </w:t>
      </w:r>
      <w:r>
        <w:rPr>
          <w:sz w:val="28"/>
        </w:rPr>
        <w:t>представления</w:t>
      </w:r>
      <w:r>
        <w:rPr>
          <w:spacing w:val="-11"/>
          <w:sz w:val="28"/>
        </w:rPr>
        <w:t xml:space="preserve"> </w:t>
      </w:r>
      <w:r>
        <w:rPr>
          <w:sz w:val="28"/>
        </w:rPr>
        <w:t>о</w:t>
      </w:r>
      <w:r>
        <w:rPr>
          <w:spacing w:val="-12"/>
          <w:sz w:val="28"/>
        </w:rPr>
        <w:t xml:space="preserve"> </w:t>
      </w:r>
      <w:r>
        <w:rPr>
          <w:sz w:val="28"/>
        </w:rPr>
        <w:t>содержании</w:t>
      </w:r>
      <w:r>
        <w:rPr>
          <w:spacing w:val="-11"/>
          <w:sz w:val="28"/>
        </w:rPr>
        <w:t xml:space="preserve"> </w:t>
      </w:r>
      <w:r>
        <w:rPr>
          <w:sz w:val="28"/>
        </w:rPr>
        <w:t>профессиональной деятельности с опорой на основные бизнес-процессы;</w:t>
      </w:r>
    </w:p>
    <w:p w14:paraId="16D7FA1A" w14:textId="77777777" w:rsidR="008B6CDB" w:rsidRDefault="00FE614B">
      <w:pPr>
        <w:pStyle w:val="a4"/>
        <w:numPr>
          <w:ilvl w:val="0"/>
          <w:numId w:val="34"/>
        </w:numPr>
        <w:tabs>
          <w:tab w:val="left" w:pos="959"/>
        </w:tabs>
        <w:spacing w:before="26" w:line="343" w:lineRule="auto"/>
        <w:ind w:left="250" w:right="1934" w:firstLine="427"/>
        <w:rPr>
          <w:sz w:val="28"/>
        </w:rPr>
      </w:pPr>
      <w:r>
        <w:rPr>
          <w:sz w:val="28"/>
        </w:rPr>
        <w:t>описывает</w:t>
      </w:r>
      <w:r>
        <w:rPr>
          <w:spacing w:val="-8"/>
          <w:sz w:val="28"/>
        </w:rPr>
        <w:t xml:space="preserve"> </w:t>
      </w:r>
      <w:r>
        <w:rPr>
          <w:sz w:val="28"/>
        </w:rPr>
        <w:t>именно</w:t>
      </w:r>
      <w:r>
        <w:rPr>
          <w:spacing w:val="-7"/>
          <w:sz w:val="28"/>
        </w:rPr>
        <w:t xml:space="preserve"> </w:t>
      </w:r>
      <w:r>
        <w:rPr>
          <w:sz w:val="28"/>
        </w:rPr>
        <w:t>функционал,</w:t>
      </w:r>
      <w:r>
        <w:rPr>
          <w:spacing w:val="-5"/>
          <w:sz w:val="28"/>
        </w:rPr>
        <w:t xml:space="preserve"> </w:t>
      </w:r>
      <w:r>
        <w:rPr>
          <w:sz w:val="28"/>
        </w:rPr>
        <w:t>при</w:t>
      </w:r>
      <w:r>
        <w:rPr>
          <w:spacing w:val="-7"/>
          <w:sz w:val="28"/>
        </w:rPr>
        <w:t xml:space="preserve"> </w:t>
      </w:r>
      <w:r>
        <w:rPr>
          <w:sz w:val="28"/>
        </w:rPr>
        <w:t>этом</w:t>
      </w:r>
      <w:r>
        <w:rPr>
          <w:spacing w:val="-6"/>
          <w:sz w:val="28"/>
        </w:rPr>
        <w:t xml:space="preserve"> </w:t>
      </w:r>
      <w:r>
        <w:rPr>
          <w:sz w:val="28"/>
        </w:rPr>
        <w:t>с</w:t>
      </w:r>
      <w:r>
        <w:rPr>
          <w:spacing w:val="-7"/>
          <w:sz w:val="28"/>
        </w:rPr>
        <w:t xml:space="preserve"> </w:t>
      </w:r>
      <w:r>
        <w:rPr>
          <w:sz w:val="28"/>
        </w:rPr>
        <w:t>учетом</w:t>
      </w:r>
      <w:r>
        <w:rPr>
          <w:spacing w:val="-6"/>
          <w:sz w:val="28"/>
        </w:rPr>
        <w:t xml:space="preserve"> </w:t>
      </w:r>
      <w:r>
        <w:rPr>
          <w:sz w:val="28"/>
        </w:rPr>
        <w:t>возможностей карьерного роста работника;</w:t>
      </w:r>
    </w:p>
    <w:p w14:paraId="76A26F6A" w14:textId="77777777" w:rsidR="008B6CDB" w:rsidRDefault="00FE614B">
      <w:pPr>
        <w:pStyle w:val="a4"/>
        <w:numPr>
          <w:ilvl w:val="0"/>
          <w:numId w:val="34"/>
        </w:numPr>
        <w:tabs>
          <w:tab w:val="left" w:pos="959"/>
        </w:tabs>
        <w:spacing w:before="23" w:line="343" w:lineRule="auto"/>
        <w:ind w:left="250" w:right="974" w:firstLine="427"/>
        <w:rPr>
          <w:sz w:val="28"/>
        </w:rPr>
      </w:pPr>
      <w:r>
        <w:rPr>
          <w:sz w:val="28"/>
        </w:rPr>
        <w:t>осуществляет</w:t>
      </w:r>
      <w:r>
        <w:rPr>
          <w:spacing w:val="34"/>
          <w:sz w:val="28"/>
        </w:rPr>
        <w:t xml:space="preserve"> </w:t>
      </w:r>
      <w:r>
        <w:rPr>
          <w:sz w:val="28"/>
        </w:rPr>
        <w:t>связь</w:t>
      </w:r>
      <w:r>
        <w:rPr>
          <w:spacing w:val="31"/>
          <w:sz w:val="28"/>
        </w:rPr>
        <w:t xml:space="preserve"> </w:t>
      </w:r>
      <w:r>
        <w:rPr>
          <w:sz w:val="28"/>
        </w:rPr>
        <w:t>систем</w:t>
      </w:r>
      <w:r>
        <w:rPr>
          <w:spacing w:val="36"/>
          <w:sz w:val="28"/>
        </w:rPr>
        <w:t xml:space="preserve"> </w:t>
      </w:r>
      <w:r>
        <w:rPr>
          <w:sz w:val="28"/>
        </w:rPr>
        <w:t>стандартизации</w:t>
      </w:r>
      <w:r>
        <w:rPr>
          <w:spacing w:val="34"/>
          <w:sz w:val="28"/>
        </w:rPr>
        <w:t xml:space="preserve"> </w:t>
      </w:r>
      <w:r>
        <w:rPr>
          <w:sz w:val="28"/>
        </w:rPr>
        <w:t>и</w:t>
      </w:r>
      <w:r>
        <w:rPr>
          <w:spacing w:val="38"/>
          <w:sz w:val="28"/>
        </w:rPr>
        <w:t xml:space="preserve"> </w:t>
      </w:r>
      <w:r>
        <w:rPr>
          <w:sz w:val="28"/>
        </w:rPr>
        <w:t>унификации</w:t>
      </w:r>
      <w:r>
        <w:rPr>
          <w:spacing w:val="34"/>
          <w:sz w:val="28"/>
        </w:rPr>
        <w:t xml:space="preserve"> </w:t>
      </w:r>
      <w:r>
        <w:rPr>
          <w:sz w:val="28"/>
        </w:rPr>
        <w:t>сфер</w:t>
      </w:r>
      <w:r>
        <w:rPr>
          <w:spacing w:val="-3"/>
          <w:sz w:val="28"/>
        </w:rPr>
        <w:t xml:space="preserve"> </w:t>
      </w:r>
      <w:r>
        <w:rPr>
          <w:sz w:val="28"/>
        </w:rPr>
        <w:t>труда и подготовки кадров по видам экономической деятельности и областям</w:t>
      </w:r>
    </w:p>
    <w:p w14:paraId="509929A5" w14:textId="77777777" w:rsidR="008B6CDB" w:rsidRDefault="00FE614B">
      <w:pPr>
        <w:pStyle w:val="a3"/>
        <w:spacing w:before="83" w:line="360" w:lineRule="auto"/>
        <w:ind w:left="250" w:right="840" w:firstLine="427"/>
      </w:pPr>
      <w:r>
        <w:t>профессиональной деятельности (установление и поддержание единых требований к содержанию и качеству профессиональной деятельности, согласование наименований должностей, упорядочивание видов трудовой деятельности и пр.);</w:t>
      </w:r>
    </w:p>
    <w:p w14:paraId="1EDF8DC3" w14:textId="77777777" w:rsidR="008B6CDB" w:rsidRDefault="00FE614B">
      <w:pPr>
        <w:pStyle w:val="a4"/>
        <w:numPr>
          <w:ilvl w:val="0"/>
          <w:numId w:val="34"/>
        </w:numPr>
        <w:tabs>
          <w:tab w:val="left" w:pos="959"/>
        </w:tabs>
        <w:spacing w:before="2" w:line="355" w:lineRule="auto"/>
        <w:ind w:left="250" w:right="843" w:firstLine="427"/>
        <w:jc w:val="both"/>
        <w:rPr>
          <w:sz w:val="28"/>
        </w:rPr>
      </w:pPr>
      <w:r>
        <w:rPr>
          <w:sz w:val="28"/>
        </w:rPr>
        <w:t>решает широкий круг задач в области управления персоналом</w:t>
      </w:r>
      <w:r>
        <w:rPr>
          <w:spacing w:val="40"/>
          <w:sz w:val="28"/>
        </w:rPr>
        <w:t xml:space="preserve"> </w:t>
      </w:r>
      <w:r>
        <w:rPr>
          <w:sz w:val="28"/>
        </w:rPr>
        <w:t>(разработки стандартов предприятия, систем мотивации и стимулирования персонала, должностных инструкций; тарификации должностей; отбора, подбора и аттестации персонала, планирования карьеры).</w:t>
      </w:r>
    </w:p>
    <w:p w14:paraId="014E3E1F" w14:textId="77777777" w:rsidR="008B6CDB" w:rsidRDefault="00FE614B">
      <w:pPr>
        <w:pStyle w:val="a3"/>
        <w:spacing w:line="360" w:lineRule="auto"/>
        <w:ind w:left="250" w:right="830" w:firstLine="427"/>
      </w:pPr>
      <w:r>
        <w:rPr>
          <w:i/>
        </w:rPr>
        <w:t xml:space="preserve">Профессия </w:t>
      </w:r>
      <w:r>
        <w:t>– понятие более широкое, чем специальность, ее отличительными признаками: помимо профессиональной компетентности, являются также социально-профессиональная компетенция, профессиональная автономия, самоконтроль, групповые нормы и ценности. Профессия, как правило, объединяет группу родственных специальностей. Например, профессия - врач, специальности - терапевт, педиатр, окулист, уролог и др.; профессия – инженер, специальности – конструктор, технолог, металлург и др.;</w:t>
      </w:r>
    </w:p>
    <w:p w14:paraId="31B1DB4B" w14:textId="77777777" w:rsidR="008B6CDB" w:rsidRDefault="008B6CDB">
      <w:pPr>
        <w:spacing w:line="360" w:lineRule="auto"/>
        <w:sectPr w:rsidR="008B6CDB">
          <w:pgSz w:w="11910" w:h="16840"/>
          <w:pgMar w:top="740" w:right="580" w:bottom="1240" w:left="600" w:header="0" w:footer="1056" w:gutter="0"/>
          <w:cols w:space="720"/>
        </w:sectPr>
      </w:pPr>
    </w:p>
    <w:p w14:paraId="0F369049" w14:textId="77777777" w:rsidR="008B6CDB" w:rsidRDefault="00FE614B">
      <w:pPr>
        <w:pStyle w:val="a3"/>
        <w:spacing w:before="64" w:line="362" w:lineRule="auto"/>
        <w:ind w:left="816" w:right="266"/>
      </w:pPr>
      <w:r>
        <w:lastRenderedPageBreak/>
        <w:t>профессия – слесарь, специальности - сантехник, электрослесарь, слесарь- инструментальщик и др.</w:t>
      </w:r>
    </w:p>
    <w:p w14:paraId="3B49FCCD" w14:textId="77777777" w:rsidR="008B6CDB" w:rsidRDefault="00FE614B">
      <w:pPr>
        <w:pStyle w:val="a3"/>
        <w:spacing w:line="360" w:lineRule="auto"/>
        <w:ind w:left="816" w:right="264" w:firstLine="427"/>
      </w:pPr>
      <w:r>
        <w:rPr>
          <w:i/>
        </w:rPr>
        <w:t xml:space="preserve">Специальность – </w:t>
      </w:r>
      <w:r>
        <w:t>это комплекс приобретенных путем профессионального образования, подготовки и в процессе работы специальных знаний, умений и навыков, необходимых для выполнения определенного вида деятельности в рамках той или иной профессии. Таким образом, специальность – один из</w:t>
      </w:r>
      <w:r>
        <w:rPr>
          <w:spacing w:val="80"/>
        </w:rPr>
        <w:t xml:space="preserve"> </w:t>
      </w:r>
      <w:r>
        <w:t>видов профессиональной деятельности внутри профессии, направленный на достижение более частных или промежуточных результатов либо на достижение общих результатов специфическими средствами.</w:t>
      </w:r>
    </w:p>
    <w:p w14:paraId="2074101D" w14:textId="77777777" w:rsidR="008B6CDB" w:rsidRDefault="00FE614B">
      <w:pPr>
        <w:pStyle w:val="a3"/>
        <w:spacing w:line="360" w:lineRule="auto"/>
        <w:ind w:left="816" w:right="264" w:firstLine="427"/>
      </w:pPr>
      <w:r>
        <w:rPr>
          <w:i/>
        </w:rPr>
        <w:t xml:space="preserve">Вид профессиональной деятельности </w:t>
      </w:r>
      <w:r>
        <w:t>– составная часть области профессиональной деятельности, образованная целостным набором трудовых функций и необходимых для их выполнения компетенций. Совокупность обобщенных трудовых функций, имеющих близкий характер, результаты и условия труда.</w:t>
      </w:r>
    </w:p>
    <w:p w14:paraId="1F9AFD35" w14:textId="77777777" w:rsidR="008B6CDB" w:rsidRDefault="00FE614B">
      <w:pPr>
        <w:pStyle w:val="a3"/>
        <w:spacing w:before="70" w:line="360" w:lineRule="auto"/>
        <w:ind w:left="816" w:right="266" w:firstLine="427"/>
      </w:pPr>
      <w:r>
        <w:rPr>
          <w:i/>
        </w:rPr>
        <w:t xml:space="preserve">Трудовая функция </w:t>
      </w:r>
      <w:r>
        <w:t>в профессиональном стандарте – система трудовых действий в рамках обобщенной трудовой функции, которая в свою очередь является совокупностью связанных между собой трудовых функций, сложившаяся в результате разделения труда в конкретном производственном или (бизнес) процессе.</w:t>
      </w:r>
    </w:p>
    <w:p w14:paraId="17F09779" w14:textId="77777777" w:rsidR="008B6CDB" w:rsidRDefault="00FE614B">
      <w:pPr>
        <w:pStyle w:val="a3"/>
        <w:spacing w:line="362" w:lineRule="auto"/>
        <w:ind w:left="816" w:right="271" w:firstLine="427"/>
      </w:pPr>
      <w:r>
        <w:rPr>
          <w:i/>
        </w:rPr>
        <w:t xml:space="preserve">Трудовое действие </w:t>
      </w:r>
      <w:r>
        <w:t>— процесс взаимодействия работника с предметом труда, в котором достигается определенная, заранее поставленная, цель.</w:t>
      </w:r>
    </w:p>
    <w:p w14:paraId="03EFBFCC" w14:textId="77777777" w:rsidR="008B6CDB" w:rsidRDefault="00FE614B">
      <w:pPr>
        <w:pStyle w:val="a3"/>
        <w:spacing w:line="362" w:lineRule="auto"/>
        <w:ind w:left="816" w:right="269" w:firstLine="427"/>
      </w:pPr>
      <w:r>
        <w:rPr>
          <w:i/>
        </w:rPr>
        <w:t xml:space="preserve">Уровни квалификации </w:t>
      </w:r>
      <w:r>
        <w:t>в целях разработки проектов профессиональных стандартов - совокупность требований к умениям, знаниям, уровню квалификации* в зависимости от полномочий и ответственности работника.</w:t>
      </w:r>
    </w:p>
    <w:p w14:paraId="1F9DA97D" w14:textId="77777777" w:rsidR="008B6CDB" w:rsidRDefault="00FE614B">
      <w:pPr>
        <w:pStyle w:val="a3"/>
        <w:spacing w:line="362" w:lineRule="auto"/>
        <w:ind w:left="816" w:right="276" w:firstLine="427"/>
      </w:pPr>
      <w:r>
        <w:rPr>
          <w:i/>
        </w:rPr>
        <w:t xml:space="preserve">Квалификационный уровень </w:t>
      </w:r>
      <w:r>
        <w:t>– совокупность требований к компетенциям работников, дифференцируемых по параметрам сложности, нестандартности трудовых действий, ответственности и самостоятельности.</w:t>
      </w:r>
    </w:p>
    <w:p w14:paraId="7E7BD29C" w14:textId="77777777" w:rsidR="008B6CDB" w:rsidRDefault="008B6CDB">
      <w:pPr>
        <w:spacing w:line="362" w:lineRule="auto"/>
        <w:sectPr w:rsidR="008B6CDB">
          <w:pgSz w:w="11910" w:h="16840"/>
          <w:pgMar w:top="760" w:right="580" w:bottom="1240" w:left="600" w:header="0" w:footer="1056" w:gutter="0"/>
          <w:cols w:space="720"/>
        </w:sectPr>
      </w:pPr>
    </w:p>
    <w:p w14:paraId="6F4B9F55" w14:textId="77777777" w:rsidR="008B6CDB" w:rsidRDefault="00FE614B">
      <w:pPr>
        <w:spacing w:before="68" w:line="362" w:lineRule="auto"/>
        <w:ind w:left="1495" w:firstLine="1128"/>
        <w:rPr>
          <w:sz w:val="28"/>
        </w:rPr>
      </w:pPr>
      <w:r>
        <w:rPr>
          <w:b/>
          <w:sz w:val="28"/>
        </w:rPr>
        <w:lastRenderedPageBreak/>
        <w:t>Практическое</w:t>
      </w:r>
      <w:r>
        <w:rPr>
          <w:b/>
          <w:spacing w:val="-11"/>
          <w:sz w:val="28"/>
        </w:rPr>
        <w:t xml:space="preserve"> </w:t>
      </w:r>
      <w:r>
        <w:rPr>
          <w:b/>
          <w:sz w:val="28"/>
        </w:rPr>
        <w:t>занятие</w:t>
      </w:r>
      <w:r>
        <w:rPr>
          <w:b/>
          <w:spacing w:val="-11"/>
          <w:sz w:val="28"/>
        </w:rPr>
        <w:t xml:space="preserve"> </w:t>
      </w:r>
      <w:r>
        <w:rPr>
          <w:b/>
          <w:sz w:val="28"/>
        </w:rPr>
        <w:t>№2</w:t>
      </w:r>
      <w:r>
        <w:rPr>
          <w:b/>
          <w:spacing w:val="40"/>
          <w:sz w:val="28"/>
        </w:rPr>
        <w:t xml:space="preserve"> </w:t>
      </w:r>
      <w:r>
        <w:rPr>
          <w:sz w:val="28"/>
        </w:rPr>
        <w:t>«Сравнительно-сопоставительная характеристика требований к квалификации выпускника ФГОС СПО и</w:t>
      </w:r>
    </w:p>
    <w:p w14:paraId="432C790A" w14:textId="77777777" w:rsidR="008B6CDB" w:rsidRDefault="00FE614B">
      <w:pPr>
        <w:pStyle w:val="a3"/>
        <w:spacing w:line="319" w:lineRule="exact"/>
        <w:ind w:left="169"/>
        <w:jc w:val="center"/>
      </w:pPr>
      <w:r>
        <w:t>требований</w:t>
      </w:r>
      <w:r>
        <w:rPr>
          <w:spacing w:val="-9"/>
        </w:rPr>
        <w:t xml:space="preserve"> </w:t>
      </w:r>
      <w:r>
        <w:t>к</w:t>
      </w:r>
      <w:r>
        <w:rPr>
          <w:spacing w:val="-8"/>
        </w:rPr>
        <w:t xml:space="preserve"> </w:t>
      </w:r>
      <w:r>
        <w:t>квалификации(ям)</w:t>
      </w:r>
      <w:r>
        <w:rPr>
          <w:spacing w:val="-9"/>
        </w:rPr>
        <w:t xml:space="preserve"> </w:t>
      </w:r>
      <w:r>
        <w:t>на</w:t>
      </w:r>
      <w:r>
        <w:rPr>
          <w:spacing w:val="-8"/>
        </w:rPr>
        <w:t xml:space="preserve"> </w:t>
      </w:r>
      <w:r>
        <w:t>рынке</w:t>
      </w:r>
      <w:r>
        <w:rPr>
          <w:spacing w:val="-7"/>
        </w:rPr>
        <w:t xml:space="preserve"> </w:t>
      </w:r>
      <w:r>
        <w:t>труда</w:t>
      </w:r>
      <w:r>
        <w:rPr>
          <w:spacing w:val="-7"/>
        </w:rPr>
        <w:t xml:space="preserve"> </w:t>
      </w:r>
      <w:r>
        <w:t>в</w:t>
      </w:r>
      <w:r>
        <w:rPr>
          <w:spacing w:val="-9"/>
        </w:rPr>
        <w:t xml:space="preserve"> </w:t>
      </w:r>
      <w:r>
        <w:t>соответствии</w:t>
      </w:r>
      <w:r>
        <w:rPr>
          <w:spacing w:val="-9"/>
        </w:rPr>
        <w:t xml:space="preserve"> </w:t>
      </w:r>
      <w:r>
        <w:rPr>
          <w:spacing w:val="-10"/>
        </w:rPr>
        <w:t>с</w:t>
      </w:r>
    </w:p>
    <w:p w14:paraId="1C2C4389" w14:textId="77777777" w:rsidR="008B6CDB" w:rsidRDefault="00FE614B">
      <w:pPr>
        <w:pStyle w:val="a3"/>
        <w:spacing w:before="164" w:line="357" w:lineRule="auto"/>
        <w:ind w:left="1528" w:right="1343"/>
        <w:jc w:val="center"/>
      </w:pPr>
      <w:r>
        <w:t>профессиональными</w:t>
      </w:r>
      <w:r>
        <w:rPr>
          <w:spacing w:val="-18"/>
        </w:rPr>
        <w:t xml:space="preserve"> </w:t>
      </w:r>
      <w:r>
        <w:t>стандартами</w:t>
      </w:r>
      <w:r>
        <w:rPr>
          <w:spacing w:val="-17"/>
        </w:rPr>
        <w:t xml:space="preserve"> </w:t>
      </w:r>
      <w:r>
        <w:t>(на</w:t>
      </w:r>
      <w:r>
        <w:rPr>
          <w:spacing w:val="-18"/>
        </w:rPr>
        <w:t xml:space="preserve"> </w:t>
      </w:r>
      <w:r>
        <w:t>примере</w:t>
      </w:r>
      <w:r>
        <w:rPr>
          <w:spacing w:val="-17"/>
        </w:rPr>
        <w:t xml:space="preserve"> </w:t>
      </w:r>
      <w:r>
        <w:t>осваиваемой</w:t>
      </w:r>
      <w:r>
        <w:rPr>
          <w:spacing w:val="-18"/>
        </w:rPr>
        <w:t xml:space="preserve"> </w:t>
      </w:r>
      <w:r>
        <w:t xml:space="preserve">профессии </w:t>
      </w:r>
      <w:r>
        <w:rPr>
          <w:spacing w:val="-2"/>
        </w:rPr>
        <w:t>(специальности))»</w:t>
      </w:r>
    </w:p>
    <w:p w14:paraId="69279C82" w14:textId="77777777" w:rsidR="008B6CDB" w:rsidRDefault="00FE614B">
      <w:pPr>
        <w:pStyle w:val="a3"/>
        <w:spacing w:before="5" w:line="360" w:lineRule="auto"/>
        <w:ind w:left="1077" w:right="881" w:firstLine="710"/>
      </w:pPr>
      <w:r>
        <w:rPr>
          <w:b/>
        </w:rPr>
        <w:t xml:space="preserve">Цель практического занятия: </w:t>
      </w:r>
      <w:r>
        <w:t>проведение анализа требований к квалификации(ям) выпускника во ФГОС СПО и требований к квалификации(ям) на рынке труда в соответствии с профессиональными стандартами (на примере осваиваемой профессии (специальности).</w:t>
      </w:r>
    </w:p>
    <w:p w14:paraId="2FAC1AD8" w14:textId="77777777" w:rsidR="008B6CDB" w:rsidRDefault="00FE614B">
      <w:pPr>
        <w:pStyle w:val="1"/>
        <w:spacing w:before="3"/>
        <w:jc w:val="both"/>
        <w:rPr>
          <w:b w:val="0"/>
        </w:rPr>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1"/>
        </w:rPr>
        <w:t xml:space="preserve"> </w:t>
      </w:r>
      <w:r>
        <w:t>должен</w:t>
      </w:r>
      <w:r>
        <w:rPr>
          <w:spacing w:val="-17"/>
        </w:rPr>
        <w:t xml:space="preserve"> </w:t>
      </w:r>
      <w:r>
        <w:rPr>
          <w:spacing w:val="-2"/>
        </w:rPr>
        <w:t>знать</w:t>
      </w:r>
      <w:r>
        <w:rPr>
          <w:b w:val="0"/>
          <w:spacing w:val="-2"/>
        </w:rPr>
        <w:t>:</w:t>
      </w:r>
    </w:p>
    <w:p w14:paraId="788E8E5B" w14:textId="77777777" w:rsidR="008B6CDB" w:rsidRDefault="00FE614B">
      <w:pPr>
        <w:pStyle w:val="a4"/>
        <w:numPr>
          <w:ilvl w:val="0"/>
          <w:numId w:val="33"/>
        </w:numPr>
        <w:tabs>
          <w:tab w:val="left" w:pos="2496"/>
        </w:tabs>
        <w:spacing w:line="348" w:lineRule="auto"/>
        <w:ind w:right="900" w:firstLine="710"/>
        <w:jc w:val="both"/>
        <w:rPr>
          <w:sz w:val="28"/>
        </w:rPr>
      </w:pPr>
      <w:r>
        <w:rPr>
          <w:sz w:val="28"/>
        </w:rPr>
        <w:t>суть и смысл понятий федерального государственного образовательного стандарта «общая компетенция», «профессиональная компетенция», «компетенция»;</w:t>
      </w:r>
    </w:p>
    <w:p w14:paraId="0FF83A9D" w14:textId="77777777" w:rsidR="008B6CDB" w:rsidRDefault="00FE614B">
      <w:pPr>
        <w:pStyle w:val="a4"/>
        <w:numPr>
          <w:ilvl w:val="0"/>
          <w:numId w:val="33"/>
        </w:numPr>
        <w:tabs>
          <w:tab w:val="left" w:pos="2569"/>
        </w:tabs>
        <w:spacing w:before="23"/>
        <w:ind w:left="2569" w:hanging="781"/>
        <w:jc w:val="both"/>
        <w:rPr>
          <w:sz w:val="28"/>
        </w:rPr>
      </w:pPr>
      <w:r>
        <w:rPr>
          <w:sz w:val="28"/>
        </w:rPr>
        <w:t>суть</w:t>
      </w:r>
      <w:r>
        <w:rPr>
          <w:spacing w:val="76"/>
          <w:w w:val="150"/>
          <w:sz w:val="28"/>
        </w:rPr>
        <w:t xml:space="preserve">  </w:t>
      </w:r>
      <w:r>
        <w:rPr>
          <w:sz w:val="28"/>
        </w:rPr>
        <w:t>и</w:t>
      </w:r>
      <w:r>
        <w:rPr>
          <w:spacing w:val="77"/>
          <w:w w:val="150"/>
          <w:sz w:val="28"/>
        </w:rPr>
        <w:t xml:space="preserve">  </w:t>
      </w:r>
      <w:r>
        <w:rPr>
          <w:sz w:val="28"/>
        </w:rPr>
        <w:t>смысл</w:t>
      </w:r>
      <w:r>
        <w:rPr>
          <w:spacing w:val="78"/>
          <w:w w:val="150"/>
          <w:sz w:val="28"/>
        </w:rPr>
        <w:t xml:space="preserve">  </w:t>
      </w:r>
      <w:r>
        <w:rPr>
          <w:sz w:val="28"/>
        </w:rPr>
        <w:t>понятий</w:t>
      </w:r>
      <w:r>
        <w:rPr>
          <w:spacing w:val="56"/>
          <w:sz w:val="28"/>
        </w:rPr>
        <w:t xml:space="preserve">   </w:t>
      </w:r>
      <w:r>
        <w:rPr>
          <w:sz w:val="28"/>
        </w:rPr>
        <w:t>профессионального</w:t>
      </w:r>
      <w:r>
        <w:rPr>
          <w:spacing w:val="56"/>
          <w:sz w:val="28"/>
        </w:rPr>
        <w:t xml:space="preserve">   </w:t>
      </w:r>
      <w:r>
        <w:rPr>
          <w:spacing w:val="-2"/>
          <w:sz w:val="28"/>
        </w:rPr>
        <w:t>стандарта</w:t>
      </w:r>
    </w:p>
    <w:p w14:paraId="40ED4EC2" w14:textId="77777777" w:rsidR="008B6CDB" w:rsidRDefault="00FE614B">
      <w:pPr>
        <w:pStyle w:val="a3"/>
        <w:spacing w:before="157"/>
        <w:ind w:left="1077"/>
      </w:pPr>
      <w:r>
        <w:rPr>
          <w:spacing w:val="-2"/>
        </w:rPr>
        <w:t>«обобщенная</w:t>
      </w:r>
      <w:r>
        <w:rPr>
          <w:spacing w:val="-4"/>
        </w:rPr>
        <w:t xml:space="preserve"> </w:t>
      </w:r>
      <w:r>
        <w:rPr>
          <w:spacing w:val="-2"/>
        </w:rPr>
        <w:t>трудовая</w:t>
      </w:r>
      <w:r>
        <w:t xml:space="preserve"> </w:t>
      </w:r>
      <w:r>
        <w:rPr>
          <w:spacing w:val="-2"/>
        </w:rPr>
        <w:t>функция»,</w:t>
      </w:r>
      <w:r>
        <w:rPr>
          <w:spacing w:val="1"/>
        </w:rPr>
        <w:t xml:space="preserve"> </w:t>
      </w:r>
      <w:r>
        <w:rPr>
          <w:spacing w:val="-2"/>
        </w:rPr>
        <w:t>«трудовая</w:t>
      </w:r>
      <w:r>
        <w:rPr>
          <w:spacing w:val="-5"/>
        </w:rPr>
        <w:t xml:space="preserve"> </w:t>
      </w:r>
      <w:r>
        <w:rPr>
          <w:spacing w:val="-2"/>
        </w:rPr>
        <w:t>функция»;</w:t>
      </w:r>
    </w:p>
    <w:p w14:paraId="6AF34B61" w14:textId="77777777" w:rsidR="008B6CDB" w:rsidRDefault="00FE614B">
      <w:pPr>
        <w:pStyle w:val="a4"/>
        <w:numPr>
          <w:ilvl w:val="0"/>
          <w:numId w:val="33"/>
        </w:numPr>
        <w:tabs>
          <w:tab w:val="left" w:pos="2496"/>
        </w:tabs>
        <w:spacing w:before="85" w:line="352" w:lineRule="auto"/>
        <w:ind w:right="907" w:firstLine="710"/>
        <w:jc w:val="both"/>
        <w:rPr>
          <w:sz w:val="28"/>
        </w:rPr>
      </w:pPr>
      <w:r>
        <w:rPr>
          <w:sz w:val="28"/>
        </w:rPr>
        <w:t xml:space="preserve">структуру профессионального стандарта и федерального государственного образовательного стандарта среднего профессионального </w:t>
      </w:r>
      <w:r>
        <w:rPr>
          <w:spacing w:val="-2"/>
          <w:sz w:val="28"/>
        </w:rPr>
        <w:t>образования.</w:t>
      </w:r>
    </w:p>
    <w:p w14:paraId="129FBF74" w14:textId="77777777" w:rsidR="008B6CDB" w:rsidRDefault="00FE614B">
      <w:pPr>
        <w:pStyle w:val="1"/>
        <w:spacing w:before="10"/>
        <w:jc w:val="both"/>
        <w:rPr>
          <w:b w:val="0"/>
        </w:rPr>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1"/>
        </w:rPr>
        <w:t xml:space="preserve"> </w:t>
      </w:r>
      <w:r>
        <w:t>должен</w:t>
      </w:r>
      <w:r>
        <w:rPr>
          <w:spacing w:val="-17"/>
        </w:rPr>
        <w:t xml:space="preserve"> </w:t>
      </w:r>
      <w:r>
        <w:rPr>
          <w:spacing w:val="-2"/>
        </w:rPr>
        <w:t>уметь</w:t>
      </w:r>
      <w:r>
        <w:rPr>
          <w:b w:val="0"/>
          <w:spacing w:val="-2"/>
        </w:rPr>
        <w:t>:</w:t>
      </w:r>
    </w:p>
    <w:p w14:paraId="15807852" w14:textId="77777777" w:rsidR="008B6CDB" w:rsidRDefault="00FE614B">
      <w:pPr>
        <w:pStyle w:val="a4"/>
        <w:numPr>
          <w:ilvl w:val="0"/>
          <w:numId w:val="33"/>
        </w:numPr>
        <w:tabs>
          <w:tab w:val="left" w:pos="2496"/>
        </w:tabs>
        <w:spacing w:before="157" w:line="352" w:lineRule="auto"/>
        <w:ind w:right="903" w:firstLine="710"/>
        <w:jc w:val="both"/>
        <w:rPr>
          <w:sz w:val="28"/>
        </w:rPr>
      </w:pPr>
      <w:r>
        <w:rPr>
          <w:sz w:val="28"/>
        </w:rPr>
        <w:t>ориентироваться в понятийных аппаратах профессионального стандарта и федерального государственного образовательного стандарта среднего профессионального образования;</w:t>
      </w:r>
    </w:p>
    <w:p w14:paraId="7C949796" w14:textId="77777777" w:rsidR="008B6CDB" w:rsidRDefault="00FE614B">
      <w:pPr>
        <w:pStyle w:val="a4"/>
        <w:numPr>
          <w:ilvl w:val="0"/>
          <w:numId w:val="33"/>
        </w:numPr>
        <w:tabs>
          <w:tab w:val="left" w:pos="2496"/>
        </w:tabs>
        <w:spacing w:before="9" w:line="350" w:lineRule="auto"/>
        <w:ind w:right="890" w:firstLine="710"/>
        <w:jc w:val="both"/>
        <w:rPr>
          <w:sz w:val="28"/>
        </w:rPr>
      </w:pPr>
      <w:r>
        <w:rPr>
          <w:sz w:val="28"/>
        </w:rPr>
        <w:t xml:space="preserve">анализировать требования к квалификации(ям) выпускника во ФГОС СПО и требований к квалификации(ям) в профессиональных </w:t>
      </w:r>
      <w:r>
        <w:rPr>
          <w:spacing w:val="-2"/>
          <w:sz w:val="28"/>
        </w:rPr>
        <w:t>стандартах.</w:t>
      </w:r>
    </w:p>
    <w:p w14:paraId="6B883F5D" w14:textId="77777777" w:rsidR="008B6CDB" w:rsidRDefault="00FE614B">
      <w:pPr>
        <w:spacing w:before="15"/>
        <w:ind w:left="1788"/>
        <w:jc w:val="both"/>
        <w:rPr>
          <w:sz w:val="28"/>
        </w:rPr>
      </w:pPr>
      <w:r>
        <w:rPr>
          <w:b/>
          <w:sz w:val="28"/>
        </w:rPr>
        <w:t>Количество</w:t>
      </w:r>
      <w:r>
        <w:rPr>
          <w:b/>
          <w:spacing w:val="-18"/>
          <w:sz w:val="28"/>
        </w:rPr>
        <w:t xml:space="preserve"> </w:t>
      </w:r>
      <w:r>
        <w:rPr>
          <w:b/>
          <w:sz w:val="28"/>
        </w:rPr>
        <w:t>часов:</w:t>
      </w:r>
      <w:r>
        <w:rPr>
          <w:b/>
          <w:spacing w:val="-11"/>
          <w:sz w:val="28"/>
        </w:rPr>
        <w:t xml:space="preserve"> </w:t>
      </w:r>
      <w:r>
        <w:rPr>
          <w:sz w:val="28"/>
        </w:rPr>
        <w:t>2</w:t>
      </w:r>
      <w:r>
        <w:rPr>
          <w:spacing w:val="-11"/>
          <w:sz w:val="28"/>
        </w:rPr>
        <w:t xml:space="preserve"> </w:t>
      </w:r>
      <w:r>
        <w:rPr>
          <w:spacing w:val="-2"/>
          <w:sz w:val="28"/>
        </w:rPr>
        <w:t>часа.</w:t>
      </w:r>
    </w:p>
    <w:p w14:paraId="64F3C5F3" w14:textId="77777777" w:rsidR="008B6CDB" w:rsidRDefault="00FE614B">
      <w:pPr>
        <w:pStyle w:val="1"/>
        <w:spacing w:before="172"/>
        <w:jc w:val="both"/>
      </w:pPr>
      <w:bookmarkStart w:id="1" w:name="План_практического_занятия:_(1)"/>
      <w:bookmarkEnd w:id="1"/>
      <w:r>
        <w:rPr>
          <w:spacing w:val="-2"/>
        </w:rPr>
        <w:t>План</w:t>
      </w:r>
      <w:r>
        <w:rPr>
          <w:spacing w:val="-5"/>
        </w:rPr>
        <w:t xml:space="preserve"> </w:t>
      </w:r>
      <w:r>
        <w:rPr>
          <w:spacing w:val="-2"/>
        </w:rPr>
        <w:t>практического</w:t>
      </w:r>
      <w:r>
        <w:rPr>
          <w:spacing w:val="-4"/>
        </w:rPr>
        <w:t xml:space="preserve"> </w:t>
      </w:r>
      <w:r>
        <w:rPr>
          <w:spacing w:val="-2"/>
        </w:rPr>
        <w:t>занятия:</w:t>
      </w:r>
    </w:p>
    <w:p w14:paraId="76FDDC28" w14:textId="77777777" w:rsidR="008B6CDB" w:rsidRDefault="00FE614B">
      <w:pPr>
        <w:pStyle w:val="a4"/>
        <w:numPr>
          <w:ilvl w:val="0"/>
          <w:numId w:val="32"/>
        </w:numPr>
        <w:tabs>
          <w:tab w:val="left" w:pos="2147"/>
        </w:tabs>
        <w:spacing w:before="149"/>
        <w:ind w:left="2147" w:hanging="359"/>
        <w:jc w:val="both"/>
        <w:rPr>
          <w:sz w:val="28"/>
        </w:rPr>
      </w:pPr>
      <w:r>
        <w:rPr>
          <w:w w:val="90"/>
          <w:sz w:val="28"/>
        </w:rPr>
        <w:t>Организационный</w:t>
      </w:r>
      <w:r>
        <w:rPr>
          <w:spacing w:val="45"/>
          <w:sz w:val="28"/>
        </w:rPr>
        <w:t xml:space="preserve">  </w:t>
      </w:r>
      <w:r>
        <w:rPr>
          <w:spacing w:val="-2"/>
          <w:sz w:val="28"/>
        </w:rPr>
        <w:t>момент.</w:t>
      </w:r>
    </w:p>
    <w:p w14:paraId="03F3E56B" w14:textId="77777777" w:rsidR="008B6CDB" w:rsidRDefault="00FE614B">
      <w:pPr>
        <w:pStyle w:val="a4"/>
        <w:numPr>
          <w:ilvl w:val="0"/>
          <w:numId w:val="32"/>
        </w:numPr>
        <w:tabs>
          <w:tab w:val="left" w:pos="2147"/>
        </w:tabs>
        <w:ind w:left="2147" w:hanging="359"/>
        <w:jc w:val="both"/>
        <w:rPr>
          <w:sz w:val="28"/>
        </w:rPr>
      </w:pPr>
      <w:r>
        <w:rPr>
          <w:spacing w:val="-2"/>
          <w:sz w:val="28"/>
        </w:rPr>
        <w:t>Мотивация</w:t>
      </w:r>
      <w:r>
        <w:rPr>
          <w:spacing w:val="-3"/>
          <w:sz w:val="28"/>
        </w:rPr>
        <w:t xml:space="preserve"> </w:t>
      </w:r>
      <w:r>
        <w:rPr>
          <w:spacing w:val="-2"/>
          <w:sz w:val="28"/>
        </w:rPr>
        <w:t>учебной</w:t>
      </w:r>
      <w:r>
        <w:rPr>
          <w:spacing w:val="-8"/>
          <w:sz w:val="28"/>
        </w:rPr>
        <w:t xml:space="preserve"> </w:t>
      </w:r>
      <w:r>
        <w:rPr>
          <w:spacing w:val="-2"/>
          <w:sz w:val="28"/>
        </w:rPr>
        <w:t>деятельности.</w:t>
      </w:r>
      <w:r>
        <w:rPr>
          <w:sz w:val="28"/>
        </w:rPr>
        <w:t xml:space="preserve"> </w:t>
      </w:r>
      <w:r>
        <w:rPr>
          <w:spacing w:val="-2"/>
          <w:sz w:val="28"/>
        </w:rPr>
        <w:t>Целевая установка</w:t>
      </w:r>
      <w:r>
        <w:rPr>
          <w:spacing w:val="-6"/>
          <w:sz w:val="28"/>
        </w:rPr>
        <w:t xml:space="preserve"> </w:t>
      </w:r>
      <w:r>
        <w:rPr>
          <w:spacing w:val="-2"/>
          <w:sz w:val="28"/>
        </w:rPr>
        <w:t>занятия.</w:t>
      </w:r>
    </w:p>
    <w:p w14:paraId="3EB4E927" w14:textId="77777777" w:rsidR="008B6CDB" w:rsidRDefault="00FE614B">
      <w:pPr>
        <w:pStyle w:val="a4"/>
        <w:numPr>
          <w:ilvl w:val="0"/>
          <w:numId w:val="32"/>
        </w:numPr>
        <w:tabs>
          <w:tab w:val="left" w:pos="2147"/>
        </w:tabs>
        <w:ind w:left="2147" w:hanging="359"/>
        <w:jc w:val="both"/>
        <w:rPr>
          <w:sz w:val="28"/>
        </w:rPr>
      </w:pPr>
      <w:r>
        <w:rPr>
          <w:sz w:val="28"/>
        </w:rPr>
        <w:t>Теоретическое</w:t>
      </w:r>
      <w:r>
        <w:rPr>
          <w:spacing w:val="31"/>
          <w:sz w:val="28"/>
        </w:rPr>
        <w:t xml:space="preserve"> </w:t>
      </w:r>
      <w:r>
        <w:rPr>
          <w:sz w:val="28"/>
        </w:rPr>
        <w:t>осмысление</w:t>
      </w:r>
      <w:r>
        <w:rPr>
          <w:spacing w:val="34"/>
          <w:sz w:val="28"/>
        </w:rPr>
        <w:t xml:space="preserve"> </w:t>
      </w:r>
      <w:r>
        <w:rPr>
          <w:sz w:val="28"/>
        </w:rPr>
        <w:t>учебного</w:t>
      </w:r>
      <w:r>
        <w:rPr>
          <w:spacing w:val="28"/>
          <w:sz w:val="28"/>
        </w:rPr>
        <w:t xml:space="preserve"> </w:t>
      </w:r>
      <w:r>
        <w:rPr>
          <w:sz w:val="28"/>
        </w:rPr>
        <w:t>материала</w:t>
      </w:r>
      <w:r>
        <w:rPr>
          <w:spacing w:val="30"/>
          <w:sz w:val="28"/>
        </w:rPr>
        <w:t xml:space="preserve"> </w:t>
      </w:r>
      <w:r>
        <w:rPr>
          <w:sz w:val="28"/>
        </w:rPr>
        <w:t>или</w:t>
      </w:r>
      <w:r>
        <w:rPr>
          <w:spacing w:val="28"/>
          <w:sz w:val="28"/>
        </w:rPr>
        <w:t xml:space="preserve"> </w:t>
      </w:r>
      <w:r>
        <w:rPr>
          <w:spacing w:val="-2"/>
          <w:sz w:val="28"/>
        </w:rPr>
        <w:t>актуализация</w:t>
      </w:r>
    </w:p>
    <w:p w14:paraId="3D61483F" w14:textId="77777777" w:rsidR="008B6CDB" w:rsidRDefault="008B6CDB">
      <w:pPr>
        <w:jc w:val="both"/>
        <w:rPr>
          <w:sz w:val="28"/>
        </w:rPr>
        <w:sectPr w:rsidR="008B6CDB">
          <w:footerReference w:type="even" r:id="rId9"/>
          <w:footerReference w:type="default" r:id="rId10"/>
          <w:pgSz w:w="11910" w:h="16840"/>
          <w:pgMar w:top="900" w:right="260" w:bottom="1440" w:left="320" w:header="0" w:footer="1259" w:gutter="0"/>
          <w:pgNumType w:start="12"/>
          <w:cols w:space="720"/>
        </w:sectPr>
      </w:pPr>
    </w:p>
    <w:p w14:paraId="581D72E0" w14:textId="77777777" w:rsidR="008B6CDB" w:rsidRDefault="00FE614B">
      <w:pPr>
        <w:pStyle w:val="a3"/>
        <w:spacing w:before="68"/>
        <w:ind w:left="2450"/>
        <w:jc w:val="left"/>
      </w:pPr>
      <w:r>
        <w:lastRenderedPageBreak/>
        <w:t>опорных</w:t>
      </w:r>
      <w:r>
        <w:rPr>
          <w:spacing w:val="-10"/>
        </w:rPr>
        <w:t xml:space="preserve"> </w:t>
      </w:r>
      <w:r>
        <w:rPr>
          <w:spacing w:val="-2"/>
        </w:rPr>
        <w:t>знаний.</w:t>
      </w:r>
    </w:p>
    <w:p w14:paraId="7CCCDAFB" w14:textId="77777777" w:rsidR="008B6CDB" w:rsidRDefault="00FE614B">
      <w:pPr>
        <w:pStyle w:val="a4"/>
        <w:numPr>
          <w:ilvl w:val="0"/>
          <w:numId w:val="32"/>
        </w:numPr>
        <w:tabs>
          <w:tab w:val="left" w:pos="2449"/>
        </w:tabs>
        <w:ind w:left="2449" w:hanging="359"/>
        <w:jc w:val="left"/>
        <w:rPr>
          <w:sz w:val="28"/>
        </w:rPr>
      </w:pPr>
      <w:r>
        <w:rPr>
          <w:spacing w:val="-2"/>
          <w:sz w:val="28"/>
        </w:rPr>
        <w:t>Методические</w:t>
      </w:r>
      <w:r>
        <w:rPr>
          <w:spacing w:val="6"/>
          <w:sz w:val="28"/>
        </w:rPr>
        <w:t xml:space="preserve"> </w:t>
      </w:r>
      <w:r>
        <w:rPr>
          <w:spacing w:val="-2"/>
          <w:sz w:val="28"/>
        </w:rPr>
        <w:t>указания</w:t>
      </w:r>
      <w:r>
        <w:rPr>
          <w:sz w:val="28"/>
        </w:rPr>
        <w:t xml:space="preserve"> </w:t>
      </w:r>
      <w:r>
        <w:rPr>
          <w:spacing w:val="-2"/>
          <w:sz w:val="28"/>
        </w:rPr>
        <w:t>к</w:t>
      </w:r>
      <w:r>
        <w:rPr>
          <w:spacing w:val="-9"/>
          <w:sz w:val="28"/>
        </w:rPr>
        <w:t xml:space="preserve"> </w:t>
      </w:r>
      <w:r>
        <w:rPr>
          <w:spacing w:val="-2"/>
          <w:sz w:val="28"/>
        </w:rPr>
        <w:t>выполнению</w:t>
      </w:r>
      <w:r>
        <w:rPr>
          <w:spacing w:val="-7"/>
          <w:sz w:val="28"/>
        </w:rPr>
        <w:t xml:space="preserve"> </w:t>
      </w:r>
      <w:r>
        <w:rPr>
          <w:spacing w:val="-2"/>
          <w:sz w:val="28"/>
        </w:rPr>
        <w:t>практической</w:t>
      </w:r>
      <w:r>
        <w:rPr>
          <w:sz w:val="28"/>
        </w:rPr>
        <w:t xml:space="preserve"> </w:t>
      </w:r>
      <w:r>
        <w:rPr>
          <w:spacing w:val="-2"/>
          <w:sz w:val="28"/>
        </w:rPr>
        <w:t>работы.</w:t>
      </w:r>
    </w:p>
    <w:p w14:paraId="59F9C6B1" w14:textId="77777777" w:rsidR="008B6CDB" w:rsidRDefault="00FE614B">
      <w:pPr>
        <w:pStyle w:val="a4"/>
        <w:numPr>
          <w:ilvl w:val="0"/>
          <w:numId w:val="32"/>
        </w:numPr>
        <w:tabs>
          <w:tab w:val="left" w:pos="2449"/>
        </w:tabs>
        <w:spacing w:before="158"/>
        <w:ind w:left="2449" w:hanging="359"/>
        <w:jc w:val="left"/>
        <w:rPr>
          <w:sz w:val="28"/>
        </w:rPr>
      </w:pPr>
      <w:r>
        <w:rPr>
          <w:spacing w:val="-2"/>
          <w:sz w:val="28"/>
        </w:rPr>
        <w:t>Самостоятельная</w:t>
      </w:r>
      <w:r>
        <w:rPr>
          <w:spacing w:val="-3"/>
          <w:sz w:val="28"/>
        </w:rPr>
        <w:t xml:space="preserve"> </w:t>
      </w:r>
      <w:r>
        <w:rPr>
          <w:spacing w:val="-2"/>
          <w:sz w:val="28"/>
        </w:rPr>
        <w:t>работа</w:t>
      </w:r>
      <w:r>
        <w:rPr>
          <w:spacing w:val="-3"/>
          <w:sz w:val="28"/>
        </w:rPr>
        <w:t xml:space="preserve"> </w:t>
      </w:r>
      <w:r>
        <w:rPr>
          <w:spacing w:val="-2"/>
          <w:sz w:val="28"/>
        </w:rPr>
        <w:t>студентов.</w:t>
      </w:r>
    </w:p>
    <w:p w14:paraId="5E4869B6" w14:textId="77777777" w:rsidR="008B6CDB" w:rsidRDefault="00FE614B">
      <w:pPr>
        <w:pStyle w:val="a4"/>
        <w:numPr>
          <w:ilvl w:val="0"/>
          <w:numId w:val="32"/>
        </w:numPr>
        <w:tabs>
          <w:tab w:val="left" w:pos="2449"/>
        </w:tabs>
        <w:spacing w:before="164"/>
        <w:ind w:left="2449" w:hanging="359"/>
        <w:jc w:val="left"/>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4"/>
          <w:sz w:val="28"/>
        </w:rPr>
        <w:t xml:space="preserve"> </w:t>
      </w:r>
      <w:r>
        <w:rPr>
          <w:sz w:val="28"/>
        </w:rPr>
        <w:t>полученных</w:t>
      </w:r>
      <w:r>
        <w:rPr>
          <w:spacing w:val="-17"/>
          <w:sz w:val="28"/>
        </w:rPr>
        <w:t xml:space="preserve"> </w:t>
      </w:r>
      <w:r>
        <w:rPr>
          <w:sz w:val="28"/>
        </w:rPr>
        <w:t>знаний</w:t>
      </w:r>
      <w:r>
        <w:rPr>
          <w:spacing w:val="-16"/>
          <w:sz w:val="28"/>
        </w:rPr>
        <w:t xml:space="preserve"> </w:t>
      </w:r>
      <w:r>
        <w:rPr>
          <w:sz w:val="28"/>
        </w:rPr>
        <w:t>и</w:t>
      </w:r>
      <w:r>
        <w:rPr>
          <w:spacing w:val="-12"/>
          <w:sz w:val="28"/>
        </w:rPr>
        <w:t xml:space="preserve"> </w:t>
      </w:r>
      <w:r>
        <w:rPr>
          <w:spacing w:val="-2"/>
          <w:sz w:val="28"/>
        </w:rPr>
        <w:t>умений.</w:t>
      </w:r>
    </w:p>
    <w:p w14:paraId="1B0C5D29" w14:textId="77777777" w:rsidR="008B6CDB" w:rsidRDefault="00FE614B">
      <w:pPr>
        <w:pStyle w:val="a4"/>
        <w:numPr>
          <w:ilvl w:val="0"/>
          <w:numId w:val="32"/>
        </w:numPr>
        <w:tabs>
          <w:tab w:val="left" w:pos="2449"/>
        </w:tabs>
        <w:spacing w:before="162"/>
        <w:ind w:left="2449" w:hanging="359"/>
        <w:jc w:val="left"/>
        <w:rPr>
          <w:sz w:val="28"/>
        </w:rPr>
      </w:pPr>
      <w:r>
        <w:rPr>
          <w:spacing w:val="-2"/>
          <w:sz w:val="28"/>
        </w:rPr>
        <w:t>Подведение</w:t>
      </w:r>
      <w:r>
        <w:rPr>
          <w:spacing w:val="-1"/>
          <w:sz w:val="28"/>
        </w:rPr>
        <w:t xml:space="preserve"> </w:t>
      </w:r>
      <w:r>
        <w:rPr>
          <w:spacing w:val="-2"/>
          <w:sz w:val="28"/>
        </w:rPr>
        <w:t>итогов</w:t>
      </w:r>
      <w:r>
        <w:rPr>
          <w:spacing w:val="-11"/>
          <w:sz w:val="28"/>
        </w:rPr>
        <w:t xml:space="preserve"> </w:t>
      </w:r>
      <w:r>
        <w:rPr>
          <w:spacing w:val="-2"/>
          <w:sz w:val="28"/>
        </w:rPr>
        <w:t>работы.</w:t>
      </w:r>
    </w:p>
    <w:p w14:paraId="445EB2E7" w14:textId="77777777" w:rsidR="008B6CDB" w:rsidRDefault="00FE614B">
      <w:pPr>
        <w:spacing w:before="158" w:after="5" w:line="362" w:lineRule="auto"/>
        <w:ind w:left="2090" w:right="1592"/>
        <w:rPr>
          <w:sz w:val="28"/>
        </w:rPr>
      </w:pPr>
      <w:r>
        <w:rPr>
          <w:b/>
          <w:sz w:val="28"/>
        </w:rPr>
        <w:t>Практические</w:t>
      </w:r>
      <w:r>
        <w:rPr>
          <w:b/>
          <w:spacing w:val="-18"/>
          <w:sz w:val="28"/>
        </w:rPr>
        <w:t xml:space="preserve"> </w:t>
      </w:r>
      <w:r>
        <w:rPr>
          <w:b/>
          <w:sz w:val="28"/>
        </w:rPr>
        <w:t>задания</w:t>
      </w:r>
      <w:r>
        <w:rPr>
          <w:b/>
          <w:spacing w:val="-17"/>
          <w:sz w:val="28"/>
        </w:rPr>
        <w:t xml:space="preserve"> </w:t>
      </w:r>
      <w:r>
        <w:rPr>
          <w:b/>
          <w:sz w:val="28"/>
        </w:rPr>
        <w:t>для</w:t>
      </w:r>
      <w:r>
        <w:rPr>
          <w:b/>
          <w:spacing w:val="-18"/>
          <w:sz w:val="28"/>
        </w:rPr>
        <w:t xml:space="preserve"> </w:t>
      </w:r>
      <w:r>
        <w:rPr>
          <w:b/>
          <w:sz w:val="28"/>
        </w:rPr>
        <w:t>студентов</w:t>
      </w:r>
      <w:r>
        <w:rPr>
          <w:b/>
          <w:spacing w:val="-17"/>
          <w:sz w:val="28"/>
        </w:rPr>
        <w:t xml:space="preserve"> </w:t>
      </w:r>
      <w:r>
        <w:rPr>
          <w:b/>
          <w:i/>
          <w:sz w:val="28"/>
        </w:rPr>
        <w:t>(практикум)</w:t>
      </w:r>
      <w:r>
        <w:rPr>
          <w:sz w:val="28"/>
        </w:rPr>
        <w:t>: Заполните таблицу:</w:t>
      </w:r>
    </w:p>
    <w:tbl>
      <w:tblPr>
        <w:tblStyle w:val="TableNormal"/>
        <w:tblW w:w="0" w:type="auto"/>
        <w:tblInd w:w="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5"/>
        <w:gridCol w:w="1989"/>
        <w:gridCol w:w="1595"/>
        <w:gridCol w:w="923"/>
        <w:gridCol w:w="2028"/>
        <w:gridCol w:w="996"/>
        <w:gridCol w:w="962"/>
      </w:tblGrid>
      <w:tr w:rsidR="008B6CDB" w14:paraId="3EAE0BE8" w14:textId="77777777">
        <w:trPr>
          <w:trHeight w:val="1934"/>
        </w:trPr>
        <w:tc>
          <w:tcPr>
            <w:tcW w:w="1105" w:type="dxa"/>
          </w:tcPr>
          <w:p w14:paraId="00022CED" w14:textId="77777777" w:rsidR="008B6CDB" w:rsidRDefault="00FE614B">
            <w:pPr>
              <w:pStyle w:val="TableParagraph"/>
              <w:spacing w:line="315" w:lineRule="exact"/>
              <w:ind w:left="168"/>
              <w:rPr>
                <w:sz w:val="28"/>
              </w:rPr>
            </w:pPr>
            <w:r>
              <w:rPr>
                <w:spacing w:val="-4"/>
                <w:sz w:val="28"/>
              </w:rPr>
              <w:t>ФГОС</w:t>
            </w:r>
          </w:p>
        </w:tc>
        <w:tc>
          <w:tcPr>
            <w:tcW w:w="1989" w:type="dxa"/>
          </w:tcPr>
          <w:p w14:paraId="6E822DE0" w14:textId="77777777" w:rsidR="008B6CDB" w:rsidRDefault="00FE614B">
            <w:pPr>
              <w:pStyle w:val="TableParagraph"/>
              <w:spacing w:line="362" w:lineRule="auto"/>
              <w:ind w:left="431" w:right="122" w:hanging="308"/>
              <w:rPr>
                <w:sz w:val="28"/>
              </w:rPr>
            </w:pPr>
            <w:r>
              <w:rPr>
                <w:spacing w:val="-4"/>
                <w:sz w:val="28"/>
              </w:rPr>
              <w:t xml:space="preserve">Квалификация </w:t>
            </w:r>
            <w:r>
              <w:rPr>
                <w:sz w:val="28"/>
              </w:rPr>
              <w:t>по ФГОС</w:t>
            </w:r>
          </w:p>
        </w:tc>
        <w:tc>
          <w:tcPr>
            <w:tcW w:w="1595" w:type="dxa"/>
          </w:tcPr>
          <w:p w14:paraId="1326E9E8" w14:textId="77777777" w:rsidR="008B6CDB" w:rsidRDefault="00FE614B">
            <w:pPr>
              <w:pStyle w:val="TableParagraph"/>
              <w:spacing w:line="362" w:lineRule="auto"/>
              <w:ind w:left="142" w:right="289" w:hanging="24"/>
              <w:jc w:val="both"/>
              <w:rPr>
                <w:sz w:val="28"/>
              </w:rPr>
            </w:pPr>
            <w:proofErr w:type="spellStart"/>
            <w:r>
              <w:rPr>
                <w:spacing w:val="-4"/>
                <w:sz w:val="28"/>
              </w:rPr>
              <w:t>Професси</w:t>
            </w:r>
            <w:proofErr w:type="spellEnd"/>
            <w:r>
              <w:rPr>
                <w:spacing w:val="-4"/>
                <w:sz w:val="28"/>
              </w:rPr>
              <w:t xml:space="preserve"> </w:t>
            </w:r>
            <w:proofErr w:type="spellStart"/>
            <w:r>
              <w:rPr>
                <w:spacing w:val="-2"/>
                <w:sz w:val="28"/>
              </w:rPr>
              <w:t>ональные</w:t>
            </w:r>
            <w:proofErr w:type="spellEnd"/>
            <w:r>
              <w:rPr>
                <w:spacing w:val="-2"/>
                <w:sz w:val="28"/>
              </w:rPr>
              <w:t xml:space="preserve"> </w:t>
            </w:r>
            <w:proofErr w:type="spellStart"/>
            <w:r>
              <w:rPr>
                <w:spacing w:val="-2"/>
                <w:sz w:val="28"/>
              </w:rPr>
              <w:t>компетен</w:t>
            </w:r>
            <w:proofErr w:type="spellEnd"/>
          </w:p>
          <w:p w14:paraId="56E83089" w14:textId="77777777" w:rsidR="008B6CDB" w:rsidRDefault="00FE614B">
            <w:pPr>
              <w:pStyle w:val="TableParagraph"/>
              <w:spacing w:line="314" w:lineRule="exact"/>
              <w:ind w:left="5"/>
              <w:jc w:val="center"/>
              <w:rPr>
                <w:sz w:val="28"/>
              </w:rPr>
            </w:pPr>
            <w:proofErr w:type="spellStart"/>
            <w:r>
              <w:rPr>
                <w:spacing w:val="-5"/>
                <w:sz w:val="28"/>
              </w:rPr>
              <w:t>ции</w:t>
            </w:r>
            <w:proofErr w:type="spellEnd"/>
          </w:p>
        </w:tc>
        <w:tc>
          <w:tcPr>
            <w:tcW w:w="923" w:type="dxa"/>
          </w:tcPr>
          <w:p w14:paraId="249AEE02" w14:textId="77777777" w:rsidR="008B6CDB" w:rsidRDefault="00FE614B">
            <w:pPr>
              <w:pStyle w:val="TableParagraph"/>
              <w:spacing w:line="315" w:lineRule="exact"/>
              <w:ind w:left="348"/>
              <w:rPr>
                <w:sz w:val="28"/>
              </w:rPr>
            </w:pPr>
            <w:r>
              <w:rPr>
                <w:spacing w:val="-5"/>
                <w:sz w:val="28"/>
              </w:rPr>
              <w:t>ПС</w:t>
            </w:r>
          </w:p>
        </w:tc>
        <w:tc>
          <w:tcPr>
            <w:tcW w:w="2028" w:type="dxa"/>
          </w:tcPr>
          <w:p w14:paraId="66A98E54" w14:textId="77777777" w:rsidR="008B6CDB" w:rsidRDefault="00FE614B">
            <w:pPr>
              <w:pStyle w:val="TableParagraph"/>
              <w:spacing w:line="362" w:lineRule="auto"/>
              <w:ind w:left="630" w:right="155" w:hanging="500"/>
              <w:rPr>
                <w:sz w:val="28"/>
              </w:rPr>
            </w:pPr>
            <w:r>
              <w:rPr>
                <w:spacing w:val="-4"/>
                <w:sz w:val="28"/>
              </w:rPr>
              <w:t xml:space="preserve">Квалификация </w:t>
            </w:r>
            <w:r>
              <w:rPr>
                <w:sz w:val="28"/>
              </w:rPr>
              <w:t>по ПС</w:t>
            </w:r>
          </w:p>
        </w:tc>
        <w:tc>
          <w:tcPr>
            <w:tcW w:w="996" w:type="dxa"/>
          </w:tcPr>
          <w:p w14:paraId="11C610EC" w14:textId="77777777" w:rsidR="008B6CDB" w:rsidRDefault="00FE614B">
            <w:pPr>
              <w:pStyle w:val="TableParagraph"/>
              <w:spacing w:line="315" w:lineRule="exact"/>
              <w:ind w:left="196"/>
              <w:rPr>
                <w:sz w:val="28"/>
              </w:rPr>
            </w:pPr>
            <w:r>
              <w:rPr>
                <w:spacing w:val="-5"/>
                <w:sz w:val="28"/>
              </w:rPr>
              <w:t>ОТФ</w:t>
            </w:r>
          </w:p>
        </w:tc>
        <w:tc>
          <w:tcPr>
            <w:tcW w:w="962" w:type="dxa"/>
          </w:tcPr>
          <w:p w14:paraId="7683F07E" w14:textId="77777777" w:rsidR="008B6CDB" w:rsidRDefault="00FE614B">
            <w:pPr>
              <w:pStyle w:val="TableParagraph"/>
              <w:spacing w:line="315" w:lineRule="exact"/>
              <w:ind w:left="276"/>
              <w:rPr>
                <w:sz w:val="28"/>
              </w:rPr>
            </w:pPr>
            <w:r>
              <w:rPr>
                <w:spacing w:val="-5"/>
                <w:sz w:val="28"/>
              </w:rPr>
              <w:t>ТФ</w:t>
            </w:r>
          </w:p>
        </w:tc>
      </w:tr>
      <w:tr w:rsidR="008B6CDB" w14:paraId="25F47E3E" w14:textId="77777777">
        <w:trPr>
          <w:trHeight w:val="484"/>
        </w:trPr>
        <w:tc>
          <w:tcPr>
            <w:tcW w:w="1105" w:type="dxa"/>
          </w:tcPr>
          <w:p w14:paraId="360BA01E" w14:textId="77777777" w:rsidR="008B6CDB" w:rsidRDefault="008B6CDB">
            <w:pPr>
              <w:pStyle w:val="TableParagraph"/>
              <w:rPr>
                <w:sz w:val="26"/>
              </w:rPr>
            </w:pPr>
          </w:p>
        </w:tc>
        <w:tc>
          <w:tcPr>
            <w:tcW w:w="1989" w:type="dxa"/>
          </w:tcPr>
          <w:p w14:paraId="770A7AC2" w14:textId="77777777" w:rsidR="008B6CDB" w:rsidRDefault="008B6CDB">
            <w:pPr>
              <w:pStyle w:val="TableParagraph"/>
              <w:rPr>
                <w:sz w:val="26"/>
              </w:rPr>
            </w:pPr>
          </w:p>
        </w:tc>
        <w:tc>
          <w:tcPr>
            <w:tcW w:w="1595" w:type="dxa"/>
          </w:tcPr>
          <w:p w14:paraId="681458D7" w14:textId="77777777" w:rsidR="008B6CDB" w:rsidRDefault="008B6CDB">
            <w:pPr>
              <w:pStyle w:val="TableParagraph"/>
              <w:rPr>
                <w:sz w:val="26"/>
              </w:rPr>
            </w:pPr>
          </w:p>
        </w:tc>
        <w:tc>
          <w:tcPr>
            <w:tcW w:w="923" w:type="dxa"/>
          </w:tcPr>
          <w:p w14:paraId="6FA10D63" w14:textId="77777777" w:rsidR="008B6CDB" w:rsidRDefault="008B6CDB">
            <w:pPr>
              <w:pStyle w:val="TableParagraph"/>
              <w:rPr>
                <w:sz w:val="26"/>
              </w:rPr>
            </w:pPr>
          </w:p>
        </w:tc>
        <w:tc>
          <w:tcPr>
            <w:tcW w:w="2028" w:type="dxa"/>
          </w:tcPr>
          <w:p w14:paraId="108B94A4" w14:textId="77777777" w:rsidR="008B6CDB" w:rsidRDefault="008B6CDB">
            <w:pPr>
              <w:pStyle w:val="TableParagraph"/>
              <w:rPr>
                <w:sz w:val="26"/>
              </w:rPr>
            </w:pPr>
          </w:p>
        </w:tc>
        <w:tc>
          <w:tcPr>
            <w:tcW w:w="996" w:type="dxa"/>
          </w:tcPr>
          <w:p w14:paraId="55D20CDA" w14:textId="77777777" w:rsidR="008B6CDB" w:rsidRDefault="008B6CDB">
            <w:pPr>
              <w:pStyle w:val="TableParagraph"/>
              <w:rPr>
                <w:sz w:val="26"/>
              </w:rPr>
            </w:pPr>
          </w:p>
        </w:tc>
        <w:tc>
          <w:tcPr>
            <w:tcW w:w="962" w:type="dxa"/>
          </w:tcPr>
          <w:p w14:paraId="7643E6A7" w14:textId="77777777" w:rsidR="008B6CDB" w:rsidRDefault="008B6CDB">
            <w:pPr>
              <w:pStyle w:val="TableParagraph"/>
              <w:rPr>
                <w:sz w:val="26"/>
              </w:rPr>
            </w:pPr>
          </w:p>
        </w:tc>
      </w:tr>
    </w:tbl>
    <w:p w14:paraId="2F9BE7D1" w14:textId="77777777" w:rsidR="008B6CDB" w:rsidRDefault="008B6CDB">
      <w:pPr>
        <w:pStyle w:val="a3"/>
        <w:spacing w:before="142"/>
        <w:jc w:val="left"/>
      </w:pPr>
    </w:p>
    <w:p w14:paraId="0B1907DC" w14:textId="77777777" w:rsidR="008B6CDB" w:rsidRDefault="00FE614B">
      <w:pPr>
        <w:spacing w:line="367" w:lineRule="auto"/>
        <w:ind w:left="2090" w:right="586"/>
        <w:rPr>
          <w:i/>
          <w:sz w:val="28"/>
        </w:rPr>
      </w:pPr>
      <w:r>
        <w:rPr>
          <w:b/>
          <w:sz w:val="28"/>
        </w:rPr>
        <w:t xml:space="preserve">Форма отчетности: </w:t>
      </w:r>
      <w:r>
        <w:rPr>
          <w:sz w:val="28"/>
        </w:rPr>
        <w:t xml:space="preserve">представление заполненных студентами таблиц. </w:t>
      </w:r>
      <w:r>
        <w:rPr>
          <w:b/>
          <w:sz w:val="28"/>
        </w:rPr>
        <w:t xml:space="preserve">Теоретические материалы по теме практического занятия: </w:t>
      </w:r>
      <w:bookmarkStart w:id="2" w:name="Федеральные_государственные_образователь"/>
      <w:bookmarkEnd w:id="2"/>
      <w:r>
        <w:rPr>
          <w:i/>
          <w:sz w:val="28"/>
        </w:rPr>
        <w:t>Федеральные</w:t>
      </w:r>
      <w:r>
        <w:rPr>
          <w:i/>
          <w:spacing w:val="22"/>
          <w:sz w:val="28"/>
        </w:rPr>
        <w:t xml:space="preserve"> </w:t>
      </w:r>
      <w:r>
        <w:rPr>
          <w:i/>
          <w:sz w:val="28"/>
        </w:rPr>
        <w:t>государственные</w:t>
      </w:r>
      <w:r>
        <w:rPr>
          <w:i/>
          <w:spacing w:val="22"/>
          <w:sz w:val="28"/>
        </w:rPr>
        <w:t xml:space="preserve"> </w:t>
      </w:r>
      <w:r>
        <w:rPr>
          <w:i/>
          <w:sz w:val="28"/>
        </w:rPr>
        <w:t>образовательные</w:t>
      </w:r>
      <w:r>
        <w:rPr>
          <w:i/>
          <w:spacing w:val="27"/>
          <w:sz w:val="28"/>
        </w:rPr>
        <w:t xml:space="preserve"> </w:t>
      </w:r>
      <w:r>
        <w:rPr>
          <w:i/>
          <w:sz w:val="28"/>
        </w:rPr>
        <w:t>стандарты</w:t>
      </w:r>
      <w:r>
        <w:rPr>
          <w:i/>
          <w:spacing w:val="28"/>
          <w:sz w:val="28"/>
        </w:rPr>
        <w:t xml:space="preserve"> </w:t>
      </w:r>
      <w:r>
        <w:rPr>
          <w:i/>
          <w:sz w:val="28"/>
        </w:rPr>
        <w:t>(ФГОС)</w:t>
      </w:r>
    </w:p>
    <w:p w14:paraId="5A4F289C" w14:textId="77777777" w:rsidR="008B6CDB" w:rsidRDefault="00FE614B">
      <w:pPr>
        <w:pStyle w:val="a4"/>
        <w:numPr>
          <w:ilvl w:val="0"/>
          <w:numId w:val="31"/>
        </w:numPr>
        <w:tabs>
          <w:tab w:val="left" w:pos="1379"/>
          <w:tab w:val="left" w:pos="1685"/>
        </w:tabs>
        <w:spacing w:before="0" w:line="360" w:lineRule="auto"/>
        <w:ind w:right="583" w:hanging="308"/>
        <w:jc w:val="both"/>
        <w:rPr>
          <w:sz w:val="28"/>
        </w:rPr>
      </w:pPr>
      <w:r>
        <w:rPr>
          <w:sz w:val="28"/>
        </w:rPr>
        <w:tab/>
        <w:t xml:space="preserve">это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w:t>
      </w:r>
      <w:r>
        <w:rPr>
          <w:spacing w:val="-2"/>
          <w:sz w:val="28"/>
        </w:rPr>
        <w:t>аккредитацию.</w:t>
      </w:r>
    </w:p>
    <w:p w14:paraId="29D5D086" w14:textId="77777777" w:rsidR="008B6CDB" w:rsidRDefault="00FE614B">
      <w:pPr>
        <w:pStyle w:val="a3"/>
        <w:ind w:left="2090"/>
      </w:pPr>
      <w:r>
        <w:t>Федеральные</w:t>
      </w:r>
      <w:r>
        <w:rPr>
          <w:spacing w:val="74"/>
          <w:w w:val="150"/>
        </w:rPr>
        <w:t xml:space="preserve">   </w:t>
      </w:r>
      <w:r>
        <w:t>государственные</w:t>
      </w:r>
      <w:r>
        <w:rPr>
          <w:spacing w:val="78"/>
          <w:w w:val="150"/>
        </w:rPr>
        <w:t xml:space="preserve">   </w:t>
      </w:r>
      <w:r>
        <w:t>образовательные</w:t>
      </w:r>
      <w:r>
        <w:rPr>
          <w:spacing w:val="74"/>
          <w:w w:val="150"/>
        </w:rPr>
        <w:t xml:space="preserve">   </w:t>
      </w:r>
      <w:r>
        <w:rPr>
          <w:spacing w:val="-2"/>
        </w:rPr>
        <w:t>стандарты</w:t>
      </w:r>
    </w:p>
    <w:p w14:paraId="0AAD7515" w14:textId="77777777" w:rsidR="008B6CDB" w:rsidRDefault="00FE614B">
      <w:pPr>
        <w:spacing w:before="152"/>
        <w:ind w:left="1379"/>
        <w:rPr>
          <w:sz w:val="28"/>
        </w:rPr>
      </w:pPr>
      <w:r>
        <w:rPr>
          <w:i/>
          <w:spacing w:val="-2"/>
          <w:sz w:val="28"/>
        </w:rPr>
        <w:t>обеспечивают</w:t>
      </w:r>
      <w:r>
        <w:rPr>
          <w:spacing w:val="-2"/>
          <w:sz w:val="28"/>
        </w:rPr>
        <w:t>:</w:t>
      </w:r>
    </w:p>
    <w:p w14:paraId="3B715649" w14:textId="77777777" w:rsidR="008B6CDB" w:rsidRDefault="00FE614B">
      <w:pPr>
        <w:pStyle w:val="a4"/>
        <w:numPr>
          <w:ilvl w:val="1"/>
          <w:numId w:val="31"/>
        </w:numPr>
        <w:tabs>
          <w:tab w:val="left" w:pos="2800"/>
        </w:tabs>
        <w:spacing w:before="162"/>
        <w:ind w:left="2800" w:hanging="710"/>
        <w:jc w:val="both"/>
        <w:rPr>
          <w:sz w:val="28"/>
        </w:rPr>
      </w:pPr>
      <w:r>
        <w:rPr>
          <w:spacing w:val="-2"/>
          <w:sz w:val="28"/>
        </w:rPr>
        <w:t>единство</w:t>
      </w:r>
      <w:r>
        <w:rPr>
          <w:spacing w:val="-7"/>
          <w:sz w:val="28"/>
        </w:rPr>
        <w:t xml:space="preserve"> </w:t>
      </w:r>
      <w:r>
        <w:rPr>
          <w:spacing w:val="-2"/>
          <w:sz w:val="28"/>
        </w:rPr>
        <w:t>образовательного</w:t>
      </w:r>
      <w:r>
        <w:rPr>
          <w:spacing w:val="-5"/>
          <w:sz w:val="28"/>
        </w:rPr>
        <w:t xml:space="preserve"> </w:t>
      </w:r>
      <w:r>
        <w:rPr>
          <w:spacing w:val="-2"/>
          <w:sz w:val="28"/>
        </w:rPr>
        <w:t>пространства</w:t>
      </w:r>
      <w:r>
        <w:rPr>
          <w:spacing w:val="1"/>
          <w:sz w:val="28"/>
        </w:rPr>
        <w:t xml:space="preserve"> </w:t>
      </w:r>
      <w:r>
        <w:rPr>
          <w:spacing w:val="-2"/>
          <w:sz w:val="28"/>
        </w:rPr>
        <w:t>Российской</w:t>
      </w:r>
      <w:r>
        <w:rPr>
          <w:spacing w:val="-6"/>
          <w:sz w:val="28"/>
        </w:rPr>
        <w:t xml:space="preserve"> </w:t>
      </w:r>
      <w:r>
        <w:rPr>
          <w:spacing w:val="-2"/>
          <w:sz w:val="28"/>
        </w:rPr>
        <w:t>Федерации;</w:t>
      </w:r>
    </w:p>
    <w:p w14:paraId="0607F614" w14:textId="77777777" w:rsidR="008B6CDB" w:rsidRDefault="00FE614B">
      <w:pPr>
        <w:pStyle w:val="a4"/>
        <w:numPr>
          <w:ilvl w:val="1"/>
          <w:numId w:val="31"/>
        </w:numPr>
        <w:tabs>
          <w:tab w:val="left" w:pos="2799"/>
        </w:tabs>
        <w:spacing w:before="161" w:line="355" w:lineRule="auto"/>
        <w:ind w:right="600" w:firstLine="710"/>
        <w:jc w:val="both"/>
        <w:rPr>
          <w:sz w:val="28"/>
        </w:rPr>
      </w:pPr>
      <w:r>
        <w:rPr>
          <w:sz w:val="28"/>
        </w:rPr>
        <w:t>преемственность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w:t>
      </w:r>
    </w:p>
    <w:p w14:paraId="7A7822A5" w14:textId="77777777" w:rsidR="008B6CDB" w:rsidRDefault="008B6CDB">
      <w:pPr>
        <w:spacing w:line="355" w:lineRule="auto"/>
        <w:jc w:val="both"/>
        <w:rPr>
          <w:sz w:val="28"/>
        </w:rPr>
        <w:sectPr w:rsidR="008B6CDB">
          <w:pgSz w:w="11910" w:h="16840"/>
          <w:pgMar w:top="900" w:right="260" w:bottom="1500" w:left="320" w:header="0" w:footer="1310" w:gutter="0"/>
          <w:cols w:space="720"/>
        </w:sectPr>
      </w:pPr>
    </w:p>
    <w:p w14:paraId="6DD61BC9" w14:textId="77777777" w:rsidR="008B6CDB" w:rsidRDefault="00FE614B">
      <w:pPr>
        <w:spacing w:before="73"/>
        <w:ind w:left="1788"/>
        <w:jc w:val="both"/>
        <w:rPr>
          <w:sz w:val="28"/>
        </w:rPr>
      </w:pPr>
      <w:r>
        <w:rPr>
          <w:i/>
          <w:sz w:val="28"/>
        </w:rPr>
        <w:lastRenderedPageBreak/>
        <w:t>Каждый</w:t>
      </w:r>
      <w:r>
        <w:rPr>
          <w:i/>
          <w:spacing w:val="-16"/>
          <w:sz w:val="28"/>
        </w:rPr>
        <w:t xml:space="preserve"> </w:t>
      </w:r>
      <w:r>
        <w:rPr>
          <w:i/>
          <w:sz w:val="28"/>
        </w:rPr>
        <w:t>стандарт</w:t>
      </w:r>
      <w:r>
        <w:rPr>
          <w:i/>
          <w:spacing w:val="-15"/>
          <w:sz w:val="28"/>
        </w:rPr>
        <w:t xml:space="preserve"> </w:t>
      </w:r>
      <w:r>
        <w:rPr>
          <w:i/>
          <w:sz w:val="28"/>
        </w:rPr>
        <w:t>включает</w:t>
      </w:r>
      <w:r>
        <w:rPr>
          <w:i/>
          <w:spacing w:val="-14"/>
          <w:sz w:val="28"/>
        </w:rPr>
        <w:t xml:space="preserve"> </w:t>
      </w:r>
      <w:r>
        <w:rPr>
          <w:i/>
          <w:sz w:val="28"/>
        </w:rPr>
        <w:t>3</w:t>
      </w:r>
      <w:r>
        <w:rPr>
          <w:i/>
          <w:spacing w:val="-16"/>
          <w:sz w:val="28"/>
        </w:rPr>
        <w:t xml:space="preserve"> </w:t>
      </w:r>
      <w:r>
        <w:rPr>
          <w:i/>
          <w:sz w:val="28"/>
        </w:rPr>
        <w:t>вида</w:t>
      </w:r>
      <w:r>
        <w:rPr>
          <w:i/>
          <w:spacing w:val="-16"/>
          <w:sz w:val="28"/>
        </w:rPr>
        <w:t xml:space="preserve"> </w:t>
      </w:r>
      <w:r>
        <w:rPr>
          <w:i/>
          <w:spacing w:val="-2"/>
          <w:sz w:val="28"/>
        </w:rPr>
        <w:t>требований</w:t>
      </w:r>
      <w:r>
        <w:rPr>
          <w:spacing w:val="-2"/>
          <w:sz w:val="28"/>
        </w:rPr>
        <w:t>:</w:t>
      </w:r>
    </w:p>
    <w:p w14:paraId="49F4D3FF" w14:textId="77777777" w:rsidR="008B6CDB" w:rsidRDefault="00FE614B">
      <w:pPr>
        <w:pStyle w:val="a4"/>
        <w:numPr>
          <w:ilvl w:val="0"/>
          <w:numId w:val="30"/>
        </w:numPr>
        <w:tabs>
          <w:tab w:val="left" w:pos="2496"/>
        </w:tabs>
        <w:spacing w:before="157" w:line="355" w:lineRule="auto"/>
        <w:ind w:right="882" w:firstLine="710"/>
        <w:jc w:val="both"/>
        <w:rPr>
          <w:sz w:val="28"/>
        </w:rPr>
      </w:pPr>
      <w:r>
        <w:rPr>
          <w:sz w:val="28"/>
        </w:rPr>
        <w:t>требования к структуре основных образовательных программ, в том числе требования к соотношению частей основной образовательной программы и их объёму, а также к соотношению обязательной части основной образовательной программы и части, формируемой участниками образовательного процесса;</w:t>
      </w:r>
    </w:p>
    <w:p w14:paraId="5075BFB8" w14:textId="77777777" w:rsidR="008B6CDB" w:rsidRDefault="00FE614B">
      <w:pPr>
        <w:pStyle w:val="a4"/>
        <w:numPr>
          <w:ilvl w:val="0"/>
          <w:numId w:val="30"/>
        </w:numPr>
        <w:tabs>
          <w:tab w:val="left" w:pos="2496"/>
        </w:tabs>
        <w:spacing w:before="7" w:line="352" w:lineRule="auto"/>
        <w:ind w:right="890" w:firstLine="710"/>
        <w:jc w:val="both"/>
        <w:rPr>
          <w:sz w:val="28"/>
        </w:rPr>
      </w:pPr>
      <w:r>
        <w:rPr>
          <w:sz w:val="28"/>
        </w:rPr>
        <w:t>требования к условиям реализации основных образовательных программ, в том числе кадровым, финансовым, материально-техническим и иным условиям;</w:t>
      </w:r>
    </w:p>
    <w:p w14:paraId="5048C6C4" w14:textId="77777777" w:rsidR="008B6CDB" w:rsidRDefault="00FE614B">
      <w:pPr>
        <w:pStyle w:val="a4"/>
        <w:numPr>
          <w:ilvl w:val="0"/>
          <w:numId w:val="30"/>
        </w:numPr>
        <w:tabs>
          <w:tab w:val="left" w:pos="2496"/>
        </w:tabs>
        <w:spacing w:before="8" w:line="343" w:lineRule="auto"/>
        <w:ind w:right="895" w:firstLine="710"/>
        <w:jc w:val="both"/>
        <w:rPr>
          <w:sz w:val="28"/>
        </w:rPr>
      </w:pPr>
      <w:r>
        <w:rPr>
          <w:sz w:val="28"/>
        </w:rPr>
        <w:t xml:space="preserve">требования к результатам освоения основных образовательных </w:t>
      </w:r>
      <w:r>
        <w:rPr>
          <w:spacing w:val="-2"/>
          <w:sz w:val="28"/>
        </w:rPr>
        <w:t>программ.</w:t>
      </w:r>
    </w:p>
    <w:p w14:paraId="12FE2DA4" w14:textId="77777777" w:rsidR="008B6CDB" w:rsidRDefault="00FE614B">
      <w:pPr>
        <w:pStyle w:val="a3"/>
        <w:spacing w:before="20" w:line="360" w:lineRule="auto"/>
        <w:ind w:left="1077" w:right="901" w:firstLine="710"/>
      </w:pPr>
      <w:r>
        <w:t>Во ФГОС студенты должны обратить внимание на раздел, в котором представлена информация о требованиях к результатам освоения образовательной программы. В результате анализа студенты должны провести</w:t>
      </w:r>
      <w:r>
        <w:rPr>
          <w:spacing w:val="80"/>
        </w:rPr>
        <w:t xml:space="preserve"> </w:t>
      </w:r>
      <w:r>
        <w:t>отбор</w:t>
      </w:r>
      <w:r>
        <w:rPr>
          <w:spacing w:val="80"/>
        </w:rPr>
        <w:t xml:space="preserve"> </w:t>
      </w:r>
      <w:r>
        <w:t>профессиональных</w:t>
      </w:r>
      <w:r>
        <w:rPr>
          <w:spacing w:val="80"/>
        </w:rPr>
        <w:t xml:space="preserve"> </w:t>
      </w:r>
      <w:r>
        <w:t>квалификаций</w:t>
      </w:r>
      <w:r>
        <w:rPr>
          <w:spacing w:val="80"/>
        </w:rPr>
        <w:t xml:space="preserve"> </w:t>
      </w:r>
      <w:r>
        <w:t>и</w:t>
      </w:r>
      <w:r>
        <w:rPr>
          <w:spacing w:val="80"/>
        </w:rPr>
        <w:t xml:space="preserve"> </w:t>
      </w:r>
      <w:r>
        <w:t>профессиональных</w:t>
      </w:r>
    </w:p>
    <w:p w14:paraId="3C29974A" w14:textId="77777777" w:rsidR="008B6CDB" w:rsidRDefault="00FE614B">
      <w:pPr>
        <w:pStyle w:val="a3"/>
        <w:spacing w:before="8" w:line="319" w:lineRule="exact"/>
        <w:ind w:left="1077"/>
      </w:pPr>
      <w:r>
        <w:t>стандартов,</w:t>
      </w:r>
      <w:r>
        <w:rPr>
          <w:spacing w:val="-16"/>
        </w:rPr>
        <w:t xml:space="preserve"> </w:t>
      </w:r>
      <w:r>
        <w:t>сопряженных</w:t>
      </w:r>
      <w:r>
        <w:rPr>
          <w:spacing w:val="-17"/>
        </w:rPr>
        <w:t xml:space="preserve"> </w:t>
      </w:r>
      <w:r>
        <w:t>с</w:t>
      </w:r>
      <w:r>
        <w:rPr>
          <w:spacing w:val="-12"/>
        </w:rPr>
        <w:t xml:space="preserve"> </w:t>
      </w:r>
      <w:r>
        <w:t>квалификациями</w:t>
      </w:r>
      <w:r>
        <w:rPr>
          <w:spacing w:val="-15"/>
        </w:rPr>
        <w:t xml:space="preserve"> </w:t>
      </w:r>
      <w:r>
        <w:t>по</w:t>
      </w:r>
      <w:r>
        <w:rPr>
          <w:spacing w:val="-17"/>
        </w:rPr>
        <w:t xml:space="preserve"> </w:t>
      </w:r>
      <w:r>
        <w:t>ФГОС</w:t>
      </w:r>
      <w:r>
        <w:rPr>
          <w:spacing w:val="-10"/>
        </w:rPr>
        <w:t xml:space="preserve"> </w:t>
      </w:r>
      <w:r>
        <w:rPr>
          <w:spacing w:val="-5"/>
        </w:rPr>
        <w:t>СПО</w:t>
      </w:r>
    </w:p>
    <w:p w14:paraId="229DB9E4" w14:textId="77777777" w:rsidR="008B6CDB" w:rsidRDefault="00FE614B">
      <w:pPr>
        <w:ind w:left="1077" w:right="858"/>
        <w:jc w:val="both"/>
        <w:rPr>
          <w:i/>
          <w:sz w:val="28"/>
        </w:rPr>
      </w:pPr>
      <w:r>
        <w:rPr>
          <w:i/>
          <w:sz w:val="28"/>
        </w:rPr>
        <w:t>Термины федерального государственного образовательного стандарта среднего профессионального образования:</w:t>
      </w:r>
    </w:p>
    <w:p w14:paraId="17F128A9" w14:textId="77777777" w:rsidR="008B6CDB" w:rsidRDefault="00FE614B">
      <w:pPr>
        <w:pStyle w:val="a3"/>
        <w:spacing w:line="362" w:lineRule="auto"/>
        <w:ind w:left="1077" w:right="895" w:firstLine="710"/>
      </w:pPr>
      <w:r>
        <w:rPr>
          <w:i/>
        </w:rPr>
        <w:t xml:space="preserve">Компетенция </w:t>
      </w:r>
      <w:r>
        <w:t>– способность</w:t>
      </w:r>
      <w:r>
        <w:rPr>
          <w:spacing w:val="40"/>
        </w:rPr>
        <w:t xml:space="preserve"> </w:t>
      </w:r>
      <w:r>
        <w:t>применять</w:t>
      </w:r>
      <w:r>
        <w:rPr>
          <w:spacing w:val="40"/>
        </w:rPr>
        <w:t xml:space="preserve"> </w:t>
      </w:r>
      <w:r>
        <w:t>знания,</w:t>
      </w:r>
      <w:r>
        <w:rPr>
          <w:spacing w:val="40"/>
        </w:rPr>
        <w:t xml:space="preserve"> </w:t>
      </w:r>
      <w:r>
        <w:t>умения</w:t>
      </w:r>
      <w:r>
        <w:rPr>
          <w:spacing w:val="40"/>
        </w:rPr>
        <w:t xml:space="preserve"> </w:t>
      </w:r>
      <w:r>
        <w:t>и практический опыт для успешной трудовой деятельности.</w:t>
      </w:r>
    </w:p>
    <w:p w14:paraId="19B1A427" w14:textId="77777777" w:rsidR="008B6CDB" w:rsidRDefault="00FE614B">
      <w:pPr>
        <w:pStyle w:val="a3"/>
        <w:spacing w:line="362" w:lineRule="auto"/>
        <w:ind w:left="1077" w:right="887" w:firstLine="710"/>
      </w:pPr>
      <w:r>
        <w:rPr>
          <w:i/>
        </w:rPr>
        <w:t xml:space="preserve">Общая компетенция (ОК) </w:t>
      </w:r>
      <w:r>
        <w:t>– способность успешно действовать на основе практического опыта, умений и</w:t>
      </w:r>
      <w:r>
        <w:rPr>
          <w:spacing w:val="-1"/>
        </w:rPr>
        <w:t xml:space="preserve"> </w:t>
      </w:r>
      <w:r>
        <w:t>знаний</w:t>
      </w:r>
      <w:r>
        <w:rPr>
          <w:spacing w:val="-1"/>
        </w:rPr>
        <w:t xml:space="preserve"> </w:t>
      </w:r>
      <w:r>
        <w:t>при</w:t>
      </w:r>
      <w:r>
        <w:rPr>
          <w:spacing w:val="-1"/>
        </w:rPr>
        <w:t xml:space="preserve"> </w:t>
      </w:r>
      <w:r>
        <w:t>решении задач,</w:t>
      </w:r>
      <w:r>
        <w:rPr>
          <w:spacing w:val="-2"/>
        </w:rPr>
        <w:t xml:space="preserve"> </w:t>
      </w:r>
      <w:r>
        <w:t>общих</w:t>
      </w:r>
      <w:r>
        <w:rPr>
          <w:spacing w:val="-8"/>
        </w:rPr>
        <w:t xml:space="preserve"> </w:t>
      </w:r>
      <w:r>
        <w:t>для многих видов профессиональной деятельности.</w:t>
      </w:r>
    </w:p>
    <w:p w14:paraId="4EF32DF4" w14:textId="77777777" w:rsidR="008B6CDB" w:rsidRDefault="00FE614B">
      <w:pPr>
        <w:pStyle w:val="a3"/>
        <w:spacing w:line="360" w:lineRule="auto"/>
        <w:ind w:left="1077" w:right="893" w:firstLine="710"/>
      </w:pPr>
      <w:r>
        <w:rPr>
          <w:i/>
        </w:rPr>
        <w:t xml:space="preserve">Профессиональная компетенция (ПК) </w:t>
      </w:r>
      <w:r>
        <w:t>– способность успешно действовать на основе умений, знаний и практического опыта при выполнении задания, решении задачи профессиональной деятельности.</w:t>
      </w:r>
    </w:p>
    <w:p w14:paraId="6236D5E9" w14:textId="77777777" w:rsidR="008B6CDB" w:rsidRDefault="00FE614B">
      <w:pPr>
        <w:ind w:left="3655"/>
        <w:jc w:val="both"/>
        <w:rPr>
          <w:i/>
          <w:sz w:val="28"/>
        </w:rPr>
      </w:pPr>
      <w:r>
        <w:rPr>
          <w:i/>
          <w:spacing w:val="-2"/>
          <w:sz w:val="28"/>
        </w:rPr>
        <w:t>Термины</w:t>
      </w:r>
      <w:r>
        <w:rPr>
          <w:i/>
          <w:spacing w:val="-6"/>
          <w:sz w:val="28"/>
        </w:rPr>
        <w:t xml:space="preserve"> </w:t>
      </w:r>
      <w:r>
        <w:rPr>
          <w:i/>
          <w:spacing w:val="-2"/>
          <w:sz w:val="28"/>
        </w:rPr>
        <w:t>профессионального</w:t>
      </w:r>
      <w:r>
        <w:rPr>
          <w:i/>
          <w:spacing w:val="-3"/>
          <w:sz w:val="28"/>
        </w:rPr>
        <w:t xml:space="preserve"> </w:t>
      </w:r>
      <w:r>
        <w:rPr>
          <w:i/>
          <w:spacing w:val="-2"/>
          <w:sz w:val="28"/>
        </w:rPr>
        <w:t>стандарта</w:t>
      </w:r>
    </w:p>
    <w:p w14:paraId="6CB9378A" w14:textId="77777777" w:rsidR="008B6CDB" w:rsidRDefault="00FE614B">
      <w:pPr>
        <w:pStyle w:val="a3"/>
        <w:spacing w:before="131" w:line="362" w:lineRule="auto"/>
        <w:ind w:left="1077" w:right="885" w:firstLine="710"/>
      </w:pPr>
      <w:r>
        <w:rPr>
          <w:i/>
        </w:rPr>
        <w:t xml:space="preserve">Сфера профессиональной деятельности </w:t>
      </w:r>
      <w:r>
        <w:t>– это совокупность разновидностей трудовой деятельности, которая имеет общую интеграционную</w:t>
      </w:r>
      <w:r>
        <w:rPr>
          <w:spacing w:val="33"/>
        </w:rPr>
        <w:t xml:space="preserve"> </w:t>
      </w:r>
      <w:r>
        <w:t>основу</w:t>
      </w:r>
      <w:r>
        <w:rPr>
          <w:spacing w:val="31"/>
        </w:rPr>
        <w:t xml:space="preserve"> </w:t>
      </w:r>
      <w:r>
        <w:t>и</w:t>
      </w:r>
      <w:r>
        <w:rPr>
          <w:spacing w:val="34"/>
        </w:rPr>
        <w:t xml:space="preserve"> </w:t>
      </w:r>
      <w:r>
        <w:t>предполагает</w:t>
      </w:r>
      <w:r>
        <w:rPr>
          <w:spacing w:val="33"/>
        </w:rPr>
        <w:t xml:space="preserve"> </w:t>
      </w:r>
      <w:r>
        <w:t>единый</w:t>
      </w:r>
      <w:r>
        <w:rPr>
          <w:spacing w:val="35"/>
        </w:rPr>
        <w:t xml:space="preserve"> </w:t>
      </w:r>
      <w:r>
        <w:t>набор</w:t>
      </w:r>
      <w:r>
        <w:rPr>
          <w:spacing w:val="34"/>
        </w:rPr>
        <w:t xml:space="preserve"> </w:t>
      </w:r>
      <w:r>
        <w:t>компетенций</w:t>
      </w:r>
      <w:r>
        <w:rPr>
          <w:spacing w:val="35"/>
        </w:rPr>
        <w:t xml:space="preserve"> </w:t>
      </w:r>
      <w:r>
        <w:t>для</w:t>
      </w:r>
      <w:r>
        <w:rPr>
          <w:spacing w:val="36"/>
        </w:rPr>
        <w:t xml:space="preserve"> </w:t>
      </w:r>
      <w:r>
        <w:rPr>
          <w:spacing w:val="-7"/>
        </w:rPr>
        <w:t>их</w:t>
      </w:r>
    </w:p>
    <w:p w14:paraId="1894988E" w14:textId="77777777" w:rsidR="008B6CDB" w:rsidRDefault="008B6CDB">
      <w:pPr>
        <w:spacing w:line="362" w:lineRule="auto"/>
        <w:sectPr w:rsidR="008B6CDB">
          <w:pgSz w:w="11910" w:h="16840"/>
          <w:pgMar w:top="900" w:right="260" w:bottom="1500" w:left="320" w:header="0" w:footer="1259" w:gutter="0"/>
          <w:cols w:space="720"/>
        </w:sectPr>
      </w:pPr>
    </w:p>
    <w:p w14:paraId="17AD36F6" w14:textId="77777777" w:rsidR="008B6CDB" w:rsidRDefault="00FE614B">
      <w:pPr>
        <w:pStyle w:val="a3"/>
        <w:spacing w:before="68"/>
        <w:ind w:left="1379"/>
        <w:jc w:val="left"/>
      </w:pPr>
      <w:r>
        <w:rPr>
          <w:spacing w:val="-2"/>
        </w:rPr>
        <w:lastRenderedPageBreak/>
        <w:t>выполнения.</w:t>
      </w:r>
    </w:p>
    <w:p w14:paraId="6B2237C2" w14:textId="77777777" w:rsidR="008B6CDB" w:rsidRDefault="00FE614B">
      <w:pPr>
        <w:pStyle w:val="a3"/>
        <w:spacing w:before="158" w:line="362" w:lineRule="auto"/>
        <w:ind w:left="1379" w:right="593" w:firstLine="710"/>
      </w:pPr>
      <w:r>
        <w:rPr>
          <w:i/>
        </w:rPr>
        <w:t xml:space="preserve">Обобщенная трудовая функция </w:t>
      </w:r>
      <w:r>
        <w:t>– совокупность трудовых функций, образованных в результате разделения труда в конкретном</w:t>
      </w:r>
      <w:r>
        <w:rPr>
          <w:spacing w:val="80"/>
        </w:rPr>
        <w:t xml:space="preserve"> </w:t>
      </w:r>
      <w:r>
        <w:t>производственном процессе.</w:t>
      </w:r>
    </w:p>
    <w:p w14:paraId="1AC1F6C1" w14:textId="77777777" w:rsidR="008B6CDB" w:rsidRDefault="00FE614B">
      <w:pPr>
        <w:pStyle w:val="a3"/>
        <w:spacing w:before="2" w:line="360" w:lineRule="auto"/>
        <w:ind w:left="1379" w:right="594" w:firstLine="710"/>
      </w:pPr>
      <w:r>
        <w:rPr>
          <w:i/>
        </w:rPr>
        <w:t xml:space="preserve">Трудовая функция </w:t>
      </w:r>
      <w:r>
        <w:t>– это система трудовых действий, которые осуществляются в рамках обобщенной трудовой функции, представляющая собой автономный и интегрированный набор трудовых действий, что определяются бизнес проектами и предполагают наличие определенных компетенций для их реализации.</w:t>
      </w:r>
    </w:p>
    <w:p w14:paraId="1E240589" w14:textId="77777777" w:rsidR="008B6CDB" w:rsidRDefault="00FE614B">
      <w:pPr>
        <w:pStyle w:val="a3"/>
        <w:spacing w:line="362" w:lineRule="auto"/>
        <w:ind w:left="1379" w:right="595" w:firstLine="710"/>
      </w:pPr>
      <w:r>
        <w:rPr>
          <w:i/>
        </w:rPr>
        <w:t xml:space="preserve">Функциональная карта </w:t>
      </w:r>
      <w:r>
        <w:t>– это описание функций, которые выполняются работниками в конкретной сфере трудовой деятельности, выявленной в ходе функционального анализа.</w:t>
      </w:r>
    </w:p>
    <w:p w14:paraId="66F50DD1" w14:textId="77777777" w:rsidR="008B6CDB" w:rsidRDefault="00FE614B">
      <w:pPr>
        <w:pStyle w:val="a3"/>
        <w:spacing w:before="1" w:line="360" w:lineRule="auto"/>
        <w:ind w:left="1379" w:right="599" w:firstLine="710"/>
      </w:pPr>
      <w:r>
        <w:rPr>
          <w:i/>
        </w:rPr>
        <w:t xml:space="preserve">Функциональный анализ </w:t>
      </w:r>
      <w:r>
        <w:t>– это методика постепенного описания иерархических уровней в сфере трудовой деятельности, которая</w:t>
      </w:r>
      <w:r>
        <w:rPr>
          <w:spacing w:val="40"/>
        </w:rPr>
        <w:t xml:space="preserve"> </w:t>
      </w:r>
      <w:r>
        <w:t>используется при разработке профессиональных стандартов. Для выявления конкретных</w:t>
      </w:r>
      <w:r>
        <w:rPr>
          <w:spacing w:val="80"/>
          <w:w w:val="150"/>
        </w:rPr>
        <w:t xml:space="preserve"> </w:t>
      </w:r>
      <w:r>
        <w:t>функций</w:t>
      </w:r>
      <w:r>
        <w:rPr>
          <w:spacing w:val="80"/>
          <w:w w:val="150"/>
        </w:rPr>
        <w:t xml:space="preserve"> </w:t>
      </w:r>
      <w:r>
        <w:t>алгоритм</w:t>
      </w:r>
      <w:r>
        <w:rPr>
          <w:spacing w:val="80"/>
          <w:w w:val="150"/>
        </w:rPr>
        <w:t xml:space="preserve"> </w:t>
      </w:r>
      <w:r>
        <w:t>проведения</w:t>
      </w:r>
      <w:r>
        <w:rPr>
          <w:spacing w:val="80"/>
          <w:w w:val="150"/>
        </w:rPr>
        <w:t xml:space="preserve"> </w:t>
      </w:r>
      <w:r>
        <w:t>функционального</w:t>
      </w:r>
      <w:r>
        <w:rPr>
          <w:spacing w:val="80"/>
          <w:w w:val="150"/>
        </w:rPr>
        <w:t xml:space="preserve"> </w:t>
      </w:r>
      <w:r>
        <w:t>анализа</w:t>
      </w:r>
    </w:p>
    <w:p w14:paraId="621FFBD7" w14:textId="77777777" w:rsidR="008B6CDB" w:rsidRDefault="00FE614B">
      <w:pPr>
        <w:pStyle w:val="a3"/>
        <w:spacing w:before="65" w:line="362" w:lineRule="auto"/>
        <w:ind w:left="2940" w:right="1443" w:hanging="1172"/>
      </w:pPr>
      <w:r>
        <w:t>состоит в последовательном определении элементов разных уровней иерархии.</w:t>
      </w:r>
    </w:p>
    <w:p w14:paraId="000D5D0C" w14:textId="77777777" w:rsidR="008B6CDB" w:rsidRDefault="00FE614B">
      <w:pPr>
        <w:pStyle w:val="1"/>
        <w:spacing w:line="320" w:lineRule="exact"/>
        <w:ind w:left="2479"/>
        <w:jc w:val="both"/>
      </w:pPr>
      <w:bookmarkStart w:id="3" w:name="Рекомендуемая_литература:"/>
      <w:bookmarkEnd w:id="3"/>
      <w:r>
        <w:rPr>
          <w:w w:val="90"/>
        </w:rPr>
        <w:t>Рекомендуемая</w:t>
      </w:r>
      <w:r>
        <w:rPr>
          <w:spacing w:val="43"/>
        </w:rPr>
        <w:t xml:space="preserve">  </w:t>
      </w:r>
      <w:r>
        <w:rPr>
          <w:spacing w:val="-2"/>
        </w:rPr>
        <w:t>литература:</w:t>
      </w:r>
    </w:p>
    <w:p w14:paraId="1BB74517" w14:textId="77777777" w:rsidR="008B6CDB" w:rsidRDefault="00FE614B">
      <w:pPr>
        <w:pStyle w:val="a4"/>
        <w:numPr>
          <w:ilvl w:val="0"/>
          <w:numId w:val="29"/>
        </w:numPr>
        <w:tabs>
          <w:tab w:val="left" w:pos="3184"/>
        </w:tabs>
        <w:spacing w:before="158"/>
        <w:ind w:left="3184" w:hanging="705"/>
        <w:jc w:val="both"/>
        <w:rPr>
          <w:sz w:val="28"/>
        </w:rPr>
      </w:pPr>
      <w:r>
        <w:rPr>
          <w:sz w:val="28"/>
        </w:rPr>
        <w:t>Программно-аппаратный</w:t>
      </w:r>
      <w:r>
        <w:rPr>
          <w:spacing w:val="52"/>
          <w:w w:val="150"/>
          <w:sz w:val="28"/>
        </w:rPr>
        <w:t xml:space="preserve">    </w:t>
      </w:r>
      <w:r>
        <w:rPr>
          <w:spacing w:val="-2"/>
          <w:sz w:val="28"/>
        </w:rPr>
        <w:t>комплекс</w:t>
      </w:r>
    </w:p>
    <w:p w14:paraId="60E251E1" w14:textId="77777777" w:rsidR="008B6CDB" w:rsidRDefault="00FE614B">
      <w:pPr>
        <w:pStyle w:val="a3"/>
        <w:spacing w:before="164" w:line="362" w:lineRule="auto"/>
        <w:ind w:left="1769" w:right="4258" w:firstLine="1416"/>
      </w:pPr>
      <w:r>
        <w:rPr>
          <w:spacing w:val="-2"/>
        </w:rPr>
        <w:t>«Профессиональные</w:t>
      </w:r>
      <w:r>
        <w:rPr>
          <w:spacing w:val="-16"/>
        </w:rPr>
        <w:t xml:space="preserve"> </w:t>
      </w:r>
      <w:r>
        <w:rPr>
          <w:spacing w:val="-2"/>
        </w:rPr>
        <w:t xml:space="preserve">стандарты» </w:t>
      </w:r>
      <w:hyperlink r:id="rId11">
        <w:r>
          <w:rPr>
            <w:color w:val="0461C1"/>
            <w:spacing w:val="-2"/>
            <w:u w:val="single" w:color="0461C1"/>
          </w:rPr>
          <w:t>http://profstandart.rosmintrud.ru</w:t>
        </w:r>
      </w:hyperlink>
    </w:p>
    <w:p w14:paraId="656C1A00" w14:textId="77777777" w:rsidR="008B6CDB" w:rsidRDefault="00FE614B">
      <w:pPr>
        <w:pStyle w:val="a4"/>
        <w:numPr>
          <w:ilvl w:val="0"/>
          <w:numId w:val="29"/>
        </w:numPr>
        <w:tabs>
          <w:tab w:val="left" w:pos="3185"/>
        </w:tabs>
        <w:spacing w:before="2" w:line="362" w:lineRule="auto"/>
        <w:ind w:right="2727"/>
        <w:jc w:val="both"/>
        <w:rPr>
          <w:sz w:val="28"/>
        </w:rPr>
      </w:pPr>
      <w:r>
        <w:rPr>
          <w:sz w:val="28"/>
        </w:rPr>
        <w:t xml:space="preserve">Портал Федеральных государственных образовательных стандартов </w:t>
      </w:r>
      <w:hyperlink r:id="rId12">
        <w:r>
          <w:rPr>
            <w:color w:val="0461C1"/>
            <w:sz w:val="28"/>
            <w:u w:val="single" w:color="0461C1"/>
          </w:rPr>
          <w:t>http://fgos.ru</w:t>
        </w:r>
      </w:hyperlink>
    </w:p>
    <w:p w14:paraId="7F2E561A" w14:textId="77777777" w:rsidR="008B6CDB" w:rsidRDefault="008B6CDB">
      <w:pPr>
        <w:spacing w:line="362" w:lineRule="auto"/>
        <w:jc w:val="both"/>
        <w:rPr>
          <w:sz w:val="28"/>
        </w:rPr>
        <w:sectPr w:rsidR="008B6CDB">
          <w:pgSz w:w="11910" w:h="16840"/>
          <w:pgMar w:top="900" w:right="260" w:bottom="1500" w:left="320" w:header="0" w:footer="1310" w:gutter="0"/>
          <w:cols w:space="720"/>
        </w:sectPr>
      </w:pPr>
    </w:p>
    <w:p w14:paraId="2FAA1710" w14:textId="77777777" w:rsidR="008B6CDB" w:rsidRDefault="00FE614B">
      <w:pPr>
        <w:pStyle w:val="a3"/>
        <w:spacing w:before="76" w:line="362" w:lineRule="auto"/>
        <w:ind w:left="1154" w:right="979" w:firstLine="365"/>
      </w:pPr>
      <w:r>
        <w:rPr>
          <w:b/>
        </w:rPr>
        <w:lastRenderedPageBreak/>
        <w:t xml:space="preserve">Практическое занятие </w:t>
      </w:r>
      <w:r>
        <w:t>«Построение модели рабочего/специалиста на основе</w:t>
      </w:r>
      <w:r>
        <w:rPr>
          <w:spacing w:val="-8"/>
        </w:rPr>
        <w:t xml:space="preserve"> </w:t>
      </w:r>
      <w:r>
        <w:t>требований</w:t>
      </w:r>
      <w:r>
        <w:rPr>
          <w:spacing w:val="-9"/>
        </w:rPr>
        <w:t xml:space="preserve"> </w:t>
      </w:r>
      <w:r>
        <w:t>профессионального</w:t>
      </w:r>
      <w:r>
        <w:rPr>
          <w:spacing w:val="-7"/>
        </w:rPr>
        <w:t xml:space="preserve"> </w:t>
      </w:r>
      <w:r>
        <w:t>стандарта</w:t>
      </w:r>
      <w:r>
        <w:rPr>
          <w:spacing w:val="-7"/>
        </w:rPr>
        <w:t xml:space="preserve"> </w:t>
      </w:r>
      <w:r>
        <w:t>(«Аватар</w:t>
      </w:r>
      <w:r>
        <w:rPr>
          <w:spacing w:val="-9"/>
        </w:rPr>
        <w:t xml:space="preserve"> </w:t>
      </w:r>
      <w:r>
        <w:t>профессионала»)</w:t>
      </w:r>
    </w:p>
    <w:p w14:paraId="2B437EC8" w14:textId="77777777" w:rsidR="008B6CDB" w:rsidRDefault="00FE614B">
      <w:pPr>
        <w:pStyle w:val="a3"/>
        <w:spacing w:line="360" w:lineRule="auto"/>
        <w:ind w:left="1077" w:right="888" w:firstLine="710"/>
      </w:pPr>
      <w:r>
        <w:rPr>
          <w:b/>
        </w:rPr>
        <w:t xml:space="preserve">Цель практического занятия: </w:t>
      </w:r>
      <w:r>
        <w:t>формирование у студентов представления об образе специалиста (квалифицированного рабочего) по конкретной квалификации (уровню квалификации), который включает совокупность трудовых функций и действий, личностных качеств, обеспечивающих успешное выполнение задач, возникающих в производственной деятельности.</w:t>
      </w:r>
    </w:p>
    <w:p w14:paraId="57637A73" w14:textId="77777777" w:rsidR="008B6CDB" w:rsidRDefault="00FE614B">
      <w:pPr>
        <w:pStyle w:val="1"/>
        <w:jc w:val="both"/>
        <w:rPr>
          <w:b w:val="0"/>
        </w:rPr>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1"/>
        </w:rPr>
        <w:t xml:space="preserve"> </w:t>
      </w:r>
      <w:r>
        <w:t>должен</w:t>
      </w:r>
      <w:r>
        <w:rPr>
          <w:spacing w:val="-17"/>
        </w:rPr>
        <w:t xml:space="preserve"> </w:t>
      </w:r>
      <w:r>
        <w:rPr>
          <w:spacing w:val="-2"/>
        </w:rPr>
        <w:t>знать</w:t>
      </w:r>
      <w:r>
        <w:rPr>
          <w:b w:val="0"/>
          <w:spacing w:val="-2"/>
        </w:rPr>
        <w:t>:</w:t>
      </w:r>
    </w:p>
    <w:p w14:paraId="1E5D65AC" w14:textId="77777777" w:rsidR="008B6CDB" w:rsidRDefault="00FE614B">
      <w:pPr>
        <w:pStyle w:val="a4"/>
        <w:numPr>
          <w:ilvl w:val="0"/>
          <w:numId w:val="30"/>
        </w:numPr>
        <w:tabs>
          <w:tab w:val="left" w:pos="2147"/>
        </w:tabs>
        <w:spacing w:before="158"/>
        <w:ind w:left="2147" w:hanging="359"/>
        <w:jc w:val="both"/>
        <w:rPr>
          <w:sz w:val="28"/>
        </w:rPr>
      </w:pPr>
      <w:r>
        <w:rPr>
          <w:sz w:val="28"/>
        </w:rPr>
        <w:t>суть</w:t>
      </w:r>
      <w:r>
        <w:rPr>
          <w:spacing w:val="44"/>
          <w:sz w:val="28"/>
        </w:rPr>
        <w:t xml:space="preserve">  </w:t>
      </w:r>
      <w:r>
        <w:rPr>
          <w:sz w:val="28"/>
        </w:rPr>
        <w:t>и</w:t>
      </w:r>
      <w:r>
        <w:rPr>
          <w:spacing w:val="43"/>
          <w:sz w:val="28"/>
        </w:rPr>
        <w:t xml:space="preserve">  </w:t>
      </w:r>
      <w:r>
        <w:rPr>
          <w:sz w:val="28"/>
        </w:rPr>
        <w:t>смысл</w:t>
      </w:r>
      <w:r>
        <w:rPr>
          <w:spacing w:val="44"/>
          <w:sz w:val="28"/>
        </w:rPr>
        <w:t xml:space="preserve">  </w:t>
      </w:r>
      <w:r>
        <w:rPr>
          <w:sz w:val="28"/>
        </w:rPr>
        <w:t>понятий</w:t>
      </w:r>
      <w:r>
        <w:rPr>
          <w:spacing w:val="46"/>
          <w:sz w:val="28"/>
        </w:rPr>
        <w:t xml:space="preserve">  </w:t>
      </w:r>
      <w:r>
        <w:rPr>
          <w:sz w:val="28"/>
        </w:rPr>
        <w:t>«национальная</w:t>
      </w:r>
      <w:r>
        <w:rPr>
          <w:spacing w:val="47"/>
          <w:sz w:val="28"/>
        </w:rPr>
        <w:t xml:space="preserve">  </w:t>
      </w:r>
      <w:r>
        <w:rPr>
          <w:sz w:val="28"/>
        </w:rPr>
        <w:t>рамка</w:t>
      </w:r>
      <w:r>
        <w:rPr>
          <w:spacing w:val="41"/>
          <w:sz w:val="28"/>
        </w:rPr>
        <w:t xml:space="preserve">  </w:t>
      </w:r>
      <w:r>
        <w:rPr>
          <w:spacing w:val="-2"/>
          <w:sz w:val="28"/>
        </w:rPr>
        <w:t>квалификаций»,</w:t>
      </w:r>
    </w:p>
    <w:p w14:paraId="00122D70" w14:textId="77777777" w:rsidR="008B6CDB" w:rsidRDefault="00FE614B">
      <w:pPr>
        <w:pStyle w:val="a3"/>
        <w:spacing w:before="162" w:line="355" w:lineRule="auto"/>
        <w:ind w:left="2148" w:right="888"/>
      </w:pPr>
      <w:r>
        <w:t xml:space="preserve">«квалификационный уровень», «дескрипторы квалификационных </w:t>
      </w:r>
      <w:r>
        <w:rPr>
          <w:spacing w:val="-2"/>
        </w:rPr>
        <w:t>уровней»;</w:t>
      </w:r>
    </w:p>
    <w:p w14:paraId="5465CCC5" w14:textId="77777777" w:rsidR="008B6CDB" w:rsidRDefault="00FE614B">
      <w:pPr>
        <w:pStyle w:val="a4"/>
        <w:numPr>
          <w:ilvl w:val="0"/>
          <w:numId w:val="28"/>
        </w:numPr>
        <w:tabs>
          <w:tab w:val="left" w:pos="2148"/>
        </w:tabs>
        <w:spacing w:before="10" w:line="343" w:lineRule="auto"/>
        <w:ind w:right="1092"/>
        <w:rPr>
          <w:sz w:val="28"/>
        </w:rPr>
      </w:pPr>
      <w:r>
        <w:rPr>
          <w:sz w:val="28"/>
        </w:rPr>
        <w:t>широту полномочий,</w:t>
      </w:r>
      <w:r>
        <w:rPr>
          <w:spacing w:val="34"/>
          <w:sz w:val="28"/>
        </w:rPr>
        <w:t xml:space="preserve"> </w:t>
      </w:r>
      <w:r>
        <w:rPr>
          <w:sz w:val="28"/>
        </w:rPr>
        <w:t>ответственность,</w:t>
      </w:r>
      <w:r>
        <w:rPr>
          <w:spacing w:val="39"/>
          <w:sz w:val="28"/>
        </w:rPr>
        <w:t xml:space="preserve"> </w:t>
      </w:r>
      <w:r>
        <w:rPr>
          <w:sz w:val="28"/>
        </w:rPr>
        <w:t>сложность</w:t>
      </w:r>
      <w:r>
        <w:rPr>
          <w:spacing w:val="30"/>
          <w:sz w:val="28"/>
        </w:rPr>
        <w:t xml:space="preserve"> </w:t>
      </w:r>
      <w:r>
        <w:rPr>
          <w:sz w:val="28"/>
        </w:rPr>
        <w:t>и</w:t>
      </w:r>
      <w:r>
        <w:rPr>
          <w:spacing w:val="31"/>
          <w:sz w:val="28"/>
        </w:rPr>
        <w:t xml:space="preserve"> </w:t>
      </w:r>
      <w:proofErr w:type="spellStart"/>
      <w:r>
        <w:rPr>
          <w:sz w:val="28"/>
        </w:rPr>
        <w:t>наукоемкость</w:t>
      </w:r>
      <w:proofErr w:type="spellEnd"/>
      <w:r>
        <w:rPr>
          <w:sz w:val="28"/>
        </w:rPr>
        <w:t xml:space="preserve"> деятельности относительно уровня квалификации;</w:t>
      </w:r>
    </w:p>
    <w:p w14:paraId="606D8C6A" w14:textId="77777777" w:rsidR="008B6CDB" w:rsidRDefault="00FE614B">
      <w:pPr>
        <w:pStyle w:val="a4"/>
        <w:numPr>
          <w:ilvl w:val="0"/>
          <w:numId w:val="28"/>
        </w:numPr>
        <w:tabs>
          <w:tab w:val="left" w:pos="2148"/>
          <w:tab w:val="left" w:pos="4093"/>
          <w:tab w:val="left" w:pos="5384"/>
          <w:tab w:val="left" w:pos="6369"/>
          <w:tab w:val="left" w:pos="8164"/>
          <w:tab w:val="left" w:pos="10297"/>
        </w:tabs>
        <w:spacing w:before="19" w:line="343" w:lineRule="auto"/>
        <w:ind w:right="898"/>
        <w:rPr>
          <w:sz w:val="28"/>
        </w:rPr>
      </w:pPr>
      <w:r>
        <w:rPr>
          <w:spacing w:val="-2"/>
          <w:sz w:val="28"/>
        </w:rPr>
        <w:t>компетенции,</w:t>
      </w:r>
      <w:r>
        <w:rPr>
          <w:sz w:val="28"/>
        </w:rPr>
        <w:tab/>
      </w:r>
      <w:r>
        <w:rPr>
          <w:spacing w:val="-2"/>
          <w:sz w:val="28"/>
        </w:rPr>
        <w:t>которые</w:t>
      </w:r>
      <w:r>
        <w:rPr>
          <w:sz w:val="28"/>
        </w:rPr>
        <w:tab/>
      </w:r>
      <w:r>
        <w:rPr>
          <w:spacing w:val="-4"/>
          <w:sz w:val="28"/>
        </w:rPr>
        <w:t>будут</w:t>
      </w:r>
      <w:r>
        <w:rPr>
          <w:sz w:val="28"/>
        </w:rPr>
        <w:tab/>
      </w:r>
      <w:r>
        <w:rPr>
          <w:spacing w:val="-2"/>
          <w:sz w:val="28"/>
        </w:rPr>
        <w:t>необходимы</w:t>
      </w:r>
      <w:r>
        <w:rPr>
          <w:sz w:val="28"/>
        </w:rPr>
        <w:tab/>
      </w:r>
      <w:r>
        <w:rPr>
          <w:spacing w:val="-2"/>
          <w:sz w:val="28"/>
        </w:rPr>
        <w:t>профессионалу</w:t>
      </w:r>
      <w:r>
        <w:rPr>
          <w:sz w:val="28"/>
        </w:rPr>
        <w:tab/>
      </w:r>
      <w:r>
        <w:rPr>
          <w:spacing w:val="-10"/>
          <w:sz w:val="28"/>
        </w:rPr>
        <w:t xml:space="preserve">в </w:t>
      </w:r>
      <w:r>
        <w:rPr>
          <w:spacing w:val="-2"/>
          <w:sz w:val="28"/>
        </w:rPr>
        <w:t>будущем.</w:t>
      </w:r>
    </w:p>
    <w:p w14:paraId="65B0A6BB" w14:textId="77777777" w:rsidR="008B6CDB" w:rsidRDefault="00FE614B">
      <w:pPr>
        <w:pStyle w:val="1"/>
        <w:spacing w:before="25"/>
        <w:rPr>
          <w:b w:val="0"/>
        </w:rPr>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1"/>
        </w:rPr>
        <w:t xml:space="preserve"> </w:t>
      </w:r>
      <w:r>
        <w:t>должен</w:t>
      </w:r>
      <w:r>
        <w:rPr>
          <w:spacing w:val="-17"/>
        </w:rPr>
        <w:t xml:space="preserve"> </w:t>
      </w:r>
      <w:r>
        <w:rPr>
          <w:spacing w:val="-2"/>
        </w:rPr>
        <w:t>уметь</w:t>
      </w:r>
      <w:r>
        <w:rPr>
          <w:b w:val="0"/>
          <w:spacing w:val="-2"/>
        </w:rPr>
        <w:t>:</w:t>
      </w:r>
    </w:p>
    <w:p w14:paraId="44F9472C" w14:textId="77777777" w:rsidR="008B6CDB" w:rsidRDefault="00FE614B">
      <w:pPr>
        <w:pStyle w:val="a4"/>
        <w:numPr>
          <w:ilvl w:val="0"/>
          <w:numId w:val="28"/>
        </w:numPr>
        <w:tabs>
          <w:tab w:val="left" w:pos="2148"/>
        </w:tabs>
        <w:spacing w:before="157" w:line="343" w:lineRule="auto"/>
        <w:ind w:right="1060"/>
        <w:rPr>
          <w:sz w:val="28"/>
        </w:rPr>
      </w:pPr>
      <w:r>
        <w:rPr>
          <w:sz w:val="28"/>
        </w:rPr>
        <w:t>ориентироваться</w:t>
      </w:r>
      <w:r>
        <w:rPr>
          <w:spacing w:val="40"/>
          <w:sz w:val="28"/>
        </w:rPr>
        <w:t xml:space="preserve"> </w:t>
      </w:r>
      <w:r>
        <w:rPr>
          <w:sz w:val="28"/>
        </w:rPr>
        <w:t>в</w:t>
      </w:r>
      <w:r>
        <w:rPr>
          <w:spacing w:val="40"/>
          <w:sz w:val="28"/>
        </w:rPr>
        <w:t xml:space="preserve"> </w:t>
      </w:r>
      <w:r>
        <w:rPr>
          <w:sz w:val="28"/>
        </w:rPr>
        <w:t>понятийном</w:t>
      </w:r>
      <w:r>
        <w:rPr>
          <w:spacing w:val="40"/>
          <w:sz w:val="28"/>
        </w:rPr>
        <w:t xml:space="preserve"> </w:t>
      </w:r>
      <w:r>
        <w:rPr>
          <w:sz w:val="28"/>
        </w:rPr>
        <w:t>аппарате</w:t>
      </w:r>
      <w:r>
        <w:rPr>
          <w:spacing w:val="40"/>
          <w:sz w:val="28"/>
        </w:rPr>
        <w:t xml:space="preserve"> </w:t>
      </w:r>
      <w:r>
        <w:rPr>
          <w:sz w:val="28"/>
        </w:rPr>
        <w:t>национальной</w:t>
      </w:r>
      <w:r>
        <w:rPr>
          <w:spacing w:val="40"/>
          <w:sz w:val="28"/>
        </w:rPr>
        <w:t xml:space="preserve"> </w:t>
      </w:r>
      <w:r>
        <w:rPr>
          <w:sz w:val="28"/>
        </w:rPr>
        <w:t xml:space="preserve">системы </w:t>
      </w:r>
      <w:r>
        <w:rPr>
          <w:spacing w:val="-2"/>
          <w:sz w:val="28"/>
        </w:rPr>
        <w:t>квалификаций;</w:t>
      </w:r>
    </w:p>
    <w:p w14:paraId="2A2C4AC3" w14:textId="77777777" w:rsidR="008B6CDB" w:rsidRDefault="00FE614B">
      <w:pPr>
        <w:pStyle w:val="a4"/>
        <w:numPr>
          <w:ilvl w:val="0"/>
          <w:numId w:val="28"/>
        </w:numPr>
        <w:tabs>
          <w:tab w:val="left" w:pos="2148"/>
          <w:tab w:val="left" w:pos="4001"/>
          <w:tab w:val="left" w:pos="5979"/>
          <w:tab w:val="left" w:pos="7137"/>
          <w:tab w:val="left" w:pos="9269"/>
          <w:tab w:val="left" w:pos="9682"/>
        </w:tabs>
        <w:spacing w:before="105" w:line="340" w:lineRule="auto"/>
        <w:ind w:right="899"/>
        <w:rPr>
          <w:sz w:val="28"/>
        </w:rPr>
      </w:pPr>
      <w:r>
        <w:rPr>
          <w:spacing w:val="-2"/>
          <w:sz w:val="28"/>
        </w:rPr>
        <w:t>пользоваться</w:t>
      </w:r>
      <w:r>
        <w:rPr>
          <w:sz w:val="28"/>
        </w:rPr>
        <w:tab/>
      </w:r>
      <w:r>
        <w:rPr>
          <w:spacing w:val="-2"/>
          <w:sz w:val="28"/>
        </w:rPr>
        <w:t>национальной</w:t>
      </w:r>
      <w:r>
        <w:rPr>
          <w:sz w:val="28"/>
        </w:rPr>
        <w:tab/>
      </w:r>
      <w:r>
        <w:rPr>
          <w:spacing w:val="-2"/>
          <w:sz w:val="28"/>
        </w:rPr>
        <w:t>рамкой</w:t>
      </w:r>
      <w:r>
        <w:rPr>
          <w:sz w:val="28"/>
        </w:rPr>
        <w:tab/>
      </w:r>
      <w:r>
        <w:rPr>
          <w:spacing w:val="-2"/>
          <w:sz w:val="28"/>
        </w:rPr>
        <w:t>квалификацией</w:t>
      </w:r>
      <w:r>
        <w:rPr>
          <w:sz w:val="28"/>
        </w:rPr>
        <w:tab/>
      </w:r>
      <w:r>
        <w:rPr>
          <w:spacing w:val="-10"/>
          <w:sz w:val="28"/>
        </w:rPr>
        <w:t>с</w:t>
      </w:r>
      <w:r>
        <w:rPr>
          <w:sz w:val="28"/>
        </w:rPr>
        <w:tab/>
      </w:r>
      <w:r>
        <w:rPr>
          <w:spacing w:val="-4"/>
          <w:sz w:val="28"/>
        </w:rPr>
        <w:t xml:space="preserve">целью </w:t>
      </w:r>
      <w:r>
        <w:rPr>
          <w:sz w:val="28"/>
        </w:rPr>
        <w:t>проектирования профессиональной деятельности;</w:t>
      </w:r>
    </w:p>
    <w:p w14:paraId="003CE446" w14:textId="77777777" w:rsidR="008B6CDB" w:rsidRDefault="00FE614B">
      <w:pPr>
        <w:pStyle w:val="a4"/>
        <w:numPr>
          <w:ilvl w:val="0"/>
          <w:numId w:val="28"/>
        </w:numPr>
        <w:tabs>
          <w:tab w:val="left" w:pos="2148"/>
        </w:tabs>
        <w:spacing w:before="108" w:line="340" w:lineRule="auto"/>
        <w:ind w:right="948"/>
        <w:rPr>
          <w:sz w:val="28"/>
        </w:rPr>
      </w:pPr>
      <w:r>
        <w:rPr>
          <w:sz w:val="28"/>
        </w:rPr>
        <w:t>выстраивать</w:t>
      </w:r>
      <w:r>
        <w:rPr>
          <w:spacing w:val="-15"/>
          <w:sz w:val="28"/>
        </w:rPr>
        <w:t xml:space="preserve"> </w:t>
      </w:r>
      <w:r>
        <w:rPr>
          <w:sz w:val="28"/>
        </w:rPr>
        <w:t>образ</w:t>
      </w:r>
      <w:r>
        <w:rPr>
          <w:spacing w:val="-9"/>
          <w:sz w:val="28"/>
        </w:rPr>
        <w:t xml:space="preserve"> </w:t>
      </w:r>
      <w:r>
        <w:rPr>
          <w:sz w:val="28"/>
        </w:rPr>
        <w:t>профессионала,</w:t>
      </w:r>
      <w:r>
        <w:rPr>
          <w:spacing w:val="-10"/>
          <w:sz w:val="28"/>
        </w:rPr>
        <w:t xml:space="preserve"> </w:t>
      </w:r>
      <w:r>
        <w:rPr>
          <w:sz w:val="28"/>
        </w:rPr>
        <w:t>востребованного</w:t>
      </w:r>
      <w:r>
        <w:rPr>
          <w:spacing w:val="-10"/>
          <w:sz w:val="28"/>
        </w:rPr>
        <w:t xml:space="preserve"> </w:t>
      </w:r>
      <w:r>
        <w:rPr>
          <w:sz w:val="28"/>
        </w:rPr>
        <w:t>на</w:t>
      </w:r>
      <w:r>
        <w:rPr>
          <w:spacing w:val="-10"/>
          <w:sz w:val="28"/>
        </w:rPr>
        <w:t xml:space="preserve"> </w:t>
      </w:r>
      <w:r>
        <w:rPr>
          <w:sz w:val="28"/>
        </w:rPr>
        <w:t>современном рынке труда.</w:t>
      </w:r>
    </w:p>
    <w:p w14:paraId="3B0E0535" w14:textId="77777777" w:rsidR="008B6CDB" w:rsidRDefault="00FE614B">
      <w:pPr>
        <w:spacing w:before="27"/>
        <w:ind w:left="1788"/>
        <w:rPr>
          <w:sz w:val="28"/>
        </w:rPr>
      </w:pPr>
      <w:r>
        <w:rPr>
          <w:b/>
          <w:sz w:val="28"/>
        </w:rPr>
        <w:t>Количество</w:t>
      </w:r>
      <w:r>
        <w:rPr>
          <w:b/>
          <w:spacing w:val="-18"/>
          <w:sz w:val="28"/>
        </w:rPr>
        <w:t xml:space="preserve"> </w:t>
      </w:r>
      <w:r>
        <w:rPr>
          <w:b/>
          <w:sz w:val="28"/>
        </w:rPr>
        <w:t>часов:</w:t>
      </w:r>
      <w:r>
        <w:rPr>
          <w:b/>
          <w:spacing w:val="-11"/>
          <w:sz w:val="28"/>
        </w:rPr>
        <w:t xml:space="preserve"> </w:t>
      </w:r>
      <w:r>
        <w:rPr>
          <w:sz w:val="28"/>
        </w:rPr>
        <w:t>3</w:t>
      </w:r>
      <w:r>
        <w:rPr>
          <w:spacing w:val="-11"/>
          <w:sz w:val="28"/>
        </w:rPr>
        <w:t xml:space="preserve"> </w:t>
      </w:r>
      <w:r>
        <w:rPr>
          <w:spacing w:val="-4"/>
          <w:sz w:val="28"/>
        </w:rPr>
        <w:t>часа.</w:t>
      </w:r>
    </w:p>
    <w:p w14:paraId="23EA8970" w14:textId="77777777" w:rsidR="008B6CDB" w:rsidRDefault="00FE614B">
      <w:pPr>
        <w:pStyle w:val="1"/>
        <w:spacing w:before="167"/>
      </w:pPr>
      <w:bookmarkStart w:id="4" w:name="План_практического_занятия:_(2)"/>
      <w:bookmarkEnd w:id="4"/>
      <w:r>
        <w:rPr>
          <w:spacing w:val="-2"/>
        </w:rPr>
        <w:t>План</w:t>
      </w:r>
      <w:r>
        <w:rPr>
          <w:spacing w:val="-5"/>
        </w:rPr>
        <w:t xml:space="preserve"> </w:t>
      </w:r>
      <w:r>
        <w:rPr>
          <w:spacing w:val="-2"/>
        </w:rPr>
        <w:t>практического</w:t>
      </w:r>
      <w:r>
        <w:rPr>
          <w:spacing w:val="-4"/>
        </w:rPr>
        <w:t xml:space="preserve"> </w:t>
      </w:r>
      <w:r>
        <w:rPr>
          <w:spacing w:val="-2"/>
        </w:rPr>
        <w:t>занятия:</w:t>
      </w:r>
    </w:p>
    <w:p w14:paraId="77A764FA" w14:textId="77777777" w:rsidR="008B6CDB" w:rsidRDefault="00FE614B">
      <w:pPr>
        <w:pStyle w:val="a4"/>
        <w:numPr>
          <w:ilvl w:val="1"/>
          <w:numId w:val="28"/>
        </w:numPr>
        <w:tabs>
          <w:tab w:val="left" w:pos="2492"/>
        </w:tabs>
        <w:spacing w:before="153"/>
        <w:ind w:left="2492" w:hanging="704"/>
        <w:jc w:val="both"/>
        <w:rPr>
          <w:sz w:val="28"/>
        </w:rPr>
      </w:pPr>
      <w:r>
        <w:rPr>
          <w:w w:val="90"/>
          <w:sz w:val="28"/>
        </w:rPr>
        <w:t>Организационный</w:t>
      </w:r>
      <w:r>
        <w:rPr>
          <w:spacing w:val="45"/>
          <w:sz w:val="28"/>
        </w:rPr>
        <w:t xml:space="preserve">  </w:t>
      </w:r>
      <w:r>
        <w:rPr>
          <w:spacing w:val="-2"/>
          <w:sz w:val="28"/>
        </w:rPr>
        <w:t>момент.</w:t>
      </w:r>
    </w:p>
    <w:p w14:paraId="6BD9BC1C" w14:textId="77777777" w:rsidR="008B6CDB" w:rsidRDefault="00FE614B">
      <w:pPr>
        <w:pStyle w:val="a4"/>
        <w:numPr>
          <w:ilvl w:val="1"/>
          <w:numId w:val="28"/>
        </w:numPr>
        <w:tabs>
          <w:tab w:val="left" w:pos="2492"/>
        </w:tabs>
        <w:spacing w:before="164"/>
        <w:ind w:left="2492" w:hanging="704"/>
        <w:jc w:val="both"/>
        <w:rPr>
          <w:sz w:val="28"/>
        </w:rPr>
      </w:pPr>
      <w:r>
        <w:rPr>
          <w:spacing w:val="-2"/>
          <w:sz w:val="28"/>
        </w:rPr>
        <w:t>Мотивация учебной</w:t>
      </w:r>
      <w:r>
        <w:rPr>
          <w:spacing w:val="-9"/>
          <w:sz w:val="28"/>
        </w:rPr>
        <w:t xml:space="preserve"> </w:t>
      </w:r>
      <w:r>
        <w:rPr>
          <w:spacing w:val="-2"/>
          <w:sz w:val="28"/>
        </w:rPr>
        <w:t>деятельности.</w:t>
      </w:r>
      <w:r>
        <w:rPr>
          <w:spacing w:val="1"/>
          <w:sz w:val="28"/>
        </w:rPr>
        <w:t xml:space="preserve"> </w:t>
      </w:r>
      <w:r>
        <w:rPr>
          <w:spacing w:val="-2"/>
          <w:sz w:val="28"/>
        </w:rPr>
        <w:t>Целевая</w:t>
      </w:r>
      <w:r>
        <w:rPr>
          <w:spacing w:val="-1"/>
          <w:sz w:val="28"/>
        </w:rPr>
        <w:t xml:space="preserve"> </w:t>
      </w:r>
      <w:r>
        <w:rPr>
          <w:spacing w:val="-2"/>
          <w:sz w:val="28"/>
        </w:rPr>
        <w:t>установка занятия.</w:t>
      </w:r>
    </w:p>
    <w:p w14:paraId="1B127097" w14:textId="77777777" w:rsidR="008B6CDB" w:rsidRDefault="00FE614B">
      <w:pPr>
        <w:pStyle w:val="a4"/>
        <w:numPr>
          <w:ilvl w:val="1"/>
          <w:numId w:val="28"/>
        </w:numPr>
        <w:tabs>
          <w:tab w:val="left" w:pos="2492"/>
        </w:tabs>
        <w:spacing w:before="158"/>
        <w:ind w:left="2492" w:hanging="704"/>
        <w:jc w:val="both"/>
        <w:rPr>
          <w:sz w:val="28"/>
        </w:rPr>
      </w:pPr>
      <w:r>
        <w:rPr>
          <w:sz w:val="28"/>
        </w:rPr>
        <w:t>Теоретическое</w:t>
      </w:r>
      <w:r>
        <w:rPr>
          <w:spacing w:val="-13"/>
          <w:sz w:val="28"/>
        </w:rPr>
        <w:t xml:space="preserve"> </w:t>
      </w:r>
      <w:r>
        <w:rPr>
          <w:sz w:val="28"/>
        </w:rPr>
        <w:t>осмысление</w:t>
      </w:r>
      <w:r>
        <w:rPr>
          <w:spacing w:val="-6"/>
          <w:sz w:val="28"/>
        </w:rPr>
        <w:t xml:space="preserve"> </w:t>
      </w:r>
      <w:r>
        <w:rPr>
          <w:sz w:val="28"/>
        </w:rPr>
        <w:t>учебного</w:t>
      </w:r>
      <w:r>
        <w:rPr>
          <w:spacing w:val="-16"/>
          <w:sz w:val="28"/>
        </w:rPr>
        <w:t xml:space="preserve"> </w:t>
      </w:r>
      <w:r>
        <w:rPr>
          <w:sz w:val="28"/>
        </w:rPr>
        <w:t>материала</w:t>
      </w:r>
      <w:r>
        <w:rPr>
          <w:spacing w:val="-13"/>
          <w:sz w:val="28"/>
        </w:rPr>
        <w:t xml:space="preserve"> </w:t>
      </w:r>
      <w:r>
        <w:rPr>
          <w:sz w:val="28"/>
        </w:rPr>
        <w:t>или</w:t>
      </w:r>
      <w:r>
        <w:rPr>
          <w:spacing w:val="-16"/>
          <w:sz w:val="28"/>
        </w:rPr>
        <w:t xml:space="preserve"> </w:t>
      </w:r>
      <w:r>
        <w:rPr>
          <w:spacing w:val="-2"/>
          <w:sz w:val="28"/>
        </w:rPr>
        <w:t>актуализация</w:t>
      </w:r>
    </w:p>
    <w:p w14:paraId="2D76126B" w14:textId="77777777" w:rsidR="008B6CDB" w:rsidRDefault="008B6CDB">
      <w:pPr>
        <w:jc w:val="both"/>
        <w:rPr>
          <w:sz w:val="28"/>
        </w:rPr>
        <w:sectPr w:rsidR="008B6CDB">
          <w:pgSz w:w="11910" w:h="16840"/>
          <w:pgMar w:top="1180" w:right="260" w:bottom="1500" w:left="320" w:header="0" w:footer="1259" w:gutter="0"/>
          <w:cols w:space="720"/>
        </w:sectPr>
      </w:pPr>
    </w:p>
    <w:p w14:paraId="25AD6A3D" w14:textId="77777777" w:rsidR="008B6CDB" w:rsidRDefault="00FE614B">
      <w:pPr>
        <w:pStyle w:val="a3"/>
        <w:spacing w:before="76"/>
        <w:ind w:left="1379"/>
        <w:jc w:val="left"/>
      </w:pPr>
      <w:r>
        <w:lastRenderedPageBreak/>
        <w:t>опорных</w:t>
      </w:r>
      <w:r>
        <w:rPr>
          <w:spacing w:val="-10"/>
        </w:rPr>
        <w:t xml:space="preserve"> </w:t>
      </w:r>
      <w:r>
        <w:rPr>
          <w:spacing w:val="-2"/>
        </w:rPr>
        <w:t>знаний.</w:t>
      </w:r>
    </w:p>
    <w:p w14:paraId="08D1780F" w14:textId="77777777" w:rsidR="008B6CDB" w:rsidRDefault="00FE614B">
      <w:pPr>
        <w:pStyle w:val="a4"/>
        <w:numPr>
          <w:ilvl w:val="1"/>
          <w:numId w:val="28"/>
        </w:numPr>
        <w:tabs>
          <w:tab w:val="left" w:pos="2796"/>
        </w:tabs>
        <w:spacing w:before="158"/>
        <w:ind w:left="2796"/>
        <w:jc w:val="left"/>
        <w:rPr>
          <w:sz w:val="28"/>
        </w:rPr>
      </w:pPr>
      <w:r>
        <w:rPr>
          <w:spacing w:val="-2"/>
          <w:sz w:val="28"/>
        </w:rPr>
        <w:t>Методические</w:t>
      </w:r>
      <w:r>
        <w:rPr>
          <w:spacing w:val="4"/>
          <w:sz w:val="28"/>
        </w:rPr>
        <w:t xml:space="preserve"> </w:t>
      </w:r>
      <w:r>
        <w:rPr>
          <w:spacing w:val="-2"/>
          <w:sz w:val="28"/>
        </w:rPr>
        <w:t>указания к</w:t>
      </w:r>
      <w:r>
        <w:rPr>
          <w:spacing w:val="-5"/>
          <w:sz w:val="28"/>
        </w:rPr>
        <w:t xml:space="preserve"> </w:t>
      </w:r>
      <w:r>
        <w:rPr>
          <w:spacing w:val="-2"/>
          <w:sz w:val="28"/>
        </w:rPr>
        <w:t>построению</w:t>
      </w:r>
      <w:r>
        <w:rPr>
          <w:spacing w:val="1"/>
          <w:sz w:val="28"/>
        </w:rPr>
        <w:t xml:space="preserve"> </w:t>
      </w:r>
      <w:r>
        <w:rPr>
          <w:spacing w:val="-2"/>
          <w:sz w:val="28"/>
        </w:rPr>
        <w:t>«аватара»</w:t>
      </w:r>
      <w:r>
        <w:rPr>
          <w:spacing w:val="-14"/>
          <w:sz w:val="28"/>
        </w:rPr>
        <w:t xml:space="preserve"> </w:t>
      </w:r>
      <w:r>
        <w:rPr>
          <w:spacing w:val="-2"/>
          <w:sz w:val="28"/>
        </w:rPr>
        <w:t>профессионала.</w:t>
      </w:r>
    </w:p>
    <w:p w14:paraId="66F79F61" w14:textId="77777777" w:rsidR="008B6CDB" w:rsidRDefault="00FE614B">
      <w:pPr>
        <w:pStyle w:val="a4"/>
        <w:numPr>
          <w:ilvl w:val="1"/>
          <w:numId w:val="28"/>
        </w:numPr>
        <w:tabs>
          <w:tab w:val="left" w:pos="2796"/>
        </w:tabs>
        <w:spacing w:before="158"/>
        <w:ind w:left="2796"/>
        <w:jc w:val="left"/>
        <w:rPr>
          <w:sz w:val="28"/>
        </w:rPr>
      </w:pPr>
      <w:r>
        <w:rPr>
          <w:spacing w:val="-2"/>
          <w:sz w:val="28"/>
        </w:rPr>
        <w:t>Самостоятельная</w:t>
      </w:r>
      <w:r>
        <w:rPr>
          <w:spacing w:val="2"/>
          <w:sz w:val="28"/>
        </w:rPr>
        <w:t xml:space="preserve"> </w:t>
      </w:r>
      <w:r>
        <w:rPr>
          <w:spacing w:val="-2"/>
          <w:sz w:val="28"/>
        </w:rPr>
        <w:t>работа</w:t>
      </w:r>
      <w:r>
        <w:rPr>
          <w:spacing w:val="1"/>
          <w:sz w:val="28"/>
        </w:rPr>
        <w:t xml:space="preserve"> </w:t>
      </w:r>
      <w:r>
        <w:rPr>
          <w:spacing w:val="-2"/>
          <w:sz w:val="28"/>
        </w:rPr>
        <w:t>студентов.</w:t>
      </w:r>
    </w:p>
    <w:p w14:paraId="44AA3477" w14:textId="77777777" w:rsidR="008B6CDB" w:rsidRDefault="00FE614B">
      <w:pPr>
        <w:pStyle w:val="a4"/>
        <w:numPr>
          <w:ilvl w:val="1"/>
          <w:numId w:val="28"/>
        </w:numPr>
        <w:tabs>
          <w:tab w:val="left" w:pos="2796"/>
        </w:tabs>
        <w:spacing w:before="164"/>
        <w:ind w:left="2796"/>
        <w:jc w:val="left"/>
        <w:rPr>
          <w:sz w:val="28"/>
        </w:rPr>
      </w:pPr>
      <w:r>
        <w:rPr>
          <w:spacing w:val="-2"/>
          <w:sz w:val="28"/>
        </w:rPr>
        <w:t>Презентация полученных</w:t>
      </w:r>
      <w:r>
        <w:rPr>
          <w:spacing w:val="-3"/>
          <w:sz w:val="28"/>
        </w:rPr>
        <w:t xml:space="preserve"> </w:t>
      </w:r>
      <w:r>
        <w:rPr>
          <w:spacing w:val="-2"/>
          <w:sz w:val="28"/>
        </w:rPr>
        <w:t>«аватаров».</w:t>
      </w:r>
    </w:p>
    <w:p w14:paraId="50AB861B" w14:textId="77777777" w:rsidR="008B6CDB" w:rsidRDefault="00FE614B">
      <w:pPr>
        <w:pStyle w:val="a4"/>
        <w:numPr>
          <w:ilvl w:val="1"/>
          <w:numId w:val="28"/>
        </w:numPr>
        <w:tabs>
          <w:tab w:val="left" w:pos="2796"/>
        </w:tabs>
        <w:ind w:left="2796"/>
        <w:jc w:val="left"/>
        <w:rPr>
          <w:sz w:val="28"/>
        </w:rPr>
      </w:pPr>
      <w:r>
        <w:rPr>
          <w:spacing w:val="-2"/>
          <w:sz w:val="28"/>
        </w:rPr>
        <w:t>Подведение итогов</w:t>
      </w:r>
      <w:r>
        <w:rPr>
          <w:spacing w:val="-11"/>
          <w:sz w:val="28"/>
        </w:rPr>
        <w:t xml:space="preserve"> </w:t>
      </w:r>
      <w:r>
        <w:rPr>
          <w:spacing w:val="-2"/>
          <w:sz w:val="28"/>
        </w:rPr>
        <w:t>работы.</w:t>
      </w:r>
    </w:p>
    <w:p w14:paraId="5F44A195" w14:textId="77777777" w:rsidR="008B6CDB" w:rsidRDefault="00FE614B">
      <w:pPr>
        <w:spacing w:before="167"/>
        <w:ind w:left="2090"/>
        <w:jc w:val="both"/>
        <w:rPr>
          <w:b/>
          <w:sz w:val="28"/>
        </w:rPr>
      </w:pPr>
      <w:r>
        <w:rPr>
          <w:b/>
          <w:sz w:val="28"/>
        </w:rPr>
        <w:t>Практические</w:t>
      </w:r>
      <w:r>
        <w:rPr>
          <w:b/>
          <w:spacing w:val="-18"/>
          <w:sz w:val="28"/>
        </w:rPr>
        <w:t xml:space="preserve"> </w:t>
      </w:r>
      <w:r>
        <w:rPr>
          <w:b/>
          <w:sz w:val="28"/>
        </w:rPr>
        <w:t>задания</w:t>
      </w:r>
      <w:r>
        <w:rPr>
          <w:b/>
          <w:spacing w:val="-17"/>
          <w:sz w:val="28"/>
        </w:rPr>
        <w:t xml:space="preserve"> </w:t>
      </w:r>
      <w:r>
        <w:rPr>
          <w:b/>
          <w:sz w:val="28"/>
        </w:rPr>
        <w:t>для</w:t>
      </w:r>
      <w:r>
        <w:rPr>
          <w:b/>
          <w:spacing w:val="-18"/>
          <w:sz w:val="28"/>
        </w:rPr>
        <w:t xml:space="preserve"> </w:t>
      </w:r>
      <w:r>
        <w:rPr>
          <w:b/>
          <w:sz w:val="28"/>
        </w:rPr>
        <w:t>слушателя</w:t>
      </w:r>
      <w:r>
        <w:rPr>
          <w:b/>
          <w:spacing w:val="-14"/>
          <w:sz w:val="28"/>
        </w:rPr>
        <w:t xml:space="preserve"> </w:t>
      </w:r>
      <w:r>
        <w:rPr>
          <w:b/>
          <w:i/>
          <w:spacing w:val="-2"/>
          <w:sz w:val="28"/>
        </w:rPr>
        <w:t>(практикум)</w:t>
      </w:r>
      <w:r>
        <w:rPr>
          <w:b/>
          <w:spacing w:val="-2"/>
          <w:sz w:val="28"/>
        </w:rPr>
        <w:t>:</w:t>
      </w:r>
    </w:p>
    <w:p w14:paraId="66F7C0EB" w14:textId="77777777" w:rsidR="008B6CDB" w:rsidRDefault="00FE614B">
      <w:pPr>
        <w:pStyle w:val="a3"/>
        <w:spacing w:before="149" w:line="360" w:lineRule="auto"/>
        <w:ind w:left="1379" w:right="586" w:firstLine="710"/>
      </w:pPr>
      <w:r>
        <w:rPr>
          <w:noProof/>
          <w:lang w:eastAsia="ru-RU"/>
        </w:rPr>
        <w:drawing>
          <wp:anchor distT="0" distB="0" distL="0" distR="0" simplePos="0" relativeHeight="487588864" behindDoc="1" locked="0" layoutInCell="1" allowOverlap="1" wp14:anchorId="7C69275D" wp14:editId="691824BA">
            <wp:simplePos x="0" y="0"/>
            <wp:positionH relativeFrom="page">
              <wp:posOffset>2235653</wp:posOffset>
            </wp:positionH>
            <wp:positionV relativeFrom="paragraph">
              <wp:posOffset>1945490</wp:posOffset>
            </wp:positionV>
            <wp:extent cx="4003564" cy="3086100"/>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3" cstate="print"/>
                    <a:stretch>
                      <a:fillRect/>
                    </a:stretch>
                  </pic:blipFill>
                  <pic:spPr>
                    <a:xfrm>
                      <a:off x="0" y="0"/>
                      <a:ext cx="4003564" cy="3086100"/>
                    </a:xfrm>
                    <a:prstGeom prst="rect">
                      <a:avLst/>
                    </a:prstGeom>
                  </pic:spPr>
                </pic:pic>
              </a:graphicData>
            </a:graphic>
          </wp:anchor>
        </w:drawing>
      </w:r>
      <w:r>
        <w:rPr>
          <w:b/>
        </w:rPr>
        <w:t xml:space="preserve">Задание. </w:t>
      </w:r>
      <w:r>
        <w:t>На основе требований соответствующего профессионального стандарта постройте «Аватар профессионала». «Аватар» может быть построен в произвольном виде с учетом пяти аспектов: личностные качества, необходимые умения, необходимый уровень образования, наличие опыта работы и компетенции будущего, необходимые для успешного продвижения в профессиональной деятельности.</w:t>
      </w:r>
    </w:p>
    <w:p w14:paraId="49B0F7DF" w14:textId="77777777" w:rsidR="008B6CDB" w:rsidRDefault="00FE614B">
      <w:pPr>
        <w:pStyle w:val="a3"/>
        <w:spacing w:before="42" w:line="360" w:lineRule="auto"/>
        <w:ind w:left="1379" w:right="591" w:firstLine="710"/>
      </w:pPr>
      <w:r>
        <w:t xml:space="preserve">Для начала обучающимся необходимо определиться с конкретным </w:t>
      </w:r>
      <w:r>
        <w:rPr>
          <w:i/>
        </w:rPr>
        <w:t>уровнем квалификации профессионала</w:t>
      </w:r>
      <w:r>
        <w:t xml:space="preserve">, «аватар» которого они будут моделировать на основе тех или иных источников. Возможные уровни квалификации зафиксированы в национальной рамке квалификаций, являющейся источником информации, на основе которого можно сформулировать и ряд </w:t>
      </w:r>
      <w:r>
        <w:rPr>
          <w:i/>
        </w:rPr>
        <w:t>личностных качеств</w:t>
      </w:r>
      <w:r>
        <w:t>, таких как ответственность и исполнительность.</w:t>
      </w:r>
      <w:r>
        <w:rPr>
          <w:spacing w:val="57"/>
        </w:rPr>
        <w:t xml:space="preserve"> </w:t>
      </w:r>
      <w:r>
        <w:t>Кроме</w:t>
      </w:r>
      <w:r>
        <w:rPr>
          <w:spacing w:val="55"/>
        </w:rPr>
        <w:t xml:space="preserve"> </w:t>
      </w:r>
      <w:r>
        <w:t>того</w:t>
      </w:r>
      <w:r>
        <w:rPr>
          <w:spacing w:val="55"/>
        </w:rPr>
        <w:t xml:space="preserve"> </w:t>
      </w:r>
      <w:r>
        <w:t>требования</w:t>
      </w:r>
      <w:r>
        <w:rPr>
          <w:spacing w:val="56"/>
        </w:rPr>
        <w:t xml:space="preserve"> </w:t>
      </w:r>
      <w:r>
        <w:t>к</w:t>
      </w:r>
      <w:r>
        <w:rPr>
          <w:spacing w:val="54"/>
        </w:rPr>
        <w:t xml:space="preserve"> </w:t>
      </w:r>
      <w:r>
        <w:t>личностным</w:t>
      </w:r>
      <w:r>
        <w:rPr>
          <w:spacing w:val="57"/>
        </w:rPr>
        <w:t xml:space="preserve"> </w:t>
      </w:r>
      <w:r>
        <w:t>качествам</w:t>
      </w:r>
      <w:r>
        <w:rPr>
          <w:spacing w:val="56"/>
        </w:rPr>
        <w:t xml:space="preserve"> </w:t>
      </w:r>
      <w:r>
        <w:rPr>
          <w:spacing w:val="-2"/>
        </w:rPr>
        <w:t>могут</w:t>
      </w:r>
    </w:p>
    <w:p w14:paraId="2522138F" w14:textId="77777777" w:rsidR="008B6CDB" w:rsidRDefault="008B6CDB">
      <w:pPr>
        <w:spacing w:line="360" w:lineRule="auto"/>
        <w:sectPr w:rsidR="008B6CDB">
          <w:pgSz w:w="11910" w:h="16840"/>
          <w:pgMar w:top="940" w:right="260" w:bottom="1500" w:left="320" w:header="0" w:footer="1310" w:gutter="0"/>
          <w:cols w:space="720"/>
        </w:sectPr>
      </w:pPr>
    </w:p>
    <w:p w14:paraId="27551DDB" w14:textId="77777777" w:rsidR="008B6CDB" w:rsidRDefault="00FE614B">
      <w:pPr>
        <w:pStyle w:val="a3"/>
        <w:spacing w:before="76" w:line="357" w:lineRule="auto"/>
        <w:ind w:left="1077" w:right="893"/>
      </w:pPr>
      <w:r>
        <w:lastRenderedPageBreak/>
        <w:t xml:space="preserve">быть сформулированы на основе анализа вакансий на сайте «Работа в </w:t>
      </w:r>
      <w:r>
        <w:rPr>
          <w:spacing w:val="-2"/>
        </w:rPr>
        <w:t>России».</w:t>
      </w:r>
    </w:p>
    <w:p w14:paraId="07672A49" w14:textId="77777777" w:rsidR="008B6CDB" w:rsidRDefault="00FE614B">
      <w:pPr>
        <w:spacing w:before="6" w:line="362" w:lineRule="auto"/>
        <w:ind w:left="1077" w:right="893" w:firstLine="710"/>
        <w:jc w:val="both"/>
        <w:rPr>
          <w:sz w:val="28"/>
        </w:rPr>
      </w:pPr>
      <w:r>
        <w:rPr>
          <w:sz w:val="28"/>
        </w:rPr>
        <w:t xml:space="preserve">Информацию об </w:t>
      </w:r>
      <w:r>
        <w:rPr>
          <w:i/>
          <w:sz w:val="28"/>
        </w:rPr>
        <w:t>уровне образования</w:t>
      </w:r>
      <w:r>
        <w:rPr>
          <w:sz w:val="28"/>
        </w:rPr>
        <w:t xml:space="preserve">, </w:t>
      </w:r>
      <w:r>
        <w:rPr>
          <w:i/>
          <w:sz w:val="28"/>
        </w:rPr>
        <w:t xml:space="preserve">опыте работы </w:t>
      </w:r>
      <w:r>
        <w:rPr>
          <w:sz w:val="28"/>
        </w:rPr>
        <w:t xml:space="preserve">и </w:t>
      </w:r>
      <w:r>
        <w:rPr>
          <w:i/>
          <w:sz w:val="28"/>
        </w:rPr>
        <w:t xml:space="preserve">необходимых умениях </w:t>
      </w:r>
      <w:r>
        <w:rPr>
          <w:sz w:val="28"/>
        </w:rPr>
        <w:t>профессионала студенты извлекают из соответствующего профессионального стандарта.</w:t>
      </w:r>
    </w:p>
    <w:p w14:paraId="1BCDF030" w14:textId="77777777" w:rsidR="008B6CDB" w:rsidRDefault="00FE614B">
      <w:pPr>
        <w:pStyle w:val="a3"/>
        <w:spacing w:line="360" w:lineRule="auto"/>
        <w:ind w:left="1077" w:right="892" w:firstLine="710"/>
      </w:pPr>
      <w:r>
        <w:rPr>
          <w:i/>
        </w:rPr>
        <w:t xml:space="preserve">Компетенции будущего </w:t>
      </w:r>
      <w:r>
        <w:t>могут быть сформулированы обучающимися</w:t>
      </w:r>
      <w:r>
        <w:rPr>
          <w:spacing w:val="80"/>
        </w:rPr>
        <w:t xml:space="preserve"> </w:t>
      </w:r>
      <w:r>
        <w:t>на основе изучения атласа новых профессий (</w:t>
      </w:r>
      <w:hyperlink r:id="rId14">
        <w:r>
          <w:t>http://atlas100.ru/catalog/),</w:t>
        </w:r>
      </w:hyperlink>
      <w:r>
        <w:t xml:space="preserve"> который представляет собой альманах перспективных отраслей и профессий на ближайшие 15–20 лет. Он поможет не только с формулировкой компетенций будущего, но еще и с определением того, какие отрасли будут активно развиваться, какие в них будут рождаться новые технологии, продукты, практики управления и какие новые специалисты потребуются </w:t>
      </w:r>
      <w:r>
        <w:rPr>
          <w:spacing w:val="-2"/>
        </w:rPr>
        <w:t>работодателям.</w:t>
      </w:r>
    </w:p>
    <w:p w14:paraId="468427B8" w14:textId="77777777" w:rsidR="008B6CDB" w:rsidRDefault="00FE614B">
      <w:pPr>
        <w:pStyle w:val="a3"/>
        <w:spacing w:line="357" w:lineRule="auto"/>
        <w:ind w:left="1077" w:right="889" w:firstLine="710"/>
      </w:pPr>
      <w:r>
        <w:rPr>
          <w:b/>
        </w:rPr>
        <w:t>Форма отчетности</w:t>
      </w:r>
      <w:r>
        <w:t>: представление студентами полученных в результате работы «аватара» профессионала.</w:t>
      </w:r>
    </w:p>
    <w:p w14:paraId="56F4A638" w14:textId="77777777" w:rsidR="008B6CDB" w:rsidRDefault="00FE614B">
      <w:pPr>
        <w:pStyle w:val="1"/>
        <w:spacing w:before="13"/>
        <w:jc w:val="both"/>
      </w:pPr>
      <w:r>
        <w:rPr>
          <w:spacing w:val="-2"/>
        </w:rPr>
        <w:t>Теоретические</w:t>
      </w:r>
      <w:r>
        <w:rPr>
          <w:spacing w:val="2"/>
        </w:rPr>
        <w:t xml:space="preserve"> </w:t>
      </w:r>
      <w:r>
        <w:rPr>
          <w:spacing w:val="-2"/>
        </w:rPr>
        <w:t>материалы по</w:t>
      </w:r>
      <w:r>
        <w:rPr>
          <w:spacing w:val="-12"/>
        </w:rPr>
        <w:t xml:space="preserve"> </w:t>
      </w:r>
      <w:r>
        <w:rPr>
          <w:spacing w:val="-2"/>
        </w:rPr>
        <w:t>теме</w:t>
      </w:r>
      <w:r>
        <w:t xml:space="preserve"> </w:t>
      </w:r>
      <w:r>
        <w:rPr>
          <w:spacing w:val="-2"/>
        </w:rPr>
        <w:t>практического</w:t>
      </w:r>
      <w:r>
        <w:rPr>
          <w:spacing w:val="-9"/>
        </w:rPr>
        <w:t xml:space="preserve"> </w:t>
      </w:r>
      <w:r>
        <w:rPr>
          <w:spacing w:val="-2"/>
        </w:rPr>
        <w:t>занятия:</w:t>
      </w:r>
    </w:p>
    <w:p w14:paraId="02998D29" w14:textId="77777777" w:rsidR="008B6CDB" w:rsidRDefault="00FE614B">
      <w:pPr>
        <w:pStyle w:val="a3"/>
        <w:spacing w:before="143" w:line="360" w:lineRule="auto"/>
        <w:ind w:left="1077" w:right="884" w:firstLine="710"/>
      </w:pPr>
      <w:r>
        <w:t>Общество стремится как можно большее число работников сделать специалистами, дать им профессиональное образование, специальную подготовку. В психологии труда разрабатывается модель специалиста – как отражение объема и структуры профессиональных и социально- психологических качеств, знаний, умений, в совокупности представляющих его обобщенную характеристику как члена общества.</w:t>
      </w:r>
    </w:p>
    <w:p w14:paraId="57C91710" w14:textId="77777777" w:rsidR="008B6CDB" w:rsidRDefault="00FE614B">
      <w:pPr>
        <w:pStyle w:val="a3"/>
        <w:spacing w:before="3"/>
        <w:ind w:left="1788"/>
        <w:jc w:val="left"/>
      </w:pPr>
      <w:r>
        <w:rPr>
          <w:spacing w:val="-2"/>
        </w:rPr>
        <w:t>Различают:</w:t>
      </w:r>
    </w:p>
    <w:p w14:paraId="5886B15B" w14:textId="77777777" w:rsidR="008B6CDB" w:rsidRDefault="00FE614B">
      <w:pPr>
        <w:pStyle w:val="a4"/>
        <w:numPr>
          <w:ilvl w:val="0"/>
          <w:numId w:val="27"/>
        </w:numPr>
        <w:tabs>
          <w:tab w:val="left" w:pos="2041"/>
        </w:tabs>
        <w:spacing w:before="167" w:line="360" w:lineRule="auto"/>
        <w:ind w:right="891" w:firstLine="710"/>
        <w:jc w:val="both"/>
        <w:rPr>
          <w:sz w:val="28"/>
        </w:rPr>
      </w:pPr>
      <w:r>
        <w:rPr>
          <w:i/>
          <w:sz w:val="28"/>
        </w:rPr>
        <w:t>модель подготовки специалиста</w:t>
      </w:r>
      <w:r>
        <w:rPr>
          <w:sz w:val="28"/>
        </w:rPr>
        <w:t xml:space="preserve">; считается, что модель подготовки строится для организации профессионального обучения и исходит из модели </w:t>
      </w:r>
      <w:r>
        <w:rPr>
          <w:spacing w:val="-2"/>
          <w:sz w:val="28"/>
        </w:rPr>
        <w:t>специалиста.</w:t>
      </w:r>
    </w:p>
    <w:p w14:paraId="424EDA28" w14:textId="77777777" w:rsidR="008B6CDB" w:rsidRDefault="00FE614B">
      <w:pPr>
        <w:pStyle w:val="a4"/>
        <w:numPr>
          <w:ilvl w:val="0"/>
          <w:numId w:val="27"/>
        </w:numPr>
        <w:tabs>
          <w:tab w:val="left" w:pos="2042"/>
        </w:tabs>
        <w:spacing w:before="165"/>
        <w:ind w:left="2042" w:hanging="254"/>
        <w:jc w:val="both"/>
        <w:rPr>
          <w:sz w:val="28"/>
        </w:rPr>
      </w:pPr>
      <w:r>
        <w:rPr>
          <w:i/>
          <w:spacing w:val="-2"/>
          <w:sz w:val="28"/>
        </w:rPr>
        <w:t>модель</w:t>
      </w:r>
      <w:r>
        <w:rPr>
          <w:i/>
          <w:spacing w:val="-8"/>
          <w:sz w:val="28"/>
        </w:rPr>
        <w:t xml:space="preserve"> </w:t>
      </w:r>
      <w:r>
        <w:rPr>
          <w:i/>
          <w:spacing w:val="-2"/>
          <w:sz w:val="28"/>
        </w:rPr>
        <w:t>специалиста</w:t>
      </w:r>
      <w:r>
        <w:rPr>
          <w:i/>
          <w:sz w:val="28"/>
        </w:rPr>
        <w:t xml:space="preserve"> </w:t>
      </w:r>
      <w:r>
        <w:rPr>
          <w:spacing w:val="-2"/>
          <w:sz w:val="28"/>
        </w:rPr>
        <w:t>(работающего,</w:t>
      </w:r>
      <w:r>
        <w:rPr>
          <w:spacing w:val="-1"/>
          <w:sz w:val="28"/>
        </w:rPr>
        <w:t xml:space="preserve"> </w:t>
      </w:r>
      <w:r>
        <w:rPr>
          <w:spacing w:val="-2"/>
          <w:sz w:val="28"/>
        </w:rPr>
        <w:t>функционирующего);</w:t>
      </w:r>
    </w:p>
    <w:p w14:paraId="66141229" w14:textId="77777777" w:rsidR="008B6CDB" w:rsidRDefault="00FE614B">
      <w:pPr>
        <w:spacing w:before="158"/>
        <w:ind w:left="1788"/>
        <w:jc w:val="both"/>
        <w:rPr>
          <w:i/>
          <w:sz w:val="28"/>
        </w:rPr>
      </w:pPr>
      <w:r>
        <w:rPr>
          <w:i/>
          <w:sz w:val="28"/>
        </w:rPr>
        <w:t>Национальная</w:t>
      </w:r>
      <w:r>
        <w:rPr>
          <w:i/>
          <w:spacing w:val="47"/>
          <w:w w:val="150"/>
          <w:sz w:val="28"/>
        </w:rPr>
        <w:t xml:space="preserve">   </w:t>
      </w:r>
      <w:r>
        <w:rPr>
          <w:i/>
          <w:sz w:val="28"/>
        </w:rPr>
        <w:t>рамка</w:t>
      </w:r>
      <w:r>
        <w:rPr>
          <w:i/>
          <w:spacing w:val="45"/>
          <w:w w:val="150"/>
          <w:sz w:val="28"/>
        </w:rPr>
        <w:t xml:space="preserve">   </w:t>
      </w:r>
      <w:r>
        <w:rPr>
          <w:i/>
          <w:sz w:val="28"/>
        </w:rPr>
        <w:t>квалификаций</w:t>
      </w:r>
      <w:r>
        <w:rPr>
          <w:i/>
          <w:spacing w:val="45"/>
          <w:w w:val="150"/>
          <w:sz w:val="28"/>
        </w:rPr>
        <w:t xml:space="preserve">   </w:t>
      </w:r>
      <w:r>
        <w:rPr>
          <w:i/>
          <w:sz w:val="28"/>
        </w:rPr>
        <w:t>Российской</w:t>
      </w:r>
      <w:r>
        <w:rPr>
          <w:i/>
          <w:spacing w:val="47"/>
          <w:w w:val="150"/>
          <w:sz w:val="28"/>
        </w:rPr>
        <w:t xml:space="preserve">   </w:t>
      </w:r>
      <w:r>
        <w:rPr>
          <w:i/>
          <w:spacing w:val="-2"/>
          <w:sz w:val="28"/>
        </w:rPr>
        <w:t>Федерации</w:t>
      </w:r>
    </w:p>
    <w:p w14:paraId="2B09A2BC" w14:textId="77777777" w:rsidR="008B6CDB" w:rsidRDefault="00FE614B">
      <w:pPr>
        <w:pStyle w:val="a3"/>
        <w:spacing w:before="163"/>
        <w:ind w:left="1077"/>
      </w:pPr>
      <w:r>
        <w:t>(далее</w:t>
      </w:r>
      <w:r>
        <w:rPr>
          <w:spacing w:val="61"/>
        </w:rPr>
        <w:t xml:space="preserve"> </w:t>
      </w:r>
      <w:r>
        <w:t>–</w:t>
      </w:r>
      <w:r>
        <w:rPr>
          <w:spacing w:val="60"/>
        </w:rPr>
        <w:t xml:space="preserve"> </w:t>
      </w:r>
      <w:r>
        <w:t>НРК)</w:t>
      </w:r>
      <w:r>
        <w:rPr>
          <w:spacing w:val="58"/>
        </w:rPr>
        <w:t xml:space="preserve"> </w:t>
      </w:r>
      <w:r>
        <w:t>представляет</w:t>
      </w:r>
      <w:r>
        <w:rPr>
          <w:spacing w:val="58"/>
        </w:rPr>
        <w:t xml:space="preserve"> </w:t>
      </w:r>
      <w:r>
        <w:t>собой</w:t>
      </w:r>
      <w:r>
        <w:rPr>
          <w:spacing w:val="59"/>
        </w:rPr>
        <w:t xml:space="preserve"> </w:t>
      </w:r>
      <w:r>
        <w:t>обобщенное</w:t>
      </w:r>
      <w:r>
        <w:rPr>
          <w:spacing w:val="60"/>
        </w:rPr>
        <w:t xml:space="preserve"> </w:t>
      </w:r>
      <w:r>
        <w:t>описание</w:t>
      </w:r>
      <w:r>
        <w:rPr>
          <w:spacing w:val="60"/>
        </w:rPr>
        <w:t xml:space="preserve"> </w:t>
      </w:r>
      <w:r>
        <w:t>квалификации</w:t>
      </w:r>
      <w:r>
        <w:rPr>
          <w:spacing w:val="63"/>
        </w:rPr>
        <w:t xml:space="preserve"> </w:t>
      </w:r>
      <w:r>
        <w:rPr>
          <w:spacing w:val="-10"/>
        </w:rPr>
        <w:t>и</w:t>
      </w:r>
    </w:p>
    <w:p w14:paraId="2BB4D918" w14:textId="77777777" w:rsidR="008B6CDB" w:rsidRDefault="008B6CDB">
      <w:pPr>
        <w:sectPr w:rsidR="008B6CDB">
          <w:pgSz w:w="11910" w:h="16840"/>
          <w:pgMar w:top="940" w:right="260" w:bottom="1500" w:left="320" w:header="0" w:footer="1259" w:gutter="0"/>
          <w:cols w:space="720"/>
        </w:sectPr>
      </w:pPr>
    </w:p>
    <w:p w14:paraId="53F93C8B" w14:textId="77777777" w:rsidR="008B6CDB" w:rsidRDefault="00FE614B">
      <w:pPr>
        <w:pStyle w:val="a3"/>
        <w:spacing w:before="76" w:line="360" w:lineRule="auto"/>
        <w:ind w:left="1379" w:right="583"/>
      </w:pPr>
      <w:r>
        <w:lastRenderedPageBreak/>
        <w:t>путей ее достижения на любом предприятии на территории Российской Федерации. Важный инструмент, наглядно демонстрирующий, какие уровни квалификации возможны по профессии и какими путями возможно достичь определенного уровня.</w:t>
      </w:r>
      <w:r>
        <w:rPr>
          <w:spacing w:val="40"/>
        </w:rPr>
        <w:t xml:space="preserve"> </w:t>
      </w:r>
      <w:r>
        <w:t>Следует</w:t>
      </w:r>
      <w:r>
        <w:rPr>
          <w:spacing w:val="-2"/>
        </w:rPr>
        <w:t xml:space="preserve"> </w:t>
      </w:r>
      <w:r>
        <w:t>понимать, что НРК представлена в</w:t>
      </w:r>
      <w:r>
        <w:rPr>
          <w:spacing w:val="-4"/>
        </w:rPr>
        <w:t xml:space="preserve"> </w:t>
      </w:r>
      <w:r>
        <w:t>виде двух таблиц, определяющих: дескрипторы квалификационных уровней, а также пути достижения квалификационного уровня.</w:t>
      </w:r>
    </w:p>
    <w:p w14:paraId="1B947DA2" w14:textId="77777777" w:rsidR="008B6CDB" w:rsidRDefault="00FE614B">
      <w:pPr>
        <w:pStyle w:val="a3"/>
        <w:spacing w:line="360" w:lineRule="auto"/>
        <w:ind w:left="1379" w:right="590" w:firstLine="710"/>
      </w:pPr>
      <w:r>
        <w:rPr>
          <w:i/>
        </w:rPr>
        <w:t xml:space="preserve">Дескрипторы квалификационных уровней </w:t>
      </w:r>
      <w:r>
        <w:t>- это краткое описание основных</w:t>
      </w:r>
      <w:r>
        <w:rPr>
          <w:spacing w:val="-4"/>
        </w:rPr>
        <w:t xml:space="preserve"> </w:t>
      </w:r>
      <w:r>
        <w:t>требований</w:t>
      </w:r>
      <w:r>
        <w:rPr>
          <w:spacing w:val="-1"/>
        </w:rPr>
        <w:t xml:space="preserve"> </w:t>
      </w:r>
      <w:r>
        <w:t>к</w:t>
      </w:r>
      <w:r>
        <w:rPr>
          <w:spacing w:val="-3"/>
        </w:rPr>
        <w:t xml:space="preserve"> </w:t>
      </w:r>
      <w:r>
        <w:t>компетенциям, характеру</w:t>
      </w:r>
      <w:r>
        <w:rPr>
          <w:spacing w:val="-2"/>
        </w:rPr>
        <w:t xml:space="preserve"> </w:t>
      </w:r>
      <w:r>
        <w:t>умений</w:t>
      </w:r>
      <w:r>
        <w:rPr>
          <w:spacing w:val="-2"/>
        </w:rPr>
        <w:t xml:space="preserve"> </w:t>
      </w:r>
      <w:r>
        <w:t>и</w:t>
      </w:r>
      <w:r>
        <w:rPr>
          <w:spacing w:val="-1"/>
        </w:rPr>
        <w:t xml:space="preserve"> </w:t>
      </w:r>
      <w:r>
        <w:t>знаний</w:t>
      </w:r>
      <w:r>
        <w:rPr>
          <w:spacing w:val="-2"/>
        </w:rPr>
        <w:t xml:space="preserve"> </w:t>
      </w:r>
      <w:r>
        <w:t>работника соответствующего квалификационного уровня, объединенных по</w:t>
      </w:r>
      <w:r>
        <w:rPr>
          <w:spacing w:val="40"/>
        </w:rPr>
        <w:t xml:space="preserve"> </w:t>
      </w:r>
      <w:r>
        <w:t xml:space="preserve">показателям широты полномочий и ответственности работника, сложности и </w:t>
      </w:r>
      <w:proofErr w:type="spellStart"/>
      <w:r>
        <w:t>наукоемкости</w:t>
      </w:r>
      <w:proofErr w:type="spellEnd"/>
      <w:r>
        <w:t xml:space="preserve"> профессиональной деятельности.</w:t>
      </w:r>
    </w:p>
    <w:p w14:paraId="2AA4813A" w14:textId="77777777" w:rsidR="008B6CDB" w:rsidRDefault="00FE614B">
      <w:pPr>
        <w:pStyle w:val="a3"/>
        <w:spacing w:before="3" w:line="360" w:lineRule="auto"/>
        <w:ind w:left="1379" w:right="583" w:firstLine="710"/>
      </w:pPr>
      <w:r>
        <w:t>Показатель «</w:t>
      </w:r>
      <w:r>
        <w:rPr>
          <w:i/>
        </w:rPr>
        <w:t>Широта полномочий и ответственность</w:t>
      </w:r>
      <w:r>
        <w:t>» определяет общую компетенцию работника и связан со степенью самостоятельности деятельности, ее масштабом, социальными, экологическими,</w:t>
      </w:r>
      <w:r>
        <w:rPr>
          <w:spacing w:val="40"/>
        </w:rPr>
        <w:t xml:space="preserve"> </w:t>
      </w:r>
      <w:r>
        <w:t>экономическими и другими последствиями, а также с полнотой реализации в профессиональной деятельности основных функций руководства (целеполагание, организация, контроль, мотивация исполнителей).</w:t>
      </w:r>
    </w:p>
    <w:p w14:paraId="03FE4B97" w14:textId="77777777" w:rsidR="008B6CDB" w:rsidRDefault="00FE614B">
      <w:pPr>
        <w:pStyle w:val="a3"/>
        <w:spacing w:line="360" w:lineRule="auto"/>
        <w:ind w:left="1379" w:right="585" w:firstLine="710"/>
      </w:pPr>
      <w:r>
        <w:t>Показатель «</w:t>
      </w:r>
      <w:r>
        <w:rPr>
          <w:i/>
        </w:rPr>
        <w:t>Сложность деятельности</w:t>
      </w:r>
      <w:r>
        <w:t>» определяет требования к умениям и зависит от ряда особенностей профессиональной деятельности: множественности (вариативности) способов решения профессиональных задач, необходимости выбора или разработки этих способов, степени неопределённости рабочей ситуации и непредсказуемости ее развития.</w:t>
      </w:r>
    </w:p>
    <w:p w14:paraId="4DA69833" w14:textId="77777777" w:rsidR="008B6CDB" w:rsidRDefault="00FE614B">
      <w:pPr>
        <w:pStyle w:val="a3"/>
        <w:spacing w:line="362" w:lineRule="auto"/>
        <w:ind w:left="1379" w:right="587" w:firstLine="710"/>
      </w:pPr>
      <w:r>
        <w:t>Показатель «</w:t>
      </w:r>
      <w:proofErr w:type="spellStart"/>
      <w:r>
        <w:rPr>
          <w:i/>
        </w:rPr>
        <w:t>Наукоемкость</w:t>
      </w:r>
      <w:proofErr w:type="spellEnd"/>
      <w:r>
        <w:rPr>
          <w:i/>
        </w:rPr>
        <w:t xml:space="preserve"> деятельности</w:t>
      </w:r>
      <w:r>
        <w:t>» определяет требования к знаниям,</w:t>
      </w:r>
      <w:r>
        <w:rPr>
          <w:spacing w:val="80"/>
        </w:rPr>
        <w:t xml:space="preserve"> </w:t>
      </w:r>
      <w:r>
        <w:t>используемым</w:t>
      </w:r>
      <w:r>
        <w:rPr>
          <w:spacing w:val="80"/>
          <w:w w:val="150"/>
        </w:rPr>
        <w:t xml:space="preserve"> </w:t>
      </w:r>
      <w:r>
        <w:t>в</w:t>
      </w:r>
      <w:r>
        <w:rPr>
          <w:spacing w:val="80"/>
        </w:rPr>
        <w:t xml:space="preserve"> </w:t>
      </w:r>
      <w:r>
        <w:t>профессиональной</w:t>
      </w:r>
      <w:r>
        <w:rPr>
          <w:spacing w:val="80"/>
          <w:w w:val="150"/>
        </w:rPr>
        <w:t xml:space="preserve"> </w:t>
      </w:r>
      <w:r>
        <w:t>деятельности,</w:t>
      </w:r>
      <w:r>
        <w:rPr>
          <w:spacing w:val="80"/>
          <w:w w:val="150"/>
        </w:rPr>
        <w:t xml:space="preserve"> </w:t>
      </w:r>
      <w:r>
        <w:t>зависит</w:t>
      </w:r>
      <w:r>
        <w:rPr>
          <w:spacing w:val="80"/>
        </w:rPr>
        <w:t xml:space="preserve"> </w:t>
      </w:r>
      <w:r>
        <w:t>от</w:t>
      </w:r>
    </w:p>
    <w:p w14:paraId="0B29CD26" w14:textId="77777777" w:rsidR="008B6CDB" w:rsidRDefault="00FE614B">
      <w:pPr>
        <w:pStyle w:val="a3"/>
        <w:spacing w:before="58" w:line="360" w:lineRule="auto"/>
        <w:ind w:left="1769" w:right="1149"/>
      </w:pPr>
      <w:r>
        <w:t>объёма и сложности используемой информации, инновационности применяемых знаний и степени их абстрактности (соотношения теоретических и практических знаний).</w:t>
      </w:r>
    </w:p>
    <w:p w14:paraId="5DAFDE81" w14:textId="77777777" w:rsidR="008B6CDB" w:rsidRDefault="00FE614B">
      <w:pPr>
        <w:pStyle w:val="a3"/>
        <w:spacing w:line="318" w:lineRule="exact"/>
        <w:ind w:left="2479"/>
      </w:pPr>
      <w:r>
        <w:rPr>
          <w:spacing w:val="-2"/>
        </w:rPr>
        <w:t>Таблица</w:t>
      </w:r>
      <w:r>
        <w:rPr>
          <w:spacing w:val="-4"/>
        </w:rPr>
        <w:t xml:space="preserve"> </w:t>
      </w:r>
      <w:r>
        <w:rPr>
          <w:spacing w:val="-2"/>
        </w:rPr>
        <w:t>дескрипторов</w:t>
      </w:r>
      <w:r>
        <w:rPr>
          <w:spacing w:val="-1"/>
        </w:rPr>
        <w:t xml:space="preserve"> </w:t>
      </w:r>
      <w:r>
        <w:rPr>
          <w:spacing w:val="-2"/>
        </w:rPr>
        <w:t>НРК</w:t>
      </w:r>
      <w:r>
        <w:rPr>
          <w:spacing w:val="-4"/>
        </w:rPr>
        <w:t xml:space="preserve"> </w:t>
      </w:r>
      <w:r>
        <w:rPr>
          <w:spacing w:val="-5"/>
        </w:rPr>
        <w:t>РФ:</w:t>
      </w:r>
    </w:p>
    <w:p w14:paraId="3EF7E171" w14:textId="77777777" w:rsidR="008B6CDB" w:rsidRDefault="008B6CDB">
      <w:pPr>
        <w:spacing w:line="318" w:lineRule="exact"/>
        <w:sectPr w:rsidR="008B6CDB">
          <w:pgSz w:w="11910" w:h="16840"/>
          <w:pgMar w:top="940" w:right="260" w:bottom="1500" w:left="320" w:header="0" w:footer="1310" w:gutter="0"/>
          <w:cols w:space="720"/>
        </w:sectPr>
      </w:pPr>
    </w:p>
    <w:p w14:paraId="46907914" w14:textId="77777777" w:rsidR="008B6CDB" w:rsidRDefault="008B6CDB">
      <w:pPr>
        <w:pStyle w:val="a3"/>
        <w:spacing w:before="5"/>
        <w:jc w:val="left"/>
        <w:rPr>
          <w:sz w:val="2"/>
        </w:rPr>
      </w:pPr>
    </w:p>
    <w:tbl>
      <w:tblPr>
        <w:tblStyle w:val="TableNormal"/>
        <w:tblW w:w="0" w:type="auto"/>
        <w:tblInd w:w="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3117"/>
        <w:gridCol w:w="3126"/>
        <w:gridCol w:w="3121"/>
      </w:tblGrid>
      <w:tr w:rsidR="008B6CDB" w14:paraId="5C24A814" w14:textId="77777777">
        <w:trPr>
          <w:trHeight w:val="1132"/>
        </w:trPr>
        <w:tc>
          <w:tcPr>
            <w:tcW w:w="538" w:type="dxa"/>
            <w:textDirection w:val="btLr"/>
          </w:tcPr>
          <w:p w14:paraId="2F81C39E" w14:textId="77777777" w:rsidR="008B6CDB" w:rsidRDefault="00FE614B">
            <w:pPr>
              <w:pStyle w:val="TableParagraph"/>
              <w:spacing w:before="116"/>
              <w:ind w:left="182"/>
              <w:rPr>
                <w:b/>
              </w:rPr>
            </w:pPr>
            <w:r>
              <w:rPr>
                <w:b/>
                <w:spacing w:val="-2"/>
              </w:rPr>
              <w:t>Уровни</w:t>
            </w:r>
          </w:p>
        </w:tc>
        <w:tc>
          <w:tcPr>
            <w:tcW w:w="3117" w:type="dxa"/>
          </w:tcPr>
          <w:p w14:paraId="203A4597" w14:textId="77777777" w:rsidR="008B6CDB" w:rsidRDefault="00FE614B">
            <w:pPr>
              <w:pStyle w:val="TableParagraph"/>
              <w:spacing w:before="1" w:line="273" w:lineRule="auto"/>
              <w:ind w:left="364" w:right="340" w:firstLine="8"/>
              <w:jc w:val="center"/>
              <w:rPr>
                <w:b/>
              </w:rPr>
            </w:pPr>
            <w:r>
              <w:rPr>
                <w:b/>
              </w:rPr>
              <w:t xml:space="preserve">Широта полномочий и </w:t>
            </w:r>
            <w:r>
              <w:rPr>
                <w:b/>
                <w:spacing w:val="-2"/>
              </w:rPr>
              <w:t>ответственность</w:t>
            </w:r>
            <w:r>
              <w:rPr>
                <w:b/>
                <w:spacing w:val="-10"/>
              </w:rPr>
              <w:t xml:space="preserve"> </w:t>
            </w:r>
            <w:r>
              <w:rPr>
                <w:b/>
                <w:spacing w:val="-2"/>
              </w:rPr>
              <w:t>(общая компетенция)</w:t>
            </w:r>
          </w:p>
        </w:tc>
        <w:tc>
          <w:tcPr>
            <w:tcW w:w="3126" w:type="dxa"/>
          </w:tcPr>
          <w:p w14:paraId="768C6661" w14:textId="77777777" w:rsidR="008B6CDB" w:rsidRDefault="00FE614B">
            <w:pPr>
              <w:pStyle w:val="TableParagraph"/>
              <w:spacing w:before="1" w:line="268" w:lineRule="auto"/>
              <w:ind w:left="642" w:hanging="332"/>
              <w:rPr>
                <w:b/>
              </w:rPr>
            </w:pPr>
            <w:r>
              <w:rPr>
                <w:b/>
                <w:spacing w:val="-2"/>
              </w:rPr>
              <w:t>Сложность</w:t>
            </w:r>
            <w:r>
              <w:rPr>
                <w:b/>
                <w:spacing w:val="-13"/>
              </w:rPr>
              <w:t xml:space="preserve"> </w:t>
            </w:r>
            <w:r>
              <w:rPr>
                <w:b/>
                <w:spacing w:val="-2"/>
              </w:rPr>
              <w:t xml:space="preserve">деятельности </w:t>
            </w:r>
            <w:r>
              <w:rPr>
                <w:b/>
              </w:rPr>
              <w:t>(характер умений)</w:t>
            </w:r>
          </w:p>
        </w:tc>
        <w:tc>
          <w:tcPr>
            <w:tcW w:w="3121" w:type="dxa"/>
          </w:tcPr>
          <w:p w14:paraId="03407DBF" w14:textId="77777777" w:rsidR="008B6CDB" w:rsidRDefault="00FE614B">
            <w:pPr>
              <w:pStyle w:val="TableParagraph"/>
              <w:spacing w:before="1" w:line="268" w:lineRule="auto"/>
              <w:ind w:left="652" w:right="176" w:hanging="509"/>
              <w:rPr>
                <w:b/>
              </w:rPr>
            </w:pPr>
            <w:proofErr w:type="spellStart"/>
            <w:r>
              <w:rPr>
                <w:b/>
                <w:spacing w:val="-2"/>
              </w:rPr>
              <w:t>Наукоемкость</w:t>
            </w:r>
            <w:proofErr w:type="spellEnd"/>
            <w:r>
              <w:rPr>
                <w:b/>
                <w:spacing w:val="-12"/>
              </w:rPr>
              <w:t xml:space="preserve"> </w:t>
            </w:r>
            <w:r>
              <w:rPr>
                <w:b/>
                <w:spacing w:val="-2"/>
              </w:rPr>
              <w:t xml:space="preserve">деятельности </w:t>
            </w:r>
            <w:r>
              <w:rPr>
                <w:b/>
              </w:rPr>
              <w:t>(характер знаний)</w:t>
            </w:r>
          </w:p>
        </w:tc>
      </w:tr>
      <w:tr w:rsidR="008B6CDB" w14:paraId="7CE4B21C" w14:textId="77777777">
        <w:trPr>
          <w:trHeight w:val="2530"/>
        </w:trPr>
        <w:tc>
          <w:tcPr>
            <w:tcW w:w="538" w:type="dxa"/>
            <w:textDirection w:val="btLr"/>
          </w:tcPr>
          <w:p w14:paraId="0551011B" w14:textId="77777777" w:rsidR="008B6CDB" w:rsidRDefault="00FE614B">
            <w:pPr>
              <w:pStyle w:val="TableParagraph"/>
              <w:spacing w:before="116"/>
              <w:ind w:left="782"/>
              <w:rPr>
                <w:b/>
              </w:rPr>
            </w:pPr>
            <w:r>
              <w:rPr>
                <w:b/>
              </w:rPr>
              <w:t>1</w:t>
            </w:r>
            <w:r>
              <w:rPr>
                <w:b/>
                <w:spacing w:val="2"/>
              </w:rPr>
              <w:t xml:space="preserve"> </w:t>
            </w:r>
            <w:r>
              <w:rPr>
                <w:b/>
                <w:spacing w:val="-2"/>
              </w:rPr>
              <w:t>уровень</w:t>
            </w:r>
          </w:p>
        </w:tc>
        <w:tc>
          <w:tcPr>
            <w:tcW w:w="3117" w:type="dxa"/>
          </w:tcPr>
          <w:p w14:paraId="0FA41A44" w14:textId="77777777" w:rsidR="008B6CDB" w:rsidRDefault="00FE614B">
            <w:pPr>
              <w:pStyle w:val="TableParagraph"/>
              <w:spacing w:line="249" w:lineRule="exact"/>
              <w:ind w:left="148" w:right="119"/>
              <w:jc w:val="center"/>
            </w:pPr>
            <w:r>
              <w:t>Действия</w:t>
            </w:r>
            <w:r>
              <w:rPr>
                <w:spacing w:val="-7"/>
              </w:rPr>
              <w:t xml:space="preserve"> </w:t>
            </w:r>
            <w:r>
              <w:t>под</w:t>
            </w:r>
            <w:r>
              <w:rPr>
                <w:spacing w:val="-4"/>
              </w:rPr>
              <w:t xml:space="preserve"> </w:t>
            </w:r>
            <w:r>
              <w:rPr>
                <w:spacing w:val="-2"/>
              </w:rPr>
              <w:t>руководством.</w:t>
            </w:r>
          </w:p>
          <w:p w14:paraId="259051AF" w14:textId="77777777" w:rsidR="008B6CDB" w:rsidRDefault="00FE614B">
            <w:pPr>
              <w:pStyle w:val="TableParagraph"/>
              <w:spacing w:before="35" w:line="268" w:lineRule="auto"/>
              <w:ind w:left="148" w:right="119"/>
              <w:jc w:val="center"/>
            </w:pPr>
            <w:r>
              <w:rPr>
                <w:spacing w:val="-4"/>
              </w:rPr>
              <w:t xml:space="preserve">Индивидуальная </w:t>
            </w:r>
            <w:r>
              <w:rPr>
                <w:spacing w:val="-2"/>
              </w:rPr>
              <w:t>ответственность</w:t>
            </w:r>
          </w:p>
        </w:tc>
        <w:tc>
          <w:tcPr>
            <w:tcW w:w="3126" w:type="dxa"/>
          </w:tcPr>
          <w:p w14:paraId="2C9A7C25" w14:textId="77777777" w:rsidR="008B6CDB" w:rsidRDefault="00FE614B">
            <w:pPr>
              <w:pStyle w:val="TableParagraph"/>
              <w:spacing w:line="273" w:lineRule="auto"/>
              <w:ind w:left="146" w:right="133"/>
              <w:jc w:val="center"/>
            </w:pPr>
            <w:r>
              <w:t>Выполнение</w:t>
            </w:r>
            <w:r>
              <w:rPr>
                <w:spacing w:val="-17"/>
              </w:rPr>
              <w:t xml:space="preserve"> </w:t>
            </w:r>
            <w:r>
              <w:t>стандартных практических заданий в известной ситуации.</w:t>
            </w:r>
          </w:p>
        </w:tc>
        <w:tc>
          <w:tcPr>
            <w:tcW w:w="3121" w:type="dxa"/>
          </w:tcPr>
          <w:p w14:paraId="3D995B8D" w14:textId="77777777" w:rsidR="008B6CDB" w:rsidRDefault="00FE614B">
            <w:pPr>
              <w:pStyle w:val="TableParagraph"/>
              <w:spacing w:line="276" w:lineRule="auto"/>
              <w:ind w:left="244" w:right="236" w:hanging="6"/>
              <w:jc w:val="center"/>
            </w:pPr>
            <w:r>
              <w:t xml:space="preserve">Применение простейших фактологических знаний с </w:t>
            </w:r>
            <w:r>
              <w:rPr>
                <w:spacing w:val="-2"/>
              </w:rPr>
              <w:t>опорой</w:t>
            </w:r>
            <w:r>
              <w:rPr>
                <w:spacing w:val="-11"/>
              </w:rPr>
              <w:t xml:space="preserve"> </w:t>
            </w:r>
            <w:r>
              <w:rPr>
                <w:spacing w:val="-2"/>
              </w:rPr>
              <w:t>на</w:t>
            </w:r>
            <w:r>
              <w:rPr>
                <w:spacing w:val="-10"/>
              </w:rPr>
              <w:t xml:space="preserve"> </w:t>
            </w:r>
            <w:r>
              <w:rPr>
                <w:spacing w:val="-2"/>
              </w:rPr>
              <w:t>обыденный</w:t>
            </w:r>
            <w:r>
              <w:rPr>
                <w:spacing w:val="-10"/>
              </w:rPr>
              <w:t xml:space="preserve"> </w:t>
            </w:r>
            <w:r>
              <w:rPr>
                <w:spacing w:val="-2"/>
              </w:rPr>
              <w:t xml:space="preserve">опыт. </w:t>
            </w:r>
            <w:r>
              <w:t>Получение информации в процессе краткосрочного обучения (инструктажа) на рабочем месте или</w:t>
            </w:r>
          </w:p>
          <w:p w14:paraId="3F5A0E55" w14:textId="77777777" w:rsidR="008B6CDB" w:rsidRDefault="00FE614B">
            <w:pPr>
              <w:pStyle w:val="TableParagraph"/>
              <w:spacing w:line="252" w:lineRule="exact"/>
              <w:ind w:left="130" w:right="132"/>
              <w:jc w:val="center"/>
            </w:pPr>
            <w:r>
              <w:t>краткосрочных</w:t>
            </w:r>
            <w:r>
              <w:rPr>
                <w:spacing w:val="-9"/>
              </w:rPr>
              <w:t xml:space="preserve"> </w:t>
            </w:r>
            <w:r>
              <w:rPr>
                <w:spacing w:val="-2"/>
              </w:rPr>
              <w:t>курсов</w:t>
            </w:r>
          </w:p>
        </w:tc>
      </w:tr>
      <w:tr w:rsidR="008B6CDB" w14:paraId="3DDB4B44" w14:textId="77777777">
        <w:trPr>
          <w:trHeight w:val="2237"/>
        </w:trPr>
        <w:tc>
          <w:tcPr>
            <w:tcW w:w="538" w:type="dxa"/>
            <w:textDirection w:val="btLr"/>
          </w:tcPr>
          <w:p w14:paraId="6C91D734" w14:textId="77777777" w:rsidR="008B6CDB" w:rsidRDefault="00FE614B">
            <w:pPr>
              <w:pStyle w:val="TableParagraph"/>
              <w:spacing w:before="116"/>
              <w:ind w:left="633"/>
              <w:rPr>
                <w:b/>
              </w:rPr>
            </w:pPr>
            <w:r>
              <w:rPr>
                <w:b/>
              </w:rPr>
              <w:t>2</w:t>
            </w:r>
            <w:r>
              <w:rPr>
                <w:b/>
                <w:spacing w:val="3"/>
              </w:rPr>
              <w:t xml:space="preserve"> </w:t>
            </w:r>
            <w:r>
              <w:rPr>
                <w:b/>
                <w:spacing w:val="-2"/>
              </w:rPr>
              <w:t>уровень</w:t>
            </w:r>
          </w:p>
        </w:tc>
        <w:tc>
          <w:tcPr>
            <w:tcW w:w="3117" w:type="dxa"/>
          </w:tcPr>
          <w:p w14:paraId="31F9C99F" w14:textId="77777777" w:rsidR="008B6CDB" w:rsidRDefault="00FE614B">
            <w:pPr>
              <w:pStyle w:val="TableParagraph"/>
              <w:spacing w:line="276" w:lineRule="auto"/>
              <w:ind w:left="138" w:right="111" w:firstLine="2"/>
              <w:jc w:val="center"/>
            </w:pPr>
            <w:r>
              <w:t xml:space="preserve">Деятельность под руководством с проявлением </w:t>
            </w:r>
            <w:r>
              <w:rPr>
                <w:spacing w:val="-2"/>
              </w:rPr>
              <w:t>самостоятельности</w:t>
            </w:r>
            <w:r>
              <w:rPr>
                <w:spacing w:val="-3"/>
              </w:rPr>
              <w:t xml:space="preserve"> </w:t>
            </w:r>
            <w:r>
              <w:rPr>
                <w:spacing w:val="-2"/>
              </w:rPr>
              <w:t>только</w:t>
            </w:r>
            <w:r>
              <w:rPr>
                <w:spacing w:val="-9"/>
              </w:rPr>
              <w:t xml:space="preserve"> </w:t>
            </w:r>
            <w:r>
              <w:rPr>
                <w:spacing w:val="-2"/>
              </w:rPr>
              <w:t xml:space="preserve">при </w:t>
            </w:r>
            <w:r>
              <w:t>решении хорошо известных задач. Индивидуальная</w:t>
            </w:r>
          </w:p>
          <w:p w14:paraId="56B8A99C" w14:textId="77777777" w:rsidR="008B6CDB" w:rsidRDefault="00FE614B">
            <w:pPr>
              <w:pStyle w:val="TableParagraph"/>
              <w:ind w:left="148" w:right="122"/>
              <w:jc w:val="center"/>
            </w:pPr>
            <w:r>
              <w:rPr>
                <w:spacing w:val="-2"/>
              </w:rPr>
              <w:t>ответственность</w:t>
            </w:r>
          </w:p>
        </w:tc>
        <w:tc>
          <w:tcPr>
            <w:tcW w:w="3126" w:type="dxa"/>
          </w:tcPr>
          <w:p w14:paraId="054F9F24" w14:textId="77777777" w:rsidR="008B6CDB" w:rsidRDefault="00FE614B">
            <w:pPr>
              <w:pStyle w:val="TableParagraph"/>
              <w:spacing w:line="249" w:lineRule="exact"/>
              <w:ind w:left="146" w:right="137"/>
              <w:jc w:val="center"/>
            </w:pPr>
            <w:r>
              <w:t>Решение</w:t>
            </w:r>
            <w:r>
              <w:rPr>
                <w:spacing w:val="-9"/>
              </w:rPr>
              <w:t xml:space="preserve"> </w:t>
            </w:r>
            <w:r>
              <w:rPr>
                <w:spacing w:val="-2"/>
              </w:rPr>
              <w:t>типовых</w:t>
            </w:r>
          </w:p>
          <w:p w14:paraId="5A98D6E8" w14:textId="77777777" w:rsidR="008B6CDB" w:rsidRDefault="00FE614B">
            <w:pPr>
              <w:pStyle w:val="TableParagraph"/>
              <w:spacing w:before="40" w:line="276" w:lineRule="auto"/>
              <w:ind w:left="146" w:right="131"/>
              <w:jc w:val="center"/>
            </w:pPr>
            <w:r>
              <w:rPr>
                <w:spacing w:val="-2"/>
              </w:rPr>
              <w:t>практических</w:t>
            </w:r>
            <w:r>
              <w:rPr>
                <w:spacing w:val="-12"/>
              </w:rPr>
              <w:t xml:space="preserve"> </w:t>
            </w:r>
            <w:r>
              <w:rPr>
                <w:spacing w:val="-2"/>
              </w:rPr>
              <w:t>задач.</w:t>
            </w:r>
            <w:r>
              <w:rPr>
                <w:spacing w:val="-9"/>
              </w:rPr>
              <w:t xml:space="preserve"> </w:t>
            </w:r>
            <w:r>
              <w:rPr>
                <w:spacing w:val="-2"/>
              </w:rPr>
              <w:t xml:space="preserve">Выбор </w:t>
            </w:r>
            <w:r>
              <w:t>способа действий из известных по инструкции.</w:t>
            </w:r>
          </w:p>
          <w:p w14:paraId="34797047" w14:textId="77777777" w:rsidR="008B6CDB" w:rsidRDefault="00FE614B">
            <w:pPr>
              <w:pStyle w:val="TableParagraph"/>
              <w:spacing w:line="273" w:lineRule="auto"/>
              <w:ind w:left="150" w:right="123"/>
              <w:jc w:val="center"/>
            </w:pPr>
            <w:r>
              <w:rPr>
                <w:spacing w:val="-2"/>
              </w:rPr>
              <w:t>Корректировка</w:t>
            </w:r>
            <w:r>
              <w:rPr>
                <w:spacing w:val="-7"/>
              </w:rPr>
              <w:t xml:space="preserve"> </w:t>
            </w:r>
            <w:r>
              <w:rPr>
                <w:spacing w:val="-2"/>
              </w:rPr>
              <w:t>действий</w:t>
            </w:r>
            <w:r>
              <w:rPr>
                <w:spacing w:val="-8"/>
              </w:rPr>
              <w:t xml:space="preserve"> </w:t>
            </w:r>
            <w:r>
              <w:rPr>
                <w:spacing w:val="-2"/>
              </w:rPr>
              <w:t xml:space="preserve">с </w:t>
            </w:r>
            <w:r>
              <w:t xml:space="preserve">учетом условий их </w:t>
            </w:r>
            <w:r>
              <w:rPr>
                <w:spacing w:val="-2"/>
              </w:rPr>
              <w:t>выполнения</w:t>
            </w:r>
          </w:p>
        </w:tc>
        <w:tc>
          <w:tcPr>
            <w:tcW w:w="3121" w:type="dxa"/>
          </w:tcPr>
          <w:p w14:paraId="31D52025" w14:textId="77777777" w:rsidR="008B6CDB" w:rsidRDefault="00FE614B">
            <w:pPr>
              <w:pStyle w:val="TableParagraph"/>
              <w:spacing w:line="278" w:lineRule="auto"/>
              <w:ind w:left="131" w:right="132"/>
              <w:jc w:val="center"/>
            </w:pPr>
            <w:r>
              <w:rPr>
                <w:spacing w:val="-2"/>
              </w:rPr>
              <w:t>Применение</w:t>
            </w:r>
            <w:r>
              <w:rPr>
                <w:spacing w:val="-17"/>
              </w:rPr>
              <w:t xml:space="preserve"> </w:t>
            </w:r>
            <w:r>
              <w:rPr>
                <w:spacing w:val="-2"/>
              </w:rPr>
              <w:t xml:space="preserve">фактологических </w:t>
            </w:r>
            <w:r>
              <w:t>знаний с опорой на</w:t>
            </w:r>
          </w:p>
          <w:p w14:paraId="583F08CD" w14:textId="77777777" w:rsidR="008B6CDB" w:rsidRDefault="00FE614B">
            <w:pPr>
              <w:pStyle w:val="TableParagraph"/>
              <w:spacing w:line="247" w:lineRule="exact"/>
              <w:ind w:left="135" w:right="132"/>
              <w:jc w:val="center"/>
            </w:pPr>
            <w:r>
              <w:t>практический</w:t>
            </w:r>
            <w:r>
              <w:rPr>
                <w:spacing w:val="-7"/>
              </w:rPr>
              <w:t xml:space="preserve"> </w:t>
            </w:r>
            <w:r>
              <w:rPr>
                <w:spacing w:val="-4"/>
              </w:rPr>
              <w:t>опыт.</w:t>
            </w:r>
          </w:p>
          <w:p w14:paraId="054186C1" w14:textId="77777777" w:rsidR="008B6CDB" w:rsidRDefault="00FE614B">
            <w:pPr>
              <w:pStyle w:val="TableParagraph"/>
              <w:spacing w:before="36" w:line="273" w:lineRule="auto"/>
              <w:ind w:left="224" w:right="228" w:firstLine="8"/>
              <w:jc w:val="center"/>
            </w:pPr>
            <w:r>
              <w:t xml:space="preserve">Получение информации в </w:t>
            </w:r>
            <w:r>
              <w:rPr>
                <w:spacing w:val="-2"/>
              </w:rPr>
              <w:t>процессе</w:t>
            </w:r>
            <w:r>
              <w:rPr>
                <w:spacing w:val="-18"/>
              </w:rPr>
              <w:t xml:space="preserve"> </w:t>
            </w:r>
            <w:r>
              <w:rPr>
                <w:spacing w:val="-2"/>
              </w:rPr>
              <w:t>профессиональной подготовки</w:t>
            </w:r>
          </w:p>
        </w:tc>
      </w:tr>
      <w:tr w:rsidR="008B6CDB" w14:paraId="15C54DCD" w14:textId="77777777">
        <w:trPr>
          <w:trHeight w:val="3110"/>
        </w:trPr>
        <w:tc>
          <w:tcPr>
            <w:tcW w:w="538" w:type="dxa"/>
            <w:textDirection w:val="btLr"/>
          </w:tcPr>
          <w:p w14:paraId="20E34F8A" w14:textId="77777777" w:rsidR="008B6CDB" w:rsidRDefault="00FE614B">
            <w:pPr>
              <w:pStyle w:val="TableParagraph"/>
              <w:spacing w:before="116"/>
              <w:ind w:left="19" w:right="19"/>
              <w:jc w:val="center"/>
              <w:rPr>
                <w:b/>
              </w:rPr>
            </w:pPr>
            <w:r>
              <w:rPr>
                <w:b/>
              </w:rPr>
              <w:t>3</w:t>
            </w:r>
            <w:r>
              <w:rPr>
                <w:b/>
                <w:spacing w:val="2"/>
              </w:rPr>
              <w:t xml:space="preserve"> </w:t>
            </w:r>
            <w:r>
              <w:rPr>
                <w:b/>
                <w:spacing w:val="-2"/>
              </w:rPr>
              <w:t>уровень</w:t>
            </w:r>
          </w:p>
        </w:tc>
        <w:tc>
          <w:tcPr>
            <w:tcW w:w="3117" w:type="dxa"/>
          </w:tcPr>
          <w:p w14:paraId="4B6F20D2" w14:textId="77777777" w:rsidR="008B6CDB" w:rsidRDefault="00FE614B">
            <w:pPr>
              <w:pStyle w:val="TableParagraph"/>
              <w:spacing w:line="276" w:lineRule="auto"/>
              <w:ind w:left="138" w:right="111" w:firstLine="2"/>
              <w:jc w:val="center"/>
            </w:pPr>
            <w:r>
              <w:t xml:space="preserve">Деятельность под руководством с проявлением </w:t>
            </w:r>
            <w:r>
              <w:rPr>
                <w:spacing w:val="-2"/>
              </w:rPr>
              <w:t>самостоятельности</w:t>
            </w:r>
            <w:r>
              <w:rPr>
                <w:spacing w:val="-3"/>
              </w:rPr>
              <w:t xml:space="preserve"> </w:t>
            </w:r>
            <w:r>
              <w:rPr>
                <w:spacing w:val="-2"/>
              </w:rPr>
              <w:t>только</w:t>
            </w:r>
            <w:r>
              <w:rPr>
                <w:spacing w:val="-10"/>
              </w:rPr>
              <w:t xml:space="preserve"> </w:t>
            </w:r>
            <w:r>
              <w:rPr>
                <w:spacing w:val="-2"/>
              </w:rPr>
              <w:t xml:space="preserve">при </w:t>
            </w:r>
            <w:r>
              <w:t>решении хорошо известных задач или аналогичных им.</w:t>
            </w:r>
          </w:p>
          <w:p w14:paraId="014B0145" w14:textId="77777777" w:rsidR="008B6CDB" w:rsidRDefault="00FE614B">
            <w:pPr>
              <w:pStyle w:val="TableParagraph"/>
              <w:spacing w:line="273" w:lineRule="auto"/>
              <w:ind w:left="205" w:right="183" w:firstLine="2"/>
              <w:jc w:val="center"/>
            </w:pPr>
            <w:r>
              <w:t xml:space="preserve">Планирование собственной деятельности, исходя из </w:t>
            </w:r>
            <w:r>
              <w:rPr>
                <w:spacing w:val="-2"/>
              </w:rPr>
              <w:t>поставленной</w:t>
            </w:r>
            <w:r>
              <w:rPr>
                <w:spacing w:val="-12"/>
              </w:rPr>
              <w:t xml:space="preserve"> </w:t>
            </w:r>
            <w:r>
              <w:rPr>
                <w:spacing w:val="-2"/>
              </w:rPr>
              <w:t xml:space="preserve">руководителем </w:t>
            </w:r>
            <w:r>
              <w:t xml:space="preserve">задачи. Индивидуальная </w:t>
            </w:r>
            <w:r>
              <w:rPr>
                <w:spacing w:val="-2"/>
              </w:rPr>
              <w:t>ответственность</w:t>
            </w:r>
          </w:p>
        </w:tc>
        <w:tc>
          <w:tcPr>
            <w:tcW w:w="3126" w:type="dxa"/>
          </w:tcPr>
          <w:p w14:paraId="357C538A" w14:textId="77777777" w:rsidR="008B6CDB" w:rsidRDefault="00FE614B">
            <w:pPr>
              <w:pStyle w:val="TableParagraph"/>
              <w:spacing w:line="249" w:lineRule="exact"/>
              <w:ind w:left="146" w:right="137"/>
              <w:jc w:val="center"/>
            </w:pPr>
            <w:r>
              <w:t>Решение</w:t>
            </w:r>
            <w:r>
              <w:rPr>
                <w:spacing w:val="-9"/>
              </w:rPr>
              <w:t xml:space="preserve"> </w:t>
            </w:r>
            <w:r>
              <w:rPr>
                <w:spacing w:val="-2"/>
              </w:rPr>
              <w:t>типовых</w:t>
            </w:r>
          </w:p>
          <w:p w14:paraId="7D9D93B2" w14:textId="77777777" w:rsidR="008B6CDB" w:rsidRDefault="00FE614B">
            <w:pPr>
              <w:pStyle w:val="TableParagraph"/>
              <w:spacing w:before="40" w:line="276" w:lineRule="auto"/>
              <w:ind w:left="171" w:right="154" w:hanging="6"/>
              <w:jc w:val="center"/>
            </w:pPr>
            <w:r>
              <w:t>практических задач. Выбор способов действий из известных</w:t>
            </w:r>
            <w:r>
              <w:rPr>
                <w:spacing w:val="-14"/>
              </w:rPr>
              <w:t xml:space="preserve"> </w:t>
            </w:r>
            <w:r>
              <w:t>на</w:t>
            </w:r>
            <w:r>
              <w:rPr>
                <w:spacing w:val="-14"/>
              </w:rPr>
              <w:t xml:space="preserve"> </w:t>
            </w:r>
            <w:r>
              <w:t>основе</w:t>
            </w:r>
            <w:r>
              <w:rPr>
                <w:spacing w:val="-18"/>
              </w:rPr>
              <w:t xml:space="preserve"> </w:t>
            </w:r>
            <w:r>
              <w:t>знаний</w:t>
            </w:r>
            <w:r>
              <w:rPr>
                <w:spacing w:val="-14"/>
              </w:rPr>
              <w:t xml:space="preserve"> </w:t>
            </w:r>
            <w:r>
              <w:t>и практического опыта.</w:t>
            </w:r>
          </w:p>
          <w:p w14:paraId="213812AB" w14:textId="77777777" w:rsidR="008B6CDB" w:rsidRDefault="00FE614B">
            <w:pPr>
              <w:pStyle w:val="TableParagraph"/>
              <w:spacing w:line="273" w:lineRule="auto"/>
              <w:ind w:left="150" w:right="123"/>
              <w:jc w:val="center"/>
            </w:pPr>
            <w:r>
              <w:rPr>
                <w:spacing w:val="-2"/>
              </w:rPr>
              <w:t>Корректировка</w:t>
            </w:r>
            <w:r>
              <w:rPr>
                <w:spacing w:val="-7"/>
              </w:rPr>
              <w:t xml:space="preserve"> </w:t>
            </w:r>
            <w:r>
              <w:rPr>
                <w:spacing w:val="-2"/>
              </w:rPr>
              <w:t>действий</w:t>
            </w:r>
            <w:r>
              <w:rPr>
                <w:spacing w:val="-8"/>
              </w:rPr>
              <w:t xml:space="preserve"> </w:t>
            </w:r>
            <w:r>
              <w:rPr>
                <w:spacing w:val="-2"/>
              </w:rPr>
              <w:t xml:space="preserve">с </w:t>
            </w:r>
            <w:r>
              <w:t xml:space="preserve">учетом условий их </w:t>
            </w:r>
            <w:r>
              <w:rPr>
                <w:spacing w:val="-2"/>
              </w:rPr>
              <w:t>выполнения</w:t>
            </w:r>
          </w:p>
        </w:tc>
        <w:tc>
          <w:tcPr>
            <w:tcW w:w="3121" w:type="dxa"/>
          </w:tcPr>
          <w:p w14:paraId="7F30FF76" w14:textId="77777777" w:rsidR="008B6CDB" w:rsidRDefault="00FE614B">
            <w:pPr>
              <w:pStyle w:val="TableParagraph"/>
              <w:spacing w:line="276" w:lineRule="auto"/>
              <w:ind w:left="239" w:right="226" w:firstLine="3"/>
              <w:jc w:val="center"/>
            </w:pPr>
            <w:r>
              <w:rPr>
                <w:spacing w:val="-2"/>
              </w:rPr>
              <w:t>Применение практикоориентированных профессиональных</w:t>
            </w:r>
            <w:r>
              <w:rPr>
                <w:spacing w:val="-7"/>
              </w:rPr>
              <w:t xml:space="preserve"> </w:t>
            </w:r>
            <w:r>
              <w:rPr>
                <w:spacing w:val="-2"/>
              </w:rPr>
              <w:t>знаний</w:t>
            </w:r>
            <w:r>
              <w:rPr>
                <w:spacing w:val="-7"/>
              </w:rPr>
              <w:t xml:space="preserve"> </w:t>
            </w:r>
            <w:r>
              <w:rPr>
                <w:spacing w:val="-2"/>
              </w:rPr>
              <w:t xml:space="preserve">с </w:t>
            </w:r>
            <w:r>
              <w:t>опорой</w:t>
            </w:r>
            <w:r>
              <w:rPr>
                <w:spacing w:val="-3"/>
              </w:rPr>
              <w:t xml:space="preserve"> </w:t>
            </w:r>
            <w:r>
              <w:t>на</w:t>
            </w:r>
            <w:r>
              <w:rPr>
                <w:spacing w:val="-6"/>
              </w:rPr>
              <w:t xml:space="preserve"> </w:t>
            </w:r>
            <w:r>
              <w:t xml:space="preserve">опыт. Получение информации в процессе </w:t>
            </w:r>
            <w:r>
              <w:rPr>
                <w:spacing w:val="-2"/>
              </w:rPr>
              <w:t>профессиональной подготовки</w:t>
            </w:r>
          </w:p>
        </w:tc>
      </w:tr>
      <w:tr w:rsidR="008B6CDB" w14:paraId="43415BF6" w14:textId="77777777">
        <w:trPr>
          <w:trHeight w:val="2817"/>
        </w:trPr>
        <w:tc>
          <w:tcPr>
            <w:tcW w:w="538" w:type="dxa"/>
            <w:textDirection w:val="btLr"/>
          </w:tcPr>
          <w:p w14:paraId="4D4675BB" w14:textId="77777777" w:rsidR="008B6CDB" w:rsidRDefault="00FE614B">
            <w:pPr>
              <w:pStyle w:val="TableParagraph"/>
              <w:spacing w:before="116"/>
              <w:ind w:left="926"/>
              <w:rPr>
                <w:b/>
              </w:rPr>
            </w:pPr>
            <w:r>
              <w:rPr>
                <w:b/>
              </w:rPr>
              <w:t>4</w:t>
            </w:r>
            <w:r>
              <w:rPr>
                <w:b/>
                <w:spacing w:val="2"/>
              </w:rPr>
              <w:t xml:space="preserve"> </w:t>
            </w:r>
            <w:r>
              <w:rPr>
                <w:b/>
                <w:spacing w:val="-2"/>
              </w:rPr>
              <w:t>уровень</w:t>
            </w:r>
          </w:p>
        </w:tc>
        <w:tc>
          <w:tcPr>
            <w:tcW w:w="3117" w:type="dxa"/>
          </w:tcPr>
          <w:p w14:paraId="231F72FB" w14:textId="77777777" w:rsidR="008B6CDB" w:rsidRDefault="00FE614B">
            <w:pPr>
              <w:pStyle w:val="TableParagraph"/>
              <w:spacing w:line="276" w:lineRule="auto"/>
              <w:ind w:left="191" w:right="170" w:firstLine="9"/>
              <w:jc w:val="center"/>
            </w:pPr>
            <w:r>
              <w:t xml:space="preserve">Деятельность под </w:t>
            </w:r>
            <w:r>
              <w:rPr>
                <w:spacing w:val="-2"/>
              </w:rPr>
              <w:t>руководством,</w:t>
            </w:r>
            <w:r>
              <w:rPr>
                <w:spacing w:val="-5"/>
              </w:rPr>
              <w:t xml:space="preserve"> </w:t>
            </w:r>
            <w:r>
              <w:rPr>
                <w:spacing w:val="-2"/>
              </w:rPr>
              <w:t xml:space="preserve">сочетающаяся </w:t>
            </w:r>
            <w:r>
              <w:t xml:space="preserve">с самостоятельностью при выборе путей ее </w:t>
            </w:r>
            <w:r>
              <w:rPr>
                <w:spacing w:val="-2"/>
              </w:rPr>
              <w:t>осуществления</w:t>
            </w:r>
            <w:r>
              <w:rPr>
                <w:spacing w:val="-4"/>
              </w:rPr>
              <w:t xml:space="preserve"> </w:t>
            </w:r>
            <w:r>
              <w:rPr>
                <w:spacing w:val="-2"/>
              </w:rPr>
              <w:t>из</w:t>
            </w:r>
            <w:r>
              <w:rPr>
                <w:spacing w:val="-12"/>
              </w:rPr>
              <w:t xml:space="preserve"> </w:t>
            </w:r>
            <w:r>
              <w:rPr>
                <w:spacing w:val="-2"/>
              </w:rPr>
              <w:t>известных.</w:t>
            </w:r>
          </w:p>
          <w:p w14:paraId="088ADE2E" w14:textId="77777777" w:rsidR="008B6CDB" w:rsidRDefault="00FE614B">
            <w:pPr>
              <w:pStyle w:val="TableParagraph"/>
              <w:spacing w:line="276" w:lineRule="auto"/>
              <w:ind w:left="220" w:right="195" w:hanging="10"/>
              <w:jc w:val="center"/>
            </w:pPr>
            <w:r>
              <w:t xml:space="preserve">Планирование собственной деятельности и / или </w:t>
            </w:r>
            <w:r>
              <w:rPr>
                <w:spacing w:val="-2"/>
              </w:rPr>
              <w:t>деятельности</w:t>
            </w:r>
            <w:r>
              <w:rPr>
                <w:spacing w:val="-9"/>
              </w:rPr>
              <w:t xml:space="preserve"> </w:t>
            </w:r>
            <w:r>
              <w:rPr>
                <w:spacing w:val="-2"/>
              </w:rPr>
              <w:t>других,</w:t>
            </w:r>
            <w:r>
              <w:rPr>
                <w:spacing w:val="-8"/>
              </w:rPr>
              <w:t xml:space="preserve"> </w:t>
            </w:r>
            <w:r>
              <w:rPr>
                <w:spacing w:val="-2"/>
              </w:rPr>
              <w:t xml:space="preserve">исходя </w:t>
            </w:r>
            <w:r>
              <w:t>из поставленных задач.</w:t>
            </w:r>
          </w:p>
        </w:tc>
        <w:tc>
          <w:tcPr>
            <w:tcW w:w="3126" w:type="dxa"/>
          </w:tcPr>
          <w:p w14:paraId="527A39C4" w14:textId="77777777" w:rsidR="008B6CDB" w:rsidRDefault="00FE614B">
            <w:pPr>
              <w:pStyle w:val="TableParagraph"/>
              <w:spacing w:line="249" w:lineRule="exact"/>
              <w:ind w:left="146" w:right="131"/>
              <w:jc w:val="center"/>
            </w:pPr>
            <w:r>
              <w:rPr>
                <w:spacing w:val="-2"/>
              </w:rPr>
              <w:t>Деятельность,</w:t>
            </w:r>
          </w:p>
          <w:p w14:paraId="3606F0BE" w14:textId="77777777" w:rsidR="008B6CDB" w:rsidRDefault="00FE614B">
            <w:pPr>
              <w:pStyle w:val="TableParagraph"/>
              <w:spacing w:before="40" w:line="273" w:lineRule="auto"/>
              <w:ind w:left="146" w:right="123"/>
              <w:jc w:val="center"/>
            </w:pPr>
            <w:r>
              <w:t>предполагающая</w:t>
            </w:r>
            <w:r>
              <w:rPr>
                <w:spacing w:val="-14"/>
              </w:rPr>
              <w:t xml:space="preserve"> </w:t>
            </w:r>
            <w:r>
              <w:t>решение различных типов</w:t>
            </w:r>
          </w:p>
          <w:p w14:paraId="434E6903" w14:textId="77777777" w:rsidR="008B6CDB" w:rsidRDefault="00FE614B">
            <w:pPr>
              <w:pStyle w:val="TableParagraph"/>
              <w:spacing w:before="4"/>
              <w:ind w:left="146" w:right="134"/>
              <w:jc w:val="center"/>
            </w:pPr>
            <w:r>
              <w:t>практических</w:t>
            </w:r>
            <w:r>
              <w:rPr>
                <w:spacing w:val="-8"/>
              </w:rPr>
              <w:t xml:space="preserve"> </w:t>
            </w:r>
            <w:r>
              <w:rPr>
                <w:spacing w:val="-2"/>
              </w:rPr>
              <w:t>задач,</w:t>
            </w:r>
          </w:p>
          <w:p w14:paraId="321F7693" w14:textId="77777777" w:rsidR="008B6CDB" w:rsidRDefault="00FE614B">
            <w:pPr>
              <w:pStyle w:val="TableParagraph"/>
              <w:spacing w:before="35" w:line="278" w:lineRule="auto"/>
              <w:ind w:left="22"/>
              <w:jc w:val="center"/>
            </w:pPr>
            <w:r>
              <w:t>требующих</w:t>
            </w:r>
            <w:r>
              <w:rPr>
                <w:spacing w:val="-12"/>
              </w:rPr>
              <w:t xml:space="preserve"> </w:t>
            </w:r>
            <w:r>
              <w:t>самостоятельного анализа</w:t>
            </w:r>
            <w:r>
              <w:rPr>
                <w:spacing w:val="-14"/>
              </w:rPr>
              <w:t xml:space="preserve"> </w:t>
            </w:r>
            <w:r>
              <w:t>рабочей</w:t>
            </w:r>
            <w:r>
              <w:rPr>
                <w:spacing w:val="-14"/>
              </w:rPr>
              <w:t xml:space="preserve"> </w:t>
            </w:r>
            <w:r>
              <w:t>ситуации</w:t>
            </w:r>
            <w:r>
              <w:rPr>
                <w:spacing w:val="-14"/>
              </w:rPr>
              <w:t xml:space="preserve"> </w:t>
            </w:r>
            <w:r>
              <w:t>и</w:t>
            </w:r>
            <w:r>
              <w:rPr>
                <w:spacing w:val="-13"/>
              </w:rPr>
              <w:t xml:space="preserve"> </w:t>
            </w:r>
            <w:r>
              <w:t>ее предсказуемых изменений.</w:t>
            </w:r>
          </w:p>
        </w:tc>
        <w:tc>
          <w:tcPr>
            <w:tcW w:w="3121" w:type="dxa"/>
          </w:tcPr>
          <w:p w14:paraId="7C14C11C" w14:textId="77777777" w:rsidR="008B6CDB" w:rsidRDefault="00FE614B">
            <w:pPr>
              <w:pStyle w:val="TableParagraph"/>
              <w:spacing w:line="276" w:lineRule="auto"/>
              <w:ind w:left="191" w:right="178" w:firstLine="3"/>
              <w:jc w:val="center"/>
            </w:pPr>
            <w:r>
              <w:rPr>
                <w:spacing w:val="-2"/>
              </w:rPr>
              <w:t xml:space="preserve">Применение </w:t>
            </w:r>
            <w:r>
              <w:t>профессиональных знаний и информации,</w:t>
            </w:r>
            <w:r>
              <w:rPr>
                <w:spacing w:val="-3"/>
              </w:rPr>
              <w:t xml:space="preserve"> </w:t>
            </w:r>
            <w:r>
              <w:t>их</w:t>
            </w:r>
            <w:r>
              <w:rPr>
                <w:spacing w:val="-12"/>
              </w:rPr>
              <w:t xml:space="preserve"> </w:t>
            </w:r>
            <w:r>
              <w:t>получение</w:t>
            </w:r>
            <w:r>
              <w:rPr>
                <w:spacing w:val="-12"/>
              </w:rPr>
              <w:t xml:space="preserve"> </w:t>
            </w:r>
            <w:r>
              <w:t xml:space="preserve">в </w:t>
            </w:r>
            <w:r>
              <w:rPr>
                <w:spacing w:val="-2"/>
              </w:rPr>
              <w:t>процессе</w:t>
            </w:r>
            <w:r>
              <w:rPr>
                <w:spacing w:val="-18"/>
              </w:rPr>
              <w:t xml:space="preserve"> </w:t>
            </w:r>
            <w:r>
              <w:rPr>
                <w:spacing w:val="-2"/>
              </w:rPr>
              <w:t>профессионального образования</w:t>
            </w:r>
            <w:r>
              <w:rPr>
                <w:spacing w:val="-3"/>
              </w:rPr>
              <w:t xml:space="preserve"> </w:t>
            </w:r>
            <w:r>
              <w:rPr>
                <w:spacing w:val="-2"/>
              </w:rPr>
              <w:t>и</w:t>
            </w:r>
            <w:r>
              <w:rPr>
                <w:spacing w:val="-8"/>
              </w:rPr>
              <w:t xml:space="preserve"> </w:t>
            </w:r>
            <w:r>
              <w:rPr>
                <w:spacing w:val="-2"/>
              </w:rPr>
              <w:t xml:space="preserve">практического </w:t>
            </w:r>
            <w:r>
              <w:t>профессионального опыта.</w:t>
            </w:r>
          </w:p>
        </w:tc>
      </w:tr>
      <w:tr w:rsidR="008B6CDB" w14:paraId="7419B087" w14:textId="77777777">
        <w:trPr>
          <w:trHeight w:val="1075"/>
        </w:trPr>
        <w:tc>
          <w:tcPr>
            <w:tcW w:w="538" w:type="dxa"/>
            <w:textDirection w:val="btLr"/>
          </w:tcPr>
          <w:p w14:paraId="3D71D1E5" w14:textId="77777777" w:rsidR="008B6CDB" w:rsidRDefault="00FE614B">
            <w:pPr>
              <w:pStyle w:val="TableParagraph"/>
              <w:spacing w:before="116"/>
              <w:ind w:left="158"/>
              <w:rPr>
                <w:b/>
              </w:rPr>
            </w:pPr>
            <w:r>
              <w:rPr>
                <w:b/>
                <w:spacing w:val="-2"/>
              </w:rPr>
              <w:t>Уровни</w:t>
            </w:r>
          </w:p>
        </w:tc>
        <w:tc>
          <w:tcPr>
            <w:tcW w:w="3117" w:type="dxa"/>
          </w:tcPr>
          <w:p w14:paraId="528E1CC0" w14:textId="77777777" w:rsidR="008B6CDB" w:rsidRDefault="00FE614B">
            <w:pPr>
              <w:pStyle w:val="TableParagraph"/>
              <w:spacing w:before="1" w:line="276" w:lineRule="auto"/>
              <w:ind w:left="364" w:right="340" w:firstLine="5"/>
              <w:jc w:val="center"/>
              <w:rPr>
                <w:b/>
              </w:rPr>
            </w:pPr>
            <w:r>
              <w:rPr>
                <w:b/>
              </w:rPr>
              <w:t xml:space="preserve">Широта полномочий и </w:t>
            </w:r>
            <w:r>
              <w:rPr>
                <w:b/>
                <w:spacing w:val="-2"/>
              </w:rPr>
              <w:t>ответственность</w:t>
            </w:r>
            <w:r>
              <w:rPr>
                <w:b/>
                <w:spacing w:val="-10"/>
              </w:rPr>
              <w:t xml:space="preserve"> </w:t>
            </w:r>
            <w:r>
              <w:rPr>
                <w:b/>
                <w:spacing w:val="-2"/>
              </w:rPr>
              <w:t>(общая компетенция)</w:t>
            </w:r>
          </w:p>
        </w:tc>
        <w:tc>
          <w:tcPr>
            <w:tcW w:w="3126" w:type="dxa"/>
          </w:tcPr>
          <w:p w14:paraId="30F1D46F" w14:textId="77777777" w:rsidR="008B6CDB" w:rsidRDefault="00FE614B">
            <w:pPr>
              <w:pStyle w:val="TableParagraph"/>
              <w:spacing w:before="1" w:line="273" w:lineRule="auto"/>
              <w:ind w:left="642" w:hanging="332"/>
              <w:rPr>
                <w:b/>
              </w:rPr>
            </w:pPr>
            <w:r>
              <w:rPr>
                <w:b/>
                <w:spacing w:val="-2"/>
              </w:rPr>
              <w:t>Сложность</w:t>
            </w:r>
            <w:r>
              <w:rPr>
                <w:b/>
                <w:spacing w:val="-13"/>
              </w:rPr>
              <w:t xml:space="preserve"> </w:t>
            </w:r>
            <w:r>
              <w:rPr>
                <w:b/>
                <w:spacing w:val="-2"/>
              </w:rPr>
              <w:t xml:space="preserve">деятельности </w:t>
            </w:r>
            <w:r>
              <w:rPr>
                <w:b/>
              </w:rPr>
              <w:t>(характер умений)</w:t>
            </w:r>
          </w:p>
        </w:tc>
        <w:tc>
          <w:tcPr>
            <w:tcW w:w="3121" w:type="dxa"/>
          </w:tcPr>
          <w:p w14:paraId="486F6244" w14:textId="77777777" w:rsidR="008B6CDB" w:rsidRDefault="00FE614B">
            <w:pPr>
              <w:pStyle w:val="TableParagraph"/>
              <w:spacing w:before="1" w:line="273" w:lineRule="auto"/>
              <w:ind w:left="652" w:right="176" w:hanging="509"/>
              <w:rPr>
                <w:b/>
              </w:rPr>
            </w:pPr>
            <w:proofErr w:type="spellStart"/>
            <w:r>
              <w:rPr>
                <w:b/>
                <w:spacing w:val="-2"/>
              </w:rPr>
              <w:t>Наукоемкость</w:t>
            </w:r>
            <w:proofErr w:type="spellEnd"/>
            <w:r>
              <w:rPr>
                <w:b/>
                <w:spacing w:val="-12"/>
              </w:rPr>
              <w:t xml:space="preserve"> </w:t>
            </w:r>
            <w:r>
              <w:rPr>
                <w:b/>
                <w:spacing w:val="-2"/>
              </w:rPr>
              <w:t xml:space="preserve">деятельности </w:t>
            </w:r>
            <w:r>
              <w:rPr>
                <w:b/>
              </w:rPr>
              <w:t>(характер знаний)</w:t>
            </w:r>
          </w:p>
        </w:tc>
      </w:tr>
      <w:tr w:rsidR="008B6CDB" w14:paraId="4CEA2B51" w14:textId="77777777">
        <w:trPr>
          <w:trHeight w:val="1656"/>
        </w:trPr>
        <w:tc>
          <w:tcPr>
            <w:tcW w:w="538" w:type="dxa"/>
            <w:textDirection w:val="btLr"/>
          </w:tcPr>
          <w:p w14:paraId="1896257B" w14:textId="77777777" w:rsidR="008B6CDB" w:rsidRDefault="00FE614B">
            <w:pPr>
              <w:pStyle w:val="TableParagraph"/>
              <w:spacing w:before="116"/>
              <w:ind w:left="350"/>
              <w:rPr>
                <w:b/>
              </w:rPr>
            </w:pPr>
            <w:r>
              <w:rPr>
                <w:b/>
              </w:rPr>
              <w:t>4</w:t>
            </w:r>
            <w:r>
              <w:rPr>
                <w:b/>
                <w:spacing w:val="2"/>
              </w:rPr>
              <w:t xml:space="preserve"> </w:t>
            </w:r>
            <w:r>
              <w:rPr>
                <w:b/>
                <w:spacing w:val="-2"/>
              </w:rPr>
              <w:t>уровень</w:t>
            </w:r>
          </w:p>
        </w:tc>
        <w:tc>
          <w:tcPr>
            <w:tcW w:w="3117" w:type="dxa"/>
          </w:tcPr>
          <w:p w14:paraId="53288BAA" w14:textId="77777777" w:rsidR="008B6CDB" w:rsidRDefault="00FE614B">
            <w:pPr>
              <w:pStyle w:val="TableParagraph"/>
              <w:spacing w:line="244" w:lineRule="exact"/>
              <w:ind w:left="148" w:right="124"/>
              <w:jc w:val="center"/>
            </w:pPr>
            <w:r>
              <w:rPr>
                <w:spacing w:val="-2"/>
              </w:rPr>
              <w:t>Наставничество.</w:t>
            </w:r>
          </w:p>
          <w:p w14:paraId="5582EA7F" w14:textId="77777777" w:rsidR="008B6CDB" w:rsidRDefault="00FE614B">
            <w:pPr>
              <w:pStyle w:val="TableParagraph"/>
              <w:spacing w:before="35" w:line="268" w:lineRule="auto"/>
              <w:ind w:left="162" w:right="117"/>
              <w:jc w:val="center"/>
            </w:pPr>
            <w:r>
              <w:rPr>
                <w:spacing w:val="-2"/>
              </w:rPr>
              <w:t>Ответственность</w:t>
            </w:r>
            <w:r>
              <w:rPr>
                <w:spacing w:val="-10"/>
              </w:rPr>
              <w:t xml:space="preserve"> </w:t>
            </w:r>
            <w:r>
              <w:rPr>
                <w:spacing w:val="-2"/>
              </w:rPr>
              <w:t>за</w:t>
            </w:r>
            <w:r>
              <w:rPr>
                <w:spacing w:val="-9"/>
              </w:rPr>
              <w:t xml:space="preserve"> </w:t>
            </w:r>
            <w:r>
              <w:rPr>
                <w:spacing w:val="-2"/>
              </w:rPr>
              <w:t xml:space="preserve">решение </w:t>
            </w:r>
            <w:r>
              <w:t>поставленных задач</w:t>
            </w:r>
          </w:p>
        </w:tc>
        <w:tc>
          <w:tcPr>
            <w:tcW w:w="3126" w:type="dxa"/>
          </w:tcPr>
          <w:p w14:paraId="1A6B0000" w14:textId="77777777" w:rsidR="008B6CDB" w:rsidRDefault="00FE614B">
            <w:pPr>
              <w:pStyle w:val="TableParagraph"/>
              <w:spacing w:line="278" w:lineRule="auto"/>
              <w:ind w:left="146" w:right="128"/>
              <w:jc w:val="center"/>
            </w:pPr>
            <w:r>
              <w:rPr>
                <w:spacing w:val="-2"/>
              </w:rPr>
              <w:t>Выбор</w:t>
            </w:r>
            <w:r>
              <w:rPr>
                <w:spacing w:val="-12"/>
              </w:rPr>
              <w:t xml:space="preserve"> </w:t>
            </w:r>
            <w:r>
              <w:rPr>
                <w:spacing w:val="-2"/>
              </w:rPr>
              <w:t>путей</w:t>
            </w:r>
            <w:r>
              <w:rPr>
                <w:spacing w:val="-10"/>
              </w:rPr>
              <w:t xml:space="preserve"> </w:t>
            </w:r>
            <w:r>
              <w:rPr>
                <w:spacing w:val="-2"/>
              </w:rPr>
              <w:t xml:space="preserve">осуществления </w:t>
            </w:r>
            <w:r>
              <w:t>деятельности из известных.</w:t>
            </w:r>
          </w:p>
          <w:p w14:paraId="15EBCF21" w14:textId="77777777" w:rsidR="008B6CDB" w:rsidRDefault="00FE614B">
            <w:pPr>
              <w:pStyle w:val="TableParagraph"/>
              <w:spacing w:line="273" w:lineRule="auto"/>
              <w:ind w:left="171" w:right="162" w:hanging="11"/>
              <w:jc w:val="center"/>
            </w:pPr>
            <w:r>
              <w:t xml:space="preserve">Текущий и итоговый </w:t>
            </w:r>
            <w:r>
              <w:rPr>
                <w:spacing w:val="-2"/>
              </w:rPr>
              <w:t>контроль,</w:t>
            </w:r>
            <w:r>
              <w:rPr>
                <w:spacing w:val="-11"/>
              </w:rPr>
              <w:t xml:space="preserve"> </w:t>
            </w:r>
            <w:r>
              <w:rPr>
                <w:spacing w:val="-2"/>
              </w:rPr>
              <w:t>оценка</w:t>
            </w:r>
            <w:r>
              <w:rPr>
                <w:spacing w:val="-11"/>
              </w:rPr>
              <w:t xml:space="preserve"> </w:t>
            </w:r>
            <w:r>
              <w:rPr>
                <w:spacing w:val="-2"/>
              </w:rPr>
              <w:t>и</w:t>
            </w:r>
            <w:r>
              <w:rPr>
                <w:spacing w:val="-12"/>
              </w:rPr>
              <w:t xml:space="preserve"> </w:t>
            </w:r>
            <w:r>
              <w:rPr>
                <w:spacing w:val="-2"/>
              </w:rPr>
              <w:t>коррекция деятельности</w:t>
            </w:r>
          </w:p>
        </w:tc>
        <w:tc>
          <w:tcPr>
            <w:tcW w:w="3121" w:type="dxa"/>
          </w:tcPr>
          <w:p w14:paraId="1275D146" w14:textId="77777777" w:rsidR="008B6CDB" w:rsidRDefault="008B6CDB">
            <w:pPr>
              <w:pStyle w:val="TableParagraph"/>
            </w:pPr>
          </w:p>
        </w:tc>
      </w:tr>
    </w:tbl>
    <w:p w14:paraId="4E8CA7CE" w14:textId="77777777" w:rsidR="008B6CDB" w:rsidRDefault="008B6CDB">
      <w:pPr>
        <w:sectPr w:rsidR="008B6CDB">
          <w:pgSz w:w="11910" w:h="16840"/>
          <w:pgMar w:top="520" w:right="260" w:bottom="1500" w:left="320" w:header="0" w:footer="1259" w:gutter="0"/>
          <w:cols w:space="720"/>
        </w:sectPr>
      </w:pPr>
    </w:p>
    <w:p w14:paraId="050E5A76" w14:textId="77777777" w:rsidR="008B6CDB" w:rsidRDefault="008B6CDB">
      <w:pPr>
        <w:pStyle w:val="a3"/>
        <w:spacing w:before="5"/>
        <w:jc w:val="left"/>
        <w:rPr>
          <w:sz w:val="2"/>
        </w:rPr>
      </w:pPr>
    </w:p>
    <w:tbl>
      <w:tblPr>
        <w:tblStyle w:val="TableNormal"/>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3117"/>
        <w:gridCol w:w="3126"/>
        <w:gridCol w:w="3121"/>
      </w:tblGrid>
      <w:tr w:rsidR="008B6CDB" w14:paraId="51030B0B" w14:textId="77777777">
        <w:trPr>
          <w:trHeight w:val="3106"/>
        </w:trPr>
        <w:tc>
          <w:tcPr>
            <w:tcW w:w="538" w:type="dxa"/>
            <w:textDirection w:val="btLr"/>
          </w:tcPr>
          <w:p w14:paraId="12B1256E" w14:textId="77777777" w:rsidR="008B6CDB" w:rsidRDefault="00FE614B">
            <w:pPr>
              <w:pStyle w:val="TableParagraph"/>
              <w:spacing w:before="121"/>
              <w:ind w:left="14"/>
              <w:jc w:val="center"/>
              <w:rPr>
                <w:b/>
              </w:rPr>
            </w:pPr>
            <w:r>
              <w:rPr>
                <w:b/>
              </w:rPr>
              <w:t>5</w:t>
            </w:r>
            <w:r>
              <w:rPr>
                <w:b/>
                <w:spacing w:val="3"/>
              </w:rPr>
              <w:t xml:space="preserve"> </w:t>
            </w:r>
            <w:r>
              <w:rPr>
                <w:b/>
                <w:spacing w:val="-2"/>
              </w:rPr>
              <w:t>уровень</w:t>
            </w:r>
          </w:p>
        </w:tc>
        <w:tc>
          <w:tcPr>
            <w:tcW w:w="3117" w:type="dxa"/>
          </w:tcPr>
          <w:p w14:paraId="30F5A828" w14:textId="77777777" w:rsidR="008B6CDB" w:rsidRDefault="00FE614B">
            <w:pPr>
              <w:pStyle w:val="TableParagraph"/>
              <w:spacing w:line="276" w:lineRule="auto"/>
              <w:ind w:left="148" w:right="122" w:firstLine="18"/>
              <w:jc w:val="center"/>
            </w:pPr>
            <w:r>
              <w:rPr>
                <w:spacing w:val="-2"/>
              </w:rPr>
              <w:t xml:space="preserve">Самостоятельная </w:t>
            </w:r>
            <w:r>
              <w:t xml:space="preserve">деятельность. Постановка </w:t>
            </w:r>
            <w:r>
              <w:rPr>
                <w:spacing w:val="-2"/>
              </w:rPr>
              <w:t>задач</w:t>
            </w:r>
            <w:r>
              <w:rPr>
                <w:spacing w:val="-13"/>
              </w:rPr>
              <w:t xml:space="preserve"> </w:t>
            </w:r>
            <w:r>
              <w:rPr>
                <w:spacing w:val="-2"/>
              </w:rPr>
              <w:t>в</w:t>
            </w:r>
            <w:r>
              <w:rPr>
                <w:spacing w:val="-6"/>
              </w:rPr>
              <w:t xml:space="preserve"> </w:t>
            </w:r>
            <w:r>
              <w:rPr>
                <w:spacing w:val="-2"/>
              </w:rPr>
              <w:t>рамках</w:t>
            </w:r>
            <w:r>
              <w:rPr>
                <w:spacing w:val="-12"/>
              </w:rPr>
              <w:t xml:space="preserve"> </w:t>
            </w:r>
            <w:r>
              <w:rPr>
                <w:spacing w:val="-2"/>
              </w:rPr>
              <w:t>подразделения.</w:t>
            </w:r>
          </w:p>
          <w:p w14:paraId="5B40CD0A" w14:textId="77777777" w:rsidR="008B6CDB" w:rsidRDefault="00FE614B">
            <w:pPr>
              <w:pStyle w:val="TableParagraph"/>
              <w:spacing w:line="273" w:lineRule="auto"/>
              <w:ind w:left="148" w:right="122" w:firstLine="13"/>
              <w:jc w:val="center"/>
            </w:pPr>
            <w:r>
              <w:t>Участие в управлении выполнении</w:t>
            </w:r>
            <w:r>
              <w:rPr>
                <w:spacing w:val="-12"/>
              </w:rPr>
              <w:t xml:space="preserve"> </w:t>
            </w:r>
            <w:r>
              <w:t xml:space="preserve">поставленных </w:t>
            </w:r>
            <w:r>
              <w:rPr>
                <w:spacing w:val="-2"/>
              </w:rPr>
              <w:t>задач</w:t>
            </w:r>
            <w:r>
              <w:rPr>
                <w:spacing w:val="-11"/>
              </w:rPr>
              <w:t xml:space="preserve"> </w:t>
            </w:r>
            <w:r>
              <w:rPr>
                <w:spacing w:val="-2"/>
              </w:rPr>
              <w:t>в</w:t>
            </w:r>
            <w:r>
              <w:rPr>
                <w:spacing w:val="-3"/>
              </w:rPr>
              <w:t xml:space="preserve"> </w:t>
            </w:r>
            <w:r>
              <w:rPr>
                <w:spacing w:val="-2"/>
              </w:rPr>
              <w:t>рамках</w:t>
            </w:r>
            <w:r>
              <w:rPr>
                <w:spacing w:val="-9"/>
              </w:rPr>
              <w:t xml:space="preserve"> </w:t>
            </w:r>
            <w:r>
              <w:rPr>
                <w:spacing w:val="-2"/>
              </w:rPr>
              <w:t>подразделения.</w:t>
            </w:r>
          </w:p>
          <w:p w14:paraId="6006CF8C" w14:textId="77777777" w:rsidR="008B6CDB" w:rsidRDefault="00FE614B">
            <w:pPr>
              <w:pStyle w:val="TableParagraph"/>
              <w:spacing w:before="1" w:line="276" w:lineRule="auto"/>
              <w:ind w:left="150" w:right="117"/>
              <w:jc w:val="center"/>
            </w:pPr>
            <w:r>
              <w:t>Ответственность</w:t>
            </w:r>
            <w:r>
              <w:rPr>
                <w:spacing w:val="-14"/>
              </w:rPr>
              <w:t xml:space="preserve"> </w:t>
            </w:r>
            <w:r>
              <w:t>за</w:t>
            </w:r>
            <w:r>
              <w:rPr>
                <w:spacing w:val="-14"/>
              </w:rPr>
              <w:t xml:space="preserve"> </w:t>
            </w:r>
            <w:r>
              <w:t xml:space="preserve">результат выполнения работ на уровне </w:t>
            </w:r>
            <w:r>
              <w:rPr>
                <w:spacing w:val="-2"/>
              </w:rPr>
              <w:t>подразделения</w:t>
            </w:r>
          </w:p>
        </w:tc>
        <w:tc>
          <w:tcPr>
            <w:tcW w:w="3126" w:type="dxa"/>
          </w:tcPr>
          <w:p w14:paraId="005522AD" w14:textId="77777777" w:rsidR="008B6CDB" w:rsidRDefault="00FE614B">
            <w:pPr>
              <w:pStyle w:val="TableParagraph"/>
              <w:spacing w:line="249" w:lineRule="exact"/>
              <w:ind w:left="916"/>
            </w:pPr>
            <w:r>
              <w:rPr>
                <w:spacing w:val="-2"/>
              </w:rPr>
              <w:t>Деятельность,</w:t>
            </w:r>
          </w:p>
          <w:p w14:paraId="5D200124" w14:textId="77777777" w:rsidR="008B6CDB" w:rsidRDefault="00FE614B">
            <w:pPr>
              <w:pStyle w:val="TableParagraph"/>
              <w:spacing w:before="40" w:line="276" w:lineRule="auto"/>
              <w:ind w:left="186" w:right="146" w:firstLine="158"/>
            </w:pPr>
            <w:r>
              <w:t>предполагающая решение практических</w:t>
            </w:r>
            <w:r>
              <w:rPr>
                <w:spacing w:val="-14"/>
              </w:rPr>
              <w:t xml:space="preserve"> </w:t>
            </w:r>
            <w:r>
              <w:t>задач</w:t>
            </w:r>
            <w:r>
              <w:rPr>
                <w:spacing w:val="-17"/>
              </w:rPr>
              <w:t xml:space="preserve"> </w:t>
            </w:r>
            <w:r>
              <w:t>на</w:t>
            </w:r>
            <w:r>
              <w:rPr>
                <w:spacing w:val="-14"/>
              </w:rPr>
              <w:t xml:space="preserve"> </w:t>
            </w:r>
            <w:r>
              <w:t>основе выбора способов решения в различных</w:t>
            </w:r>
            <w:r>
              <w:rPr>
                <w:spacing w:val="-2"/>
              </w:rPr>
              <w:t xml:space="preserve"> </w:t>
            </w:r>
            <w:r>
              <w:t>условиях рабочей</w:t>
            </w:r>
          </w:p>
          <w:p w14:paraId="2FD8A80F" w14:textId="77777777" w:rsidR="008B6CDB" w:rsidRDefault="00FE614B">
            <w:pPr>
              <w:pStyle w:val="TableParagraph"/>
              <w:spacing w:line="276" w:lineRule="auto"/>
              <w:ind w:left="200" w:right="172" w:hanging="2"/>
              <w:jc w:val="center"/>
            </w:pPr>
            <w:r>
              <w:t>ситуации. Текущий и итоговый</w:t>
            </w:r>
            <w:r>
              <w:rPr>
                <w:spacing w:val="-13"/>
              </w:rPr>
              <w:t xml:space="preserve"> </w:t>
            </w:r>
            <w:r>
              <w:t>контроль,</w:t>
            </w:r>
            <w:r>
              <w:rPr>
                <w:spacing w:val="-13"/>
              </w:rPr>
              <w:t xml:space="preserve"> </w:t>
            </w:r>
            <w:r>
              <w:t>оценка</w:t>
            </w:r>
            <w:r>
              <w:rPr>
                <w:spacing w:val="-12"/>
              </w:rPr>
              <w:t xml:space="preserve"> </w:t>
            </w:r>
            <w:r>
              <w:t>и коррекция деятельности</w:t>
            </w:r>
          </w:p>
        </w:tc>
        <w:tc>
          <w:tcPr>
            <w:tcW w:w="3121" w:type="dxa"/>
          </w:tcPr>
          <w:p w14:paraId="25B4117B" w14:textId="77777777" w:rsidR="008B6CDB" w:rsidRDefault="00FE614B">
            <w:pPr>
              <w:pStyle w:val="TableParagraph"/>
              <w:spacing w:line="276" w:lineRule="auto"/>
              <w:ind w:left="282" w:right="258" w:firstLine="1"/>
              <w:jc w:val="center"/>
            </w:pPr>
            <w:r>
              <w:rPr>
                <w:spacing w:val="-2"/>
              </w:rPr>
              <w:t xml:space="preserve">Применение </w:t>
            </w:r>
            <w:r>
              <w:t>профессиональных</w:t>
            </w:r>
            <w:r>
              <w:rPr>
                <w:spacing w:val="-14"/>
              </w:rPr>
              <w:t xml:space="preserve"> </w:t>
            </w:r>
            <w:r>
              <w:t xml:space="preserve">знаний, полученных в процессе </w:t>
            </w:r>
            <w:r>
              <w:rPr>
                <w:spacing w:val="-2"/>
              </w:rPr>
              <w:t>профессионального</w:t>
            </w:r>
          </w:p>
          <w:p w14:paraId="080F60D9" w14:textId="77777777" w:rsidR="008B6CDB" w:rsidRDefault="00FE614B">
            <w:pPr>
              <w:pStyle w:val="TableParagraph"/>
              <w:spacing w:line="276" w:lineRule="auto"/>
              <w:ind w:left="200" w:right="177"/>
              <w:jc w:val="center"/>
            </w:pPr>
            <w:r>
              <w:rPr>
                <w:spacing w:val="-2"/>
              </w:rPr>
              <w:t>образования</w:t>
            </w:r>
            <w:r>
              <w:rPr>
                <w:spacing w:val="-7"/>
              </w:rPr>
              <w:t xml:space="preserve"> </w:t>
            </w:r>
            <w:r>
              <w:rPr>
                <w:spacing w:val="-2"/>
              </w:rPr>
              <w:t>и</w:t>
            </w:r>
            <w:r>
              <w:rPr>
                <w:spacing w:val="-12"/>
              </w:rPr>
              <w:t xml:space="preserve"> </w:t>
            </w:r>
            <w:r>
              <w:rPr>
                <w:spacing w:val="-2"/>
              </w:rPr>
              <w:t xml:space="preserve">практического </w:t>
            </w:r>
            <w:r>
              <w:t>профессионального опыта. Самостоятельный поиск информации,</w:t>
            </w:r>
            <w:r>
              <w:rPr>
                <w:spacing w:val="-12"/>
              </w:rPr>
              <w:t xml:space="preserve"> </w:t>
            </w:r>
            <w:r>
              <w:t>необходимой для решения поставленных профессиональных задач</w:t>
            </w:r>
          </w:p>
        </w:tc>
      </w:tr>
      <w:tr w:rsidR="008B6CDB" w14:paraId="2253B7B6" w14:textId="77777777">
        <w:trPr>
          <w:trHeight w:val="3989"/>
        </w:trPr>
        <w:tc>
          <w:tcPr>
            <w:tcW w:w="538" w:type="dxa"/>
            <w:textDirection w:val="btLr"/>
          </w:tcPr>
          <w:p w14:paraId="7CCB9742" w14:textId="77777777" w:rsidR="008B6CDB" w:rsidRDefault="00FE614B">
            <w:pPr>
              <w:pStyle w:val="TableParagraph"/>
              <w:spacing w:before="121"/>
              <w:ind w:left="14"/>
              <w:jc w:val="center"/>
              <w:rPr>
                <w:b/>
              </w:rPr>
            </w:pPr>
            <w:r>
              <w:rPr>
                <w:b/>
              </w:rPr>
              <w:t>6</w:t>
            </w:r>
            <w:r>
              <w:rPr>
                <w:b/>
                <w:spacing w:val="2"/>
              </w:rPr>
              <w:t xml:space="preserve"> </w:t>
            </w:r>
            <w:r>
              <w:rPr>
                <w:b/>
                <w:spacing w:val="-2"/>
              </w:rPr>
              <w:t>уровень</w:t>
            </w:r>
          </w:p>
        </w:tc>
        <w:tc>
          <w:tcPr>
            <w:tcW w:w="3117" w:type="dxa"/>
          </w:tcPr>
          <w:p w14:paraId="2976BF41" w14:textId="77777777" w:rsidR="008B6CDB" w:rsidRDefault="00FE614B">
            <w:pPr>
              <w:pStyle w:val="TableParagraph"/>
              <w:spacing w:line="278" w:lineRule="auto"/>
              <w:ind w:left="700" w:right="657" w:hanging="4"/>
              <w:jc w:val="center"/>
            </w:pPr>
            <w:r>
              <w:rPr>
                <w:spacing w:val="-2"/>
              </w:rPr>
              <w:t>Самостоятельная профессиональная деятельность,</w:t>
            </w:r>
          </w:p>
          <w:p w14:paraId="4B93F941" w14:textId="77777777" w:rsidR="008B6CDB" w:rsidRDefault="00FE614B">
            <w:pPr>
              <w:pStyle w:val="TableParagraph"/>
              <w:spacing w:line="276" w:lineRule="auto"/>
              <w:ind w:left="158" w:right="117"/>
              <w:jc w:val="center"/>
            </w:pPr>
            <w:r>
              <w:t>предполагающая</w:t>
            </w:r>
            <w:r>
              <w:rPr>
                <w:spacing w:val="-14"/>
              </w:rPr>
              <w:t xml:space="preserve"> </w:t>
            </w:r>
            <w:r>
              <w:t>постановку целей собственной работы и/или подчиненных.</w:t>
            </w:r>
          </w:p>
          <w:p w14:paraId="06CE07E3" w14:textId="77777777" w:rsidR="008B6CDB" w:rsidRDefault="00FE614B">
            <w:pPr>
              <w:pStyle w:val="TableParagraph"/>
              <w:spacing w:line="276" w:lineRule="auto"/>
              <w:ind w:left="149" w:right="117"/>
              <w:jc w:val="center"/>
            </w:pPr>
            <w:r>
              <w:t>Обеспечение</w:t>
            </w:r>
            <w:r>
              <w:rPr>
                <w:spacing w:val="-14"/>
              </w:rPr>
              <w:t xml:space="preserve"> </w:t>
            </w:r>
            <w:r>
              <w:t xml:space="preserve">взаимодействия сотрудников и смежных </w:t>
            </w:r>
            <w:r>
              <w:rPr>
                <w:spacing w:val="-2"/>
              </w:rPr>
              <w:t>подразделений.</w:t>
            </w:r>
          </w:p>
          <w:p w14:paraId="291137B4" w14:textId="77777777" w:rsidR="008B6CDB" w:rsidRDefault="00FE614B">
            <w:pPr>
              <w:pStyle w:val="TableParagraph"/>
              <w:spacing w:line="273" w:lineRule="auto"/>
              <w:ind w:left="150" w:right="117"/>
              <w:jc w:val="center"/>
            </w:pPr>
            <w:r>
              <w:t>Ответственность</w:t>
            </w:r>
            <w:r>
              <w:rPr>
                <w:spacing w:val="-14"/>
              </w:rPr>
              <w:t xml:space="preserve"> </w:t>
            </w:r>
            <w:r>
              <w:t>за</w:t>
            </w:r>
            <w:r>
              <w:rPr>
                <w:spacing w:val="-14"/>
              </w:rPr>
              <w:t xml:space="preserve"> </w:t>
            </w:r>
            <w:r>
              <w:t xml:space="preserve">результат выполнения работ на уровне подразделения или </w:t>
            </w:r>
            <w:r>
              <w:rPr>
                <w:spacing w:val="-2"/>
              </w:rPr>
              <w:t>организации</w:t>
            </w:r>
          </w:p>
        </w:tc>
        <w:tc>
          <w:tcPr>
            <w:tcW w:w="3126" w:type="dxa"/>
          </w:tcPr>
          <w:p w14:paraId="1492BCA0" w14:textId="77777777" w:rsidR="008B6CDB" w:rsidRDefault="00FE614B">
            <w:pPr>
              <w:pStyle w:val="TableParagraph"/>
              <w:spacing w:line="278" w:lineRule="auto"/>
              <w:ind w:left="753" w:right="146" w:hanging="510"/>
            </w:pPr>
            <w:r>
              <w:rPr>
                <w:spacing w:val="-2"/>
              </w:rPr>
              <w:t>Деятельность,</w:t>
            </w:r>
            <w:r>
              <w:rPr>
                <w:spacing w:val="-6"/>
              </w:rPr>
              <w:t xml:space="preserve"> </w:t>
            </w:r>
            <w:r>
              <w:rPr>
                <w:spacing w:val="-2"/>
              </w:rPr>
              <w:t xml:space="preserve">направленная </w:t>
            </w:r>
            <w:r>
              <w:t>на решение задач</w:t>
            </w:r>
          </w:p>
          <w:p w14:paraId="5C5AFD7F" w14:textId="77777777" w:rsidR="008B6CDB" w:rsidRDefault="00FE614B">
            <w:pPr>
              <w:pStyle w:val="TableParagraph"/>
              <w:spacing w:line="273" w:lineRule="auto"/>
              <w:ind w:left="359" w:right="332" w:firstLine="172"/>
            </w:pPr>
            <w:r>
              <w:t xml:space="preserve">технологического или </w:t>
            </w:r>
            <w:r>
              <w:rPr>
                <w:spacing w:val="-2"/>
              </w:rPr>
              <w:t>методического</w:t>
            </w:r>
            <w:r>
              <w:rPr>
                <w:spacing w:val="-15"/>
              </w:rPr>
              <w:t xml:space="preserve"> </w:t>
            </w:r>
            <w:r>
              <w:rPr>
                <w:spacing w:val="-2"/>
              </w:rPr>
              <w:t xml:space="preserve">характера, </w:t>
            </w:r>
            <w:r>
              <w:t>предполагающих</w:t>
            </w:r>
            <w:r>
              <w:rPr>
                <w:spacing w:val="-15"/>
              </w:rPr>
              <w:t xml:space="preserve"> </w:t>
            </w:r>
            <w:r>
              <w:t>выбор</w:t>
            </w:r>
            <w:r>
              <w:rPr>
                <w:spacing w:val="-14"/>
              </w:rPr>
              <w:t xml:space="preserve"> </w:t>
            </w:r>
            <w:r>
              <w:t>и многообразие способов</w:t>
            </w:r>
          </w:p>
          <w:p w14:paraId="29BBD3E5" w14:textId="77777777" w:rsidR="008B6CDB" w:rsidRDefault="00FE614B">
            <w:pPr>
              <w:pStyle w:val="TableParagraph"/>
              <w:spacing w:before="3" w:line="276" w:lineRule="auto"/>
              <w:ind w:left="152" w:right="125" w:firstLine="3"/>
              <w:jc w:val="center"/>
            </w:pPr>
            <w:r>
              <w:t xml:space="preserve">решения. Разработка, </w:t>
            </w:r>
            <w:r>
              <w:rPr>
                <w:spacing w:val="-2"/>
              </w:rPr>
              <w:t>внедрение,</w:t>
            </w:r>
            <w:r>
              <w:rPr>
                <w:spacing w:val="-7"/>
              </w:rPr>
              <w:t xml:space="preserve"> </w:t>
            </w:r>
            <w:r>
              <w:rPr>
                <w:spacing w:val="-2"/>
              </w:rPr>
              <w:t>контроль,</w:t>
            </w:r>
            <w:r>
              <w:rPr>
                <w:spacing w:val="-8"/>
              </w:rPr>
              <w:t xml:space="preserve"> </w:t>
            </w:r>
            <w:r>
              <w:rPr>
                <w:spacing w:val="-2"/>
              </w:rPr>
              <w:t>оценка</w:t>
            </w:r>
            <w:r>
              <w:rPr>
                <w:spacing w:val="-8"/>
              </w:rPr>
              <w:t xml:space="preserve"> </w:t>
            </w:r>
            <w:r>
              <w:rPr>
                <w:spacing w:val="-2"/>
              </w:rPr>
              <w:t xml:space="preserve">и </w:t>
            </w:r>
            <w:r>
              <w:t xml:space="preserve">коррекция компонентов </w:t>
            </w:r>
            <w:r>
              <w:rPr>
                <w:spacing w:val="-2"/>
              </w:rPr>
              <w:t>профессиональной</w:t>
            </w:r>
          </w:p>
          <w:p w14:paraId="25BCBB1B" w14:textId="77777777" w:rsidR="008B6CDB" w:rsidRDefault="00FE614B">
            <w:pPr>
              <w:pStyle w:val="TableParagraph"/>
              <w:spacing w:line="242" w:lineRule="exact"/>
              <w:ind w:left="148" w:right="123"/>
              <w:jc w:val="center"/>
            </w:pPr>
            <w:r>
              <w:rPr>
                <w:spacing w:val="-2"/>
              </w:rPr>
              <w:t>деятельности</w:t>
            </w:r>
          </w:p>
        </w:tc>
        <w:tc>
          <w:tcPr>
            <w:tcW w:w="3121" w:type="dxa"/>
          </w:tcPr>
          <w:p w14:paraId="5462B627" w14:textId="77777777" w:rsidR="008B6CDB" w:rsidRDefault="00FE614B">
            <w:pPr>
              <w:pStyle w:val="TableParagraph"/>
              <w:spacing w:line="278" w:lineRule="auto"/>
              <w:ind w:left="220" w:right="207" w:firstLine="3"/>
              <w:jc w:val="center"/>
            </w:pPr>
            <w:r>
              <w:t>Синтез профессиональных знаний</w:t>
            </w:r>
            <w:r>
              <w:rPr>
                <w:spacing w:val="-14"/>
              </w:rPr>
              <w:t xml:space="preserve"> </w:t>
            </w:r>
            <w:r>
              <w:t>и</w:t>
            </w:r>
            <w:r>
              <w:rPr>
                <w:spacing w:val="-14"/>
              </w:rPr>
              <w:t xml:space="preserve"> </w:t>
            </w:r>
            <w:r>
              <w:t>опыта</w:t>
            </w:r>
            <w:r>
              <w:rPr>
                <w:spacing w:val="-14"/>
              </w:rPr>
              <w:t xml:space="preserve"> </w:t>
            </w:r>
            <w:r>
              <w:t>(в</w:t>
            </w:r>
            <w:r>
              <w:rPr>
                <w:spacing w:val="-14"/>
              </w:rPr>
              <w:t xml:space="preserve"> </w:t>
            </w:r>
            <w:r>
              <w:t>том</w:t>
            </w:r>
            <w:r>
              <w:rPr>
                <w:spacing w:val="-13"/>
              </w:rPr>
              <w:t xml:space="preserve"> </w:t>
            </w:r>
            <w:r>
              <w:t xml:space="preserve">числе, </w:t>
            </w:r>
            <w:r>
              <w:rPr>
                <w:spacing w:val="-2"/>
              </w:rPr>
              <w:t>инновационных).</w:t>
            </w:r>
          </w:p>
          <w:p w14:paraId="69F2CA9C" w14:textId="77777777" w:rsidR="008B6CDB" w:rsidRDefault="00FE614B">
            <w:pPr>
              <w:pStyle w:val="TableParagraph"/>
              <w:spacing w:line="273" w:lineRule="auto"/>
              <w:ind w:left="137" w:right="132"/>
              <w:jc w:val="center"/>
            </w:pPr>
            <w:r>
              <w:rPr>
                <w:spacing w:val="-2"/>
              </w:rPr>
              <w:t>Самостоятельный</w:t>
            </w:r>
            <w:r>
              <w:rPr>
                <w:spacing w:val="-12"/>
              </w:rPr>
              <w:t xml:space="preserve"> </w:t>
            </w:r>
            <w:r>
              <w:rPr>
                <w:spacing w:val="-2"/>
              </w:rPr>
              <w:t xml:space="preserve">поиск, </w:t>
            </w:r>
            <w:r>
              <w:t xml:space="preserve">анализ и оценка </w:t>
            </w:r>
            <w:r>
              <w:rPr>
                <w:spacing w:val="-2"/>
              </w:rPr>
              <w:t>профессиональной информации.</w:t>
            </w:r>
          </w:p>
        </w:tc>
      </w:tr>
      <w:tr w:rsidR="008B6CDB" w14:paraId="59144AE1" w14:textId="77777777">
        <w:trPr>
          <w:trHeight w:val="2817"/>
        </w:trPr>
        <w:tc>
          <w:tcPr>
            <w:tcW w:w="538" w:type="dxa"/>
            <w:textDirection w:val="btLr"/>
          </w:tcPr>
          <w:p w14:paraId="00BB9052" w14:textId="77777777" w:rsidR="008B6CDB" w:rsidRDefault="00FE614B">
            <w:pPr>
              <w:pStyle w:val="TableParagraph"/>
              <w:spacing w:before="121"/>
              <w:ind w:left="931"/>
              <w:rPr>
                <w:b/>
              </w:rPr>
            </w:pPr>
            <w:r>
              <w:rPr>
                <w:b/>
              </w:rPr>
              <w:t>7</w:t>
            </w:r>
            <w:r>
              <w:rPr>
                <w:b/>
                <w:spacing w:val="2"/>
              </w:rPr>
              <w:t xml:space="preserve"> </w:t>
            </w:r>
            <w:r>
              <w:rPr>
                <w:b/>
                <w:spacing w:val="-2"/>
              </w:rPr>
              <w:t>уровень</w:t>
            </w:r>
          </w:p>
        </w:tc>
        <w:tc>
          <w:tcPr>
            <w:tcW w:w="3117" w:type="dxa"/>
          </w:tcPr>
          <w:p w14:paraId="369C4D0A" w14:textId="77777777" w:rsidR="008B6CDB" w:rsidRDefault="00FE614B">
            <w:pPr>
              <w:pStyle w:val="TableParagraph"/>
              <w:spacing w:line="276" w:lineRule="auto"/>
              <w:ind w:left="177" w:right="132" w:firstLine="259"/>
            </w:pPr>
            <w:r>
              <w:t>Определение стратегии, управление процессами и деятельностью (в том числе инновационной)</w:t>
            </w:r>
            <w:r>
              <w:rPr>
                <w:spacing w:val="-11"/>
              </w:rPr>
              <w:t xml:space="preserve"> </w:t>
            </w:r>
            <w:r>
              <w:t>с</w:t>
            </w:r>
            <w:r>
              <w:rPr>
                <w:spacing w:val="-11"/>
              </w:rPr>
              <w:t xml:space="preserve"> </w:t>
            </w:r>
            <w:r>
              <w:t>принятием решения на уровне крупных институциональных</w:t>
            </w:r>
            <w:r>
              <w:rPr>
                <w:spacing w:val="-14"/>
              </w:rPr>
              <w:t xml:space="preserve"> </w:t>
            </w:r>
            <w:r>
              <w:t>структур</w:t>
            </w:r>
          </w:p>
          <w:p w14:paraId="25445BC4" w14:textId="77777777" w:rsidR="008B6CDB" w:rsidRDefault="00FE614B">
            <w:pPr>
              <w:pStyle w:val="TableParagraph"/>
              <w:spacing w:line="250" w:lineRule="exact"/>
              <w:ind w:left="643"/>
            </w:pPr>
            <w:r>
              <w:t>и</w:t>
            </w:r>
            <w:r>
              <w:rPr>
                <w:spacing w:val="1"/>
              </w:rPr>
              <w:t xml:space="preserve"> </w:t>
            </w:r>
            <w:r>
              <w:t>их</w:t>
            </w:r>
            <w:r>
              <w:rPr>
                <w:spacing w:val="-4"/>
              </w:rPr>
              <w:t xml:space="preserve"> </w:t>
            </w:r>
            <w:r>
              <w:rPr>
                <w:spacing w:val="-2"/>
              </w:rPr>
              <w:t>подразделений</w:t>
            </w:r>
          </w:p>
        </w:tc>
        <w:tc>
          <w:tcPr>
            <w:tcW w:w="3126" w:type="dxa"/>
          </w:tcPr>
          <w:p w14:paraId="4A81390E" w14:textId="77777777" w:rsidR="008B6CDB" w:rsidRDefault="00FE614B">
            <w:pPr>
              <w:pStyle w:val="TableParagraph"/>
              <w:spacing w:line="249" w:lineRule="exact"/>
              <w:ind w:left="147" w:right="123"/>
              <w:jc w:val="center"/>
            </w:pPr>
            <w:r>
              <w:rPr>
                <w:spacing w:val="-2"/>
              </w:rPr>
              <w:t>Деятельность,</w:t>
            </w:r>
          </w:p>
          <w:p w14:paraId="5A76B988" w14:textId="77777777" w:rsidR="008B6CDB" w:rsidRDefault="00FE614B">
            <w:pPr>
              <w:pStyle w:val="TableParagraph"/>
              <w:spacing w:before="35" w:line="276" w:lineRule="auto"/>
              <w:ind w:left="143" w:right="125" w:firstLine="5"/>
              <w:jc w:val="center"/>
            </w:pPr>
            <w:r>
              <w:t xml:space="preserve">предполагающая решение задач развития, разработки новых подходов, </w:t>
            </w:r>
            <w:r>
              <w:rPr>
                <w:spacing w:val="-2"/>
              </w:rPr>
              <w:t>использования</w:t>
            </w:r>
            <w:r>
              <w:rPr>
                <w:spacing w:val="-8"/>
              </w:rPr>
              <w:t xml:space="preserve"> </w:t>
            </w:r>
            <w:r>
              <w:rPr>
                <w:spacing w:val="-2"/>
              </w:rPr>
              <w:t xml:space="preserve">разнообразных </w:t>
            </w:r>
            <w:r>
              <w:t xml:space="preserve">методов (в том числе, </w:t>
            </w:r>
            <w:r>
              <w:rPr>
                <w:spacing w:val="-2"/>
              </w:rPr>
              <w:t>инновационных)</w:t>
            </w:r>
          </w:p>
        </w:tc>
        <w:tc>
          <w:tcPr>
            <w:tcW w:w="3121" w:type="dxa"/>
          </w:tcPr>
          <w:p w14:paraId="17B88261" w14:textId="77777777" w:rsidR="008B6CDB" w:rsidRDefault="00FE614B">
            <w:pPr>
              <w:pStyle w:val="TableParagraph"/>
              <w:spacing w:line="276" w:lineRule="auto"/>
              <w:ind w:left="301" w:right="278" w:hanging="8"/>
              <w:jc w:val="center"/>
            </w:pPr>
            <w:r>
              <w:t>Синтез</w:t>
            </w:r>
            <w:r>
              <w:rPr>
                <w:spacing w:val="-14"/>
              </w:rPr>
              <w:t xml:space="preserve"> </w:t>
            </w:r>
            <w:r>
              <w:t xml:space="preserve">профессиональных знаний и опыта. Создание </w:t>
            </w:r>
            <w:r>
              <w:rPr>
                <w:spacing w:val="-2"/>
              </w:rPr>
              <w:t>новых</w:t>
            </w:r>
            <w:r>
              <w:rPr>
                <w:spacing w:val="-8"/>
              </w:rPr>
              <w:t xml:space="preserve"> </w:t>
            </w:r>
            <w:r>
              <w:rPr>
                <w:spacing w:val="-2"/>
              </w:rPr>
              <w:t>знаний</w:t>
            </w:r>
            <w:r>
              <w:rPr>
                <w:spacing w:val="-11"/>
              </w:rPr>
              <w:t xml:space="preserve"> </w:t>
            </w:r>
            <w:r>
              <w:rPr>
                <w:spacing w:val="-2"/>
              </w:rPr>
              <w:t xml:space="preserve">прикладного </w:t>
            </w:r>
            <w:r>
              <w:t>характера в определенной области и/или на стыке областей. Определение источников и поиск</w:t>
            </w:r>
          </w:p>
          <w:p w14:paraId="1C6E9344" w14:textId="77777777" w:rsidR="008B6CDB" w:rsidRDefault="00FE614B">
            <w:pPr>
              <w:pStyle w:val="TableParagraph"/>
              <w:spacing w:line="278" w:lineRule="auto"/>
              <w:ind w:left="175" w:right="158"/>
              <w:jc w:val="center"/>
            </w:pPr>
            <w:r>
              <w:rPr>
                <w:spacing w:val="-2"/>
              </w:rPr>
              <w:t>информации,</w:t>
            </w:r>
            <w:r>
              <w:rPr>
                <w:spacing w:val="-13"/>
              </w:rPr>
              <w:t xml:space="preserve"> </w:t>
            </w:r>
            <w:r>
              <w:rPr>
                <w:spacing w:val="-2"/>
              </w:rPr>
              <w:t xml:space="preserve">необходимой </w:t>
            </w:r>
            <w:r>
              <w:t>для</w:t>
            </w:r>
            <w:r>
              <w:rPr>
                <w:spacing w:val="-2"/>
              </w:rPr>
              <w:t xml:space="preserve"> </w:t>
            </w:r>
            <w:r>
              <w:t>развития</w:t>
            </w:r>
            <w:r>
              <w:rPr>
                <w:spacing w:val="-3"/>
              </w:rPr>
              <w:t xml:space="preserve"> </w:t>
            </w:r>
            <w:r>
              <w:rPr>
                <w:spacing w:val="-2"/>
              </w:rPr>
              <w:t>деятельности</w:t>
            </w:r>
          </w:p>
        </w:tc>
      </w:tr>
      <w:tr w:rsidR="008B6CDB" w14:paraId="504CB4DB" w14:textId="77777777">
        <w:trPr>
          <w:trHeight w:val="1137"/>
        </w:trPr>
        <w:tc>
          <w:tcPr>
            <w:tcW w:w="538" w:type="dxa"/>
            <w:textDirection w:val="btLr"/>
          </w:tcPr>
          <w:p w14:paraId="7A8975E6" w14:textId="77777777" w:rsidR="008B6CDB" w:rsidRDefault="00FE614B">
            <w:pPr>
              <w:pStyle w:val="TableParagraph"/>
              <w:spacing w:before="121"/>
              <w:ind w:left="187"/>
              <w:rPr>
                <w:b/>
              </w:rPr>
            </w:pPr>
            <w:r>
              <w:rPr>
                <w:b/>
                <w:spacing w:val="-2"/>
              </w:rPr>
              <w:t>Уровни</w:t>
            </w:r>
          </w:p>
        </w:tc>
        <w:tc>
          <w:tcPr>
            <w:tcW w:w="3117" w:type="dxa"/>
          </w:tcPr>
          <w:p w14:paraId="067CE26F" w14:textId="77777777" w:rsidR="008B6CDB" w:rsidRDefault="00FE614B">
            <w:pPr>
              <w:pStyle w:val="TableParagraph"/>
              <w:spacing w:before="1" w:line="276" w:lineRule="auto"/>
              <w:ind w:left="369" w:right="335" w:firstLine="5"/>
              <w:jc w:val="center"/>
              <w:rPr>
                <w:b/>
              </w:rPr>
            </w:pPr>
            <w:r>
              <w:rPr>
                <w:b/>
              </w:rPr>
              <w:t xml:space="preserve">Широта полномочий и </w:t>
            </w:r>
            <w:r>
              <w:rPr>
                <w:b/>
                <w:spacing w:val="-2"/>
              </w:rPr>
              <w:t>ответственность</w:t>
            </w:r>
            <w:r>
              <w:rPr>
                <w:b/>
                <w:spacing w:val="-10"/>
              </w:rPr>
              <w:t xml:space="preserve"> </w:t>
            </w:r>
            <w:r>
              <w:rPr>
                <w:b/>
                <w:spacing w:val="-2"/>
              </w:rPr>
              <w:t>(общая компетенция)</w:t>
            </w:r>
          </w:p>
        </w:tc>
        <w:tc>
          <w:tcPr>
            <w:tcW w:w="3126" w:type="dxa"/>
          </w:tcPr>
          <w:p w14:paraId="000762C4" w14:textId="77777777" w:rsidR="008B6CDB" w:rsidRDefault="00FE614B">
            <w:pPr>
              <w:pStyle w:val="TableParagraph"/>
              <w:spacing w:before="1" w:line="273" w:lineRule="auto"/>
              <w:ind w:left="647" w:hanging="332"/>
              <w:rPr>
                <w:b/>
              </w:rPr>
            </w:pPr>
            <w:r>
              <w:rPr>
                <w:b/>
                <w:spacing w:val="-2"/>
              </w:rPr>
              <w:t>Сложность</w:t>
            </w:r>
            <w:r>
              <w:rPr>
                <w:b/>
                <w:spacing w:val="-13"/>
              </w:rPr>
              <w:t xml:space="preserve"> </w:t>
            </w:r>
            <w:r>
              <w:rPr>
                <w:b/>
                <w:spacing w:val="-2"/>
              </w:rPr>
              <w:t xml:space="preserve">деятельности </w:t>
            </w:r>
            <w:r>
              <w:rPr>
                <w:b/>
              </w:rPr>
              <w:t>(характер умений)</w:t>
            </w:r>
          </w:p>
        </w:tc>
        <w:tc>
          <w:tcPr>
            <w:tcW w:w="3121" w:type="dxa"/>
          </w:tcPr>
          <w:p w14:paraId="3664B3A6" w14:textId="77777777" w:rsidR="008B6CDB" w:rsidRDefault="00FE614B">
            <w:pPr>
              <w:pStyle w:val="TableParagraph"/>
              <w:spacing w:before="1" w:line="273" w:lineRule="auto"/>
              <w:ind w:left="656" w:right="167" w:hanging="504"/>
              <w:rPr>
                <w:b/>
              </w:rPr>
            </w:pPr>
            <w:proofErr w:type="spellStart"/>
            <w:r>
              <w:rPr>
                <w:b/>
                <w:spacing w:val="-2"/>
              </w:rPr>
              <w:t>Наукоемкость</w:t>
            </w:r>
            <w:proofErr w:type="spellEnd"/>
            <w:r>
              <w:rPr>
                <w:b/>
                <w:spacing w:val="-12"/>
              </w:rPr>
              <w:t xml:space="preserve"> </w:t>
            </w:r>
            <w:r>
              <w:rPr>
                <w:b/>
                <w:spacing w:val="-2"/>
              </w:rPr>
              <w:t xml:space="preserve">деятельности </w:t>
            </w:r>
            <w:r>
              <w:rPr>
                <w:b/>
              </w:rPr>
              <w:t>(характер знаний)</w:t>
            </w:r>
          </w:p>
        </w:tc>
      </w:tr>
      <w:tr w:rsidR="008B6CDB" w14:paraId="0A0C452B" w14:textId="77777777">
        <w:trPr>
          <w:trHeight w:val="2236"/>
        </w:trPr>
        <w:tc>
          <w:tcPr>
            <w:tcW w:w="538" w:type="dxa"/>
            <w:textDirection w:val="btLr"/>
          </w:tcPr>
          <w:p w14:paraId="29C31CF6" w14:textId="77777777" w:rsidR="008B6CDB" w:rsidRDefault="00FE614B">
            <w:pPr>
              <w:pStyle w:val="TableParagraph"/>
              <w:spacing w:before="121"/>
              <w:ind w:left="638"/>
              <w:rPr>
                <w:b/>
              </w:rPr>
            </w:pPr>
            <w:r>
              <w:rPr>
                <w:b/>
              </w:rPr>
              <w:t>8</w:t>
            </w:r>
            <w:r>
              <w:rPr>
                <w:b/>
                <w:spacing w:val="2"/>
              </w:rPr>
              <w:t xml:space="preserve"> </w:t>
            </w:r>
            <w:r>
              <w:rPr>
                <w:b/>
                <w:spacing w:val="-2"/>
              </w:rPr>
              <w:t>уровень</w:t>
            </w:r>
          </w:p>
        </w:tc>
        <w:tc>
          <w:tcPr>
            <w:tcW w:w="3117" w:type="dxa"/>
          </w:tcPr>
          <w:p w14:paraId="3D3AD652" w14:textId="77777777" w:rsidR="008B6CDB" w:rsidRDefault="00FE614B">
            <w:pPr>
              <w:pStyle w:val="TableParagraph"/>
              <w:spacing w:line="276" w:lineRule="auto"/>
              <w:ind w:left="158" w:firstLine="278"/>
            </w:pPr>
            <w:r>
              <w:t xml:space="preserve">Определение стратегии, управление процессами и деятельностью (в том числе инновационной) с принятием </w:t>
            </w:r>
            <w:r>
              <w:rPr>
                <w:spacing w:val="-2"/>
              </w:rPr>
              <w:t>решения</w:t>
            </w:r>
            <w:r>
              <w:rPr>
                <w:spacing w:val="-11"/>
              </w:rPr>
              <w:t xml:space="preserve"> </w:t>
            </w:r>
            <w:r>
              <w:rPr>
                <w:spacing w:val="-2"/>
              </w:rPr>
              <w:t>и</w:t>
            </w:r>
            <w:r>
              <w:rPr>
                <w:spacing w:val="-9"/>
              </w:rPr>
              <w:t xml:space="preserve"> </w:t>
            </w:r>
            <w:r>
              <w:rPr>
                <w:spacing w:val="-2"/>
              </w:rPr>
              <w:t>ответственности</w:t>
            </w:r>
            <w:r>
              <w:rPr>
                <w:spacing w:val="-3"/>
              </w:rPr>
              <w:t xml:space="preserve"> </w:t>
            </w:r>
            <w:r>
              <w:rPr>
                <w:spacing w:val="-2"/>
              </w:rPr>
              <w:t>на</w:t>
            </w:r>
          </w:p>
          <w:p w14:paraId="153CD02C" w14:textId="77777777" w:rsidR="008B6CDB" w:rsidRDefault="00FE614B">
            <w:pPr>
              <w:pStyle w:val="TableParagraph"/>
              <w:spacing w:line="273" w:lineRule="auto"/>
              <w:ind w:left="177" w:right="132" w:firstLine="628"/>
            </w:pPr>
            <w:r>
              <w:t>уровне крупных институциональных</w:t>
            </w:r>
            <w:r>
              <w:rPr>
                <w:spacing w:val="-14"/>
              </w:rPr>
              <w:t xml:space="preserve"> </w:t>
            </w:r>
            <w:r>
              <w:t>структур</w:t>
            </w:r>
          </w:p>
        </w:tc>
        <w:tc>
          <w:tcPr>
            <w:tcW w:w="3126" w:type="dxa"/>
          </w:tcPr>
          <w:p w14:paraId="590AED4B" w14:textId="77777777" w:rsidR="008B6CDB" w:rsidRDefault="00FE614B">
            <w:pPr>
              <w:pStyle w:val="TableParagraph"/>
              <w:spacing w:line="249" w:lineRule="exact"/>
              <w:ind w:left="157" w:right="123"/>
              <w:jc w:val="center"/>
            </w:pPr>
            <w:r>
              <w:rPr>
                <w:spacing w:val="-2"/>
              </w:rPr>
              <w:t>Деятельность,</w:t>
            </w:r>
          </w:p>
          <w:p w14:paraId="133E30C3" w14:textId="77777777" w:rsidR="008B6CDB" w:rsidRDefault="00FE614B">
            <w:pPr>
              <w:pStyle w:val="TableParagraph"/>
              <w:spacing w:before="35" w:line="276" w:lineRule="auto"/>
              <w:ind w:left="143" w:right="115" w:firstLine="5"/>
              <w:jc w:val="center"/>
            </w:pPr>
            <w:r>
              <w:t xml:space="preserve">предполагающая решение </w:t>
            </w:r>
            <w:r>
              <w:rPr>
                <w:spacing w:val="-2"/>
              </w:rPr>
              <w:t>проблем</w:t>
            </w:r>
            <w:r>
              <w:rPr>
                <w:spacing w:val="-7"/>
              </w:rPr>
              <w:t xml:space="preserve"> </w:t>
            </w:r>
            <w:r>
              <w:rPr>
                <w:spacing w:val="-2"/>
              </w:rPr>
              <w:t>исследовательского</w:t>
            </w:r>
            <w:r>
              <w:rPr>
                <w:spacing w:val="-11"/>
              </w:rPr>
              <w:t xml:space="preserve"> </w:t>
            </w:r>
            <w:r>
              <w:rPr>
                <w:spacing w:val="-2"/>
              </w:rPr>
              <w:t xml:space="preserve">и </w:t>
            </w:r>
            <w:r>
              <w:t xml:space="preserve">проектного характера, связанных с повышением эффективности управляемых </w:t>
            </w:r>
            <w:r>
              <w:rPr>
                <w:spacing w:val="-2"/>
              </w:rPr>
              <w:t>процессов</w:t>
            </w:r>
          </w:p>
        </w:tc>
        <w:tc>
          <w:tcPr>
            <w:tcW w:w="3121" w:type="dxa"/>
          </w:tcPr>
          <w:p w14:paraId="53E16C80" w14:textId="77777777" w:rsidR="008B6CDB" w:rsidRDefault="00FE614B">
            <w:pPr>
              <w:pStyle w:val="TableParagraph"/>
              <w:spacing w:line="271" w:lineRule="auto"/>
              <w:ind w:left="191" w:right="169" w:hanging="6"/>
              <w:jc w:val="center"/>
            </w:pPr>
            <w:r>
              <w:t xml:space="preserve">Создание и синтез новых </w:t>
            </w:r>
            <w:r>
              <w:rPr>
                <w:spacing w:val="-2"/>
              </w:rPr>
              <w:t>знаний</w:t>
            </w:r>
            <w:r>
              <w:rPr>
                <w:spacing w:val="-15"/>
              </w:rPr>
              <w:t xml:space="preserve"> </w:t>
            </w:r>
            <w:r>
              <w:rPr>
                <w:spacing w:val="-2"/>
              </w:rPr>
              <w:t xml:space="preserve">междисциплинарного </w:t>
            </w:r>
            <w:r>
              <w:t>характера. Оценка и отбор информации, необходимой для развития деятельности.</w:t>
            </w:r>
          </w:p>
        </w:tc>
      </w:tr>
    </w:tbl>
    <w:p w14:paraId="13C62DDC" w14:textId="77777777" w:rsidR="008B6CDB" w:rsidRDefault="008B6CDB">
      <w:pPr>
        <w:spacing w:line="271" w:lineRule="auto"/>
        <w:jc w:val="center"/>
        <w:sectPr w:rsidR="008B6CDB">
          <w:pgSz w:w="11910" w:h="16840"/>
          <w:pgMar w:top="520" w:right="260" w:bottom="1500" w:left="320" w:header="0" w:footer="1310" w:gutter="0"/>
          <w:cols w:space="720"/>
        </w:sectPr>
      </w:pPr>
    </w:p>
    <w:p w14:paraId="34D9FCFB" w14:textId="77777777" w:rsidR="008B6CDB" w:rsidRDefault="008B6CDB">
      <w:pPr>
        <w:pStyle w:val="a3"/>
        <w:spacing w:before="5"/>
        <w:jc w:val="left"/>
        <w:rPr>
          <w:sz w:val="2"/>
        </w:rPr>
      </w:pPr>
    </w:p>
    <w:tbl>
      <w:tblPr>
        <w:tblStyle w:val="TableNormal"/>
        <w:tblW w:w="0" w:type="auto"/>
        <w:tblInd w:w="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3117"/>
        <w:gridCol w:w="3126"/>
        <w:gridCol w:w="3121"/>
      </w:tblGrid>
      <w:tr w:rsidR="008B6CDB" w14:paraId="55081F17" w14:textId="77777777">
        <w:trPr>
          <w:trHeight w:val="3110"/>
        </w:trPr>
        <w:tc>
          <w:tcPr>
            <w:tcW w:w="538" w:type="dxa"/>
            <w:textDirection w:val="btLr"/>
          </w:tcPr>
          <w:p w14:paraId="29CAFB88" w14:textId="77777777" w:rsidR="008B6CDB" w:rsidRDefault="00FE614B">
            <w:pPr>
              <w:pStyle w:val="TableParagraph"/>
              <w:spacing w:before="116"/>
              <w:ind w:left="19"/>
              <w:jc w:val="center"/>
              <w:rPr>
                <w:b/>
              </w:rPr>
            </w:pPr>
            <w:bookmarkStart w:id="5" w:name="Рекомендуемая_литература:_(1)"/>
            <w:bookmarkEnd w:id="5"/>
            <w:r>
              <w:rPr>
                <w:b/>
              </w:rPr>
              <w:t>9</w:t>
            </w:r>
            <w:r>
              <w:rPr>
                <w:b/>
                <w:spacing w:val="3"/>
              </w:rPr>
              <w:t xml:space="preserve"> </w:t>
            </w:r>
            <w:r>
              <w:rPr>
                <w:b/>
                <w:spacing w:val="-2"/>
              </w:rPr>
              <w:t>уровень</w:t>
            </w:r>
          </w:p>
        </w:tc>
        <w:tc>
          <w:tcPr>
            <w:tcW w:w="3117" w:type="dxa"/>
          </w:tcPr>
          <w:p w14:paraId="6B205BC8" w14:textId="77777777" w:rsidR="008B6CDB" w:rsidRDefault="00FE614B">
            <w:pPr>
              <w:pStyle w:val="TableParagraph"/>
              <w:spacing w:line="276" w:lineRule="auto"/>
              <w:ind w:left="148" w:right="117"/>
              <w:jc w:val="center"/>
            </w:pPr>
            <w:r>
              <w:rPr>
                <w:spacing w:val="-2"/>
              </w:rPr>
              <w:t>Определение</w:t>
            </w:r>
            <w:r>
              <w:rPr>
                <w:spacing w:val="-17"/>
              </w:rPr>
              <w:t xml:space="preserve"> </w:t>
            </w:r>
            <w:r>
              <w:rPr>
                <w:spacing w:val="-2"/>
              </w:rPr>
              <w:t xml:space="preserve">стратегии, </w:t>
            </w:r>
            <w:r>
              <w:t xml:space="preserve">управление сложными </w:t>
            </w:r>
            <w:r>
              <w:rPr>
                <w:spacing w:val="-2"/>
              </w:rPr>
              <w:t xml:space="preserve">социальными, производственными, </w:t>
            </w:r>
            <w:r>
              <w:t>научными процессами.</w:t>
            </w:r>
          </w:p>
          <w:p w14:paraId="536DFD85" w14:textId="77777777" w:rsidR="008B6CDB" w:rsidRDefault="00FE614B">
            <w:pPr>
              <w:pStyle w:val="TableParagraph"/>
              <w:spacing w:line="273" w:lineRule="auto"/>
              <w:ind w:left="220" w:right="145" w:hanging="49"/>
              <w:jc w:val="both"/>
            </w:pPr>
            <w:r>
              <w:t>Ответственность</w:t>
            </w:r>
            <w:r>
              <w:rPr>
                <w:spacing w:val="-14"/>
              </w:rPr>
              <w:t xml:space="preserve"> </w:t>
            </w:r>
            <w:r>
              <w:t>за</w:t>
            </w:r>
            <w:r>
              <w:rPr>
                <w:spacing w:val="-14"/>
              </w:rPr>
              <w:t xml:space="preserve"> </w:t>
            </w:r>
            <w:r>
              <w:t>результат в масштабе</w:t>
            </w:r>
            <w:r>
              <w:rPr>
                <w:spacing w:val="-1"/>
              </w:rPr>
              <w:t xml:space="preserve"> </w:t>
            </w:r>
            <w:r>
              <w:t>отрасли, страны, на международном уровне</w:t>
            </w:r>
          </w:p>
        </w:tc>
        <w:tc>
          <w:tcPr>
            <w:tcW w:w="3126" w:type="dxa"/>
          </w:tcPr>
          <w:p w14:paraId="3DA3A684" w14:textId="77777777" w:rsidR="008B6CDB" w:rsidRDefault="00FE614B">
            <w:pPr>
              <w:pStyle w:val="TableParagraph"/>
              <w:spacing w:line="249" w:lineRule="exact"/>
              <w:ind w:left="146" w:right="131"/>
              <w:jc w:val="center"/>
            </w:pPr>
            <w:r>
              <w:rPr>
                <w:spacing w:val="-2"/>
              </w:rPr>
              <w:t>Деятельность,</w:t>
            </w:r>
          </w:p>
          <w:p w14:paraId="4A37EF91" w14:textId="77777777" w:rsidR="008B6CDB" w:rsidRDefault="00FE614B">
            <w:pPr>
              <w:pStyle w:val="TableParagraph"/>
              <w:spacing w:before="40" w:line="276" w:lineRule="auto"/>
              <w:ind w:left="210" w:right="200" w:firstLine="13"/>
              <w:jc w:val="center"/>
            </w:pPr>
            <w:r>
              <w:t xml:space="preserve">предполагающая решение </w:t>
            </w:r>
            <w:r>
              <w:rPr>
                <w:spacing w:val="-2"/>
              </w:rPr>
              <w:t>проблем</w:t>
            </w:r>
            <w:r>
              <w:rPr>
                <w:spacing w:val="-10"/>
              </w:rPr>
              <w:t xml:space="preserve"> </w:t>
            </w:r>
            <w:r>
              <w:rPr>
                <w:spacing w:val="-2"/>
              </w:rPr>
              <w:t xml:space="preserve">методологического, </w:t>
            </w:r>
            <w:r>
              <w:t>исследовательского и</w:t>
            </w:r>
          </w:p>
          <w:p w14:paraId="5EEE70CE" w14:textId="77777777" w:rsidR="008B6CDB" w:rsidRDefault="00FE614B">
            <w:pPr>
              <w:pStyle w:val="TableParagraph"/>
              <w:spacing w:before="1" w:line="276" w:lineRule="auto"/>
              <w:ind w:left="229" w:right="210" w:hanging="9"/>
              <w:jc w:val="center"/>
            </w:pPr>
            <w:r>
              <w:t xml:space="preserve">проектного характера, связанных с развитием и </w:t>
            </w:r>
            <w:r>
              <w:rPr>
                <w:spacing w:val="-2"/>
              </w:rPr>
              <w:t>повышением</w:t>
            </w:r>
            <w:r>
              <w:rPr>
                <w:spacing w:val="-12"/>
              </w:rPr>
              <w:t xml:space="preserve"> </w:t>
            </w:r>
            <w:r>
              <w:rPr>
                <w:spacing w:val="-2"/>
              </w:rPr>
              <w:t xml:space="preserve">эффективности </w:t>
            </w:r>
            <w:r>
              <w:t>сложных социальных, производственных,</w:t>
            </w:r>
            <w:r>
              <w:rPr>
                <w:spacing w:val="-14"/>
              </w:rPr>
              <w:t xml:space="preserve"> </w:t>
            </w:r>
            <w:r>
              <w:t xml:space="preserve">научных </w:t>
            </w:r>
            <w:r>
              <w:rPr>
                <w:spacing w:val="-2"/>
              </w:rPr>
              <w:t>процессов.</w:t>
            </w:r>
          </w:p>
        </w:tc>
        <w:tc>
          <w:tcPr>
            <w:tcW w:w="3121" w:type="dxa"/>
          </w:tcPr>
          <w:p w14:paraId="7C6A7496" w14:textId="77777777" w:rsidR="008B6CDB" w:rsidRDefault="00FE614B">
            <w:pPr>
              <w:pStyle w:val="TableParagraph"/>
              <w:spacing w:line="276" w:lineRule="auto"/>
              <w:ind w:left="349" w:right="326" w:firstLine="24"/>
              <w:jc w:val="both"/>
            </w:pPr>
            <w:r>
              <w:t>Создание</w:t>
            </w:r>
            <w:r>
              <w:rPr>
                <w:spacing w:val="-9"/>
              </w:rPr>
              <w:t xml:space="preserve"> </w:t>
            </w:r>
            <w:r>
              <w:t>и синтез новых фундаментальных</w:t>
            </w:r>
            <w:r>
              <w:rPr>
                <w:spacing w:val="-14"/>
              </w:rPr>
              <w:t xml:space="preserve"> </w:t>
            </w:r>
            <w:r>
              <w:t>знаний междисциплинарного и</w:t>
            </w:r>
          </w:p>
          <w:p w14:paraId="1B0791F6" w14:textId="77777777" w:rsidR="008B6CDB" w:rsidRDefault="00FE614B">
            <w:pPr>
              <w:pStyle w:val="TableParagraph"/>
              <w:spacing w:line="276" w:lineRule="auto"/>
              <w:ind w:left="200" w:right="185" w:hanging="15"/>
              <w:jc w:val="center"/>
            </w:pPr>
            <w:r>
              <w:t xml:space="preserve">межотраслевого характера. </w:t>
            </w:r>
            <w:r>
              <w:rPr>
                <w:spacing w:val="-2"/>
              </w:rPr>
              <w:t>Оценка</w:t>
            </w:r>
            <w:r>
              <w:rPr>
                <w:spacing w:val="-9"/>
              </w:rPr>
              <w:t xml:space="preserve"> </w:t>
            </w:r>
            <w:r>
              <w:rPr>
                <w:spacing w:val="-2"/>
              </w:rPr>
              <w:t>и</w:t>
            </w:r>
            <w:r>
              <w:rPr>
                <w:spacing w:val="-10"/>
              </w:rPr>
              <w:t xml:space="preserve"> </w:t>
            </w:r>
            <w:r>
              <w:rPr>
                <w:spacing w:val="-2"/>
              </w:rPr>
              <w:t>отбор</w:t>
            </w:r>
            <w:r>
              <w:rPr>
                <w:spacing w:val="-12"/>
              </w:rPr>
              <w:t xml:space="preserve"> </w:t>
            </w:r>
            <w:r>
              <w:rPr>
                <w:spacing w:val="-2"/>
              </w:rPr>
              <w:t xml:space="preserve">информации, </w:t>
            </w:r>
            <w:r>
              <w:t xml:space="preserve">необходимой для развития деятельности. Управление </w:t>
            </w:r>
            <w:r>
              <w:rPr>
                <w:spacing w:val="-2"/>
              </w:rPr>
              <w:t>содержанием</w:t>
            </w:r>
          </w:p>
          <w:p w14:paraId="0C773A66" w14:textId="77777777" w:rsidR="008B6CDB" w:rsidRDefault="00FE614B">
            <w:pPr>
              <w:pStyle w:val="TableParagraph"/>
              <w:ind w:left="138" w:right="132"/>
              <w:jc w:val="center"/>
            </w:pPr>
            <w:r>
              <w:t>информационных</w:t>
            </w:r>
            <w:r>
              <w:rPr>
                <w:spacing w:val="-9"/>
              </w:rPr>
              <w:t xml:space="preserve"> </w:t>
            </w:r>
            <w:r>
              <w:rPr>
                <w:spacing w:val="-2"/>
              </w:rPr>
              <w:t>потоков.</w:t>
            </w:r>
          </w:p>
        </w:tc>
      </w:tr>
    </w:tbl>
    <w:p w14:paraId="339D8C80" w14:textId="77777777" w:rsidR="008B6CDB" w:rsidRDefault="00FE614B">
      <w:pPr>
        <w:pStyle w:val="1"/>
        <w:spacing w:before="243"/>
        <w:ind w:left="2340"/>
        <w:jc w:val="both"/>
      </w:pPr>
      <w:r>
        <w:rPr>
          <w:w w:val="90"/>
        </w:rPr>
        <w:t>Рекомендуемая</w:t>
      </w:r>
      <w:r>
        <w:rPr>
          <w:spacing w:val="43"/>
        </w:rPr>
        <w:t xml:space="preserve">  </w:t>
      </w:r>
      <w:r>
        <w:rPr>
          <w:spacing w:val="-2"/>
        </w:rPr>
        <w:t>литература:</w:t>
      </w:r>
    </w:p>
    <w:p w14:paraId="3E23C77E" w14:textId="77777777" w:rsidR="008B6CDB" w:rsidRDefault="00FE614B">
      <w:pPr>
        <w:pStyle w:val="a4"/>
        <w:numPr>
          <w:ilvl w:val="0"/>
          <w:numId w:val="26"/>
        </w:numPr>
        <w:tabs>
          <w:tab w:val="left" w:pos="3049"/>
        </w:tabs>
        <w:spacing w:before="154" w:line="357" w:lineRule="auto"/>
        <w:ind w:right="1287" w:firstLine="710"/>
        <w:jc w:val="both"/>
        <w:rPr>
          <w:sz w:val="28"/>
        </w:rPr>
      </w:pPr>
      <w:r>
        <w:rPr>
          <w:sz w:val="28"/>
        </w:rPr>
        <w:t xml:space="preserve">Программно-аппаратный комплекс «Профессиональные стандарты» </w:t>
      </w:r>
      <w:hyperlink r:id="rId15">
        <w:r>
          <w:rPr>
            <w:color w:val="0461C1"/>
            <w:sz w:val="28"/>
            <w:u w:val="single" w:color="0461C1"/>
          </w:rPr>
          <w:t>http://profstandart.rosmintrud.ru</w:t>
        </w:r>
      </w:hyperlink>
    </w:p>
    <w:p w14:paraId="7DA90110" w14:textId="77777777" w:rsidR="008B6CDB" w:rsidRDefault="00FE614B">
      <w:pPr>
        <w:pStyle w:val="a4"/>
        <w:numPr>
          <w:ilvl w:val="0"/>
          <w:numId w:val="26"/>
        </w:numPr>
        <w:tabs>
          <w:tab w:val="left" w:pos="3049"/>
        </w:tabs>
        <w:spacing w:before="5" w:line="360" w:lineRule="auto"/>
        <w:ind w:right="1284" w:firstLine="710"/>
        <w:jc w:val="both"/>
        <w:rPr>
          <w:sz w:val="28"/>
        </w:rPr>
      </w:pPr>
      <w:r>
        <w:rPr>
          <w:sz w:val="28"/>
        </w:rPr>
        <w:t>Справочная</w:t>
      </w:r>
      <w:r>
        <w:rPr>
          <w:spacing w:val="-12"/>
          <w:sz w:val="28"/>
        </w:rPr>
        <w:t xml:space="preserve"> </w:t>
      </w:r>
      <w:r>
        <w:rPr>
          <w:sz w:val="28"/>
        </w:rPr>
        <w:t>информация:</w:t>
      </w:r>
      <w:r>
        <w:rPr>
          <w:spacing w:val="-13"/>
          <w:sz w:val="28"/>
        </w:rPr>
        <w:t xml:space="preserve"> </w:t>
      </w:r>
      <w:r>
        <w:rPr>
          <w:sz w:val="28"/>
        </w:rPr>
        <w:t>"Профессиональные</w:t>
      </w:r>
      <w:r>
        <w:rPr>
          <w:spacing w:val="-12"/>
          <w:sz w:val="28"/>
        </w:rPr>
        <w:t xml:space="preserve"> </w:t>
      </w:r>
      <w:r>
        <w:rPr>
          <w:sz w:val="28"/>
        </w:rPr>
        <w:t xml:space="preserve">стандарты" (Материал подготовлен специалистами КонсультантПлюс) </w:t>
      </w:r>
      <w:hyperlink r:id="rId16">
        <w:r>
          <w:rPr>
            <w:color w:val="0461C1"/>
            <w:spacing w:val="-2"/>
            <w:sz w:val="28"/>
            <w:u w:val="single" w:color="0461C1"/>
          </w:rPr>
          <w:t>http://www.consultant.ru/document/cons_doc_LAW_157436/</w:t>
        </w:r>
      </w:hyperlink>
    </w:p>
    <w:p w14:paraId="579AD047" w14:textId="77777777" w:rsidR="008B6CDB" w:rsidRDefault="00FE614B">
      <w:pPr>
        <w:pStyle w:val="a4"/>
        <w:numPr>
          <w:ilvl w:val="0"/>
          <w:numId w:val="26"/>
        </w:numPr>
        <w:tabs>
          <w:tab w:val="left" w:pos="3049"/>
        </w:tabs>
        <w:spacing w:before="0" w:line="318" w:lineRule="exact"/>
        <w:ind w:left="3049" w:hanging="426"/>
        <w:jc w:val="both"/>
        <w:rPr>
          <w:sz w:val="28"/>
        </w:rPr>
      </w:pPr>
      <w:r>
        <w:rPr>
          <w:spacing w:val="-2"/>
          <w:sz w:val="28"/>
        </w:rPr>
        <w:t>Национальная</w:t>
      </w:r>
      <w:r>
        <w:rPr>
          <w:sz w:val="28"/>
        </w:rPr>
        <w:t xml:space="preserve"> </w:t>
      </w:r>
      <w:r>
        <w:rPr>
          <w:spacing w:val="-2"/>
          <w:sz w:val="28"/>
        </w:rPr>
        <w:t>рамка</w:t>
      </w:r>
      <w:r>
        <w:rPr>
          <w:spacing w:val="-5"/>
          <w:sz w:val="28"/>
        </w:rPr>
        <w:t xml:space="preserve"> </w:t>
      </w:r>
      <w:r>
        <w:rPr>
          <w:spacing w:val="-2"/>
          <w:sz w:val="28"/>
        </w:rPr>
        <w:t>квалификаций.</w:t>
      </w:r>
      <w:r>
        <w:rPr>
          <w:spacing w:val="1"/>
          <w:sz w:val="28"/>
        </w:rPr>
        <w:t xml:space="preserve"> </w:t>
      </w:r>
      <w:r>
        <w:rPr>
          <w:spacing w:val="-2"/>
          <w:sz w:val="28"/>
        </w:rPr>
        <w:t>Доступ:</w:t>
      </w:r>
    </w:p>
    <w:p w14:paraId="69350B3B" w14:textId="77777777" w:rsidR="008B6CDB" w:rsidRDefault="00FE614B">
      <w:pPr>
        <w:pStyle w:val="a4"/>
        <w:numPr>
          <w:ilvl w:val="0"/>
          <w:numId w:val="26"/>
        </w:numPr>
        <w:tabs>
          <w:tab w:val="left" w:pos="3049"/>
        </w:tabs>
        <w:ind w:left="3049" w:hanging="426"/>
        <w:jc w:val="both"/>
        <w:rPr>
          <w:sz w:val="28"/>
        </w:rPr>
      </w:pPr>
      <w:r>
        <w:rPr>
          <w:sz w:val="28"/>
        </w:rPr>
        <w:t>Атлас</w:t>
      </w:r>
      <w:r>
        <w:rPr>
          <w:spacing w:val="-12"/>
          <w:sz w:val="28"/>
        </w:rPr>
        <w:t xml:space="preserve"> </w:t>
      </w:r>
      <w:r>
        <w:rPr>
          <w:sz w:val="28"/>
        </w:rPr>
        <w:t>новых</w:t>
      </w:r>
      <w:r>
        <w:rPr>
          <w:spacing w:val="-18"/>
          <w:sz w:val="28"/>
        </w:rPr>
        <w:t xml:space="preserve"> </w:t>
      </w:r>
      <w:r>
        <w:rPr>
          <w:sz w:val="28"/>
        </w:rPr>
        <w:t>профессий.</w:t>
      </w:r>
      <w:r>
        <w:rPr>
          <w:spacing w:val="51"/>
          <w:sz w:val="28"/>
        </w:rPr>
        <w:t xml:space="preserve"> </w:t>
      </w:r>
      <w:r>
        <w:rPr>
          <w:sz w:val="28"/>
        </w:rPr>
        <w:t>Доступ:</w:t>
      </w:r>
      <w:r>
        <w:rPr>
          <w:spacing w:val="-11"/>
          <w:sz w:val="28"/>
        </w:rPr>
        <w:t xml:space="preserve"> </w:t>
      </w:r>
      <w:hyperlink r:id="rId17">
        <w:r>
          <w:rPr>
            <w:color w:val="0461C1"/>
            <w:spacing w:val="-2"/>
            <w:sz w:val="28"/>
            <w:u w:val="single" w:color="0461C1"/>
          </w:rPr>
          <w:t>http://atlas100.ru/</w:t>
        </w:r>
      </w:hyperlink>
    </w:p>
    <w:p w14:paraId="32FCD5AA" w14:textId="77777777" w:rsidR="008B6CDB" w:rsidRDefault="008B6CDB">
      <w:pPr>
        <w:jc w:val="both"/>
        <w:rPr>
          <w:sz w:val="28"/>
        </w:rPr>
        <w:sectPr w:rsidR="008B6CDB">
          <w:pgSz w:w="11910" w:h="16840"/>
          <w:pgMar w:top="520" w:right="260" w:bottom="1500" w:left="320" w:header="0" w:footer="1259" w:gutter="0"/>
          <w:cols w:space="720"/>
        </w:sectPr>
      </w:pPr>
    </w:p>
    <w:p w14:paraId="289D9E92" w14:textId="77777777" w:rsidR="008B6CDB" w:rsidRDefault="00FE614B">
      <w:pPr>
        <w:pStyle w:val="a3"/>
        <w:spacing w:before="61" w:line="276" w:lineRule="auto"/>
        <w:ind w:left="1178" w:firstLine="422"/>
        <w:jc w:val="left"/>
      </w:pPr>
      <w:r>
        <w:rPr>
          <w:b/>
        </w:rPr>
        <w:lastRenderedPageBreak/>
        <w:t>Практическое</w:t>
      </w:r>
      <w:r>
        <w:rPr>
          <w:b/>
          <w:spacing w:val="-7"/>
        </w:rPr>
        <w:t xml:space="preserve"> </w:t>
      </w:r>
      <w:r>
        <w:rPr>
          <w:b/>
        </w:rPr>
        <w:t>занятие</w:t>
      </w:r>
      <w:r>
        <w:rPr>
          <w:b/>
          <w:spacing w:val="-2"/>
        </w:rPr>
        <w:t xml:space="preserve"> </w:t>
      </w:r>
      <w:r>
        <w:t>«Общероссийский</w:t>
      </w:r>
      <w:r>
        <w:rPr>
          <w:spacing w:val="-8"/>
        </w:rPr>
        <w:t xml:space="preserve"> </w:t>
      </w:r>
      <w:r>
        <w:t>и</w:t>
      </w:r>
      <w:r>
        <w:rPr>
          <w:spacing w:val="-8"/>
        </w:rPr>
        <w:t xml:space="preserve"> </w:t>
      </w:r>
      <w:r>
        <w:t>региональный</w:t>
      </w:r>
      <w:r>
        <w:rPr>
          <w:spacing w:val="-8"/>
        </w:rPr>
        <w:t xml:space="preserve"> </w:t>
      </w:r>
      <w:r>
        <w:t>рынок</w:t>
      </w:r>
      <w:r>
        <w:rPr>
          <w:spacing w:val="-8"/>
        </w:rPr>
        <w:t xml:space="preserve"> </w:t>
      </w:r>
      <w:r>
        <w:t xml:space="preserve">труда: особенности спроса и предложения рабочей силы по </w:t>
      </w:r>
      <w:proofErr w:type="spellStart"/>
      <w:r>
        <w:t>конкретнойпрофессии</w:t>
      </w:r>
      <w:proofErr w:type="spellEnd"/>
    </w:p>
    <w:p w14:paraId="41D90947" w14:textId="77777777" w:rsidR="008B6CDB" w:rsidRDefault="00FE614B">
      <w:pPr>
        <w:pStyle w:val="a3"/>
        <w:spacing w:line="321" w:lineRule="exact"/>
        <w:ind w:left="4654"/>
        <w:jc w:val="left"/>
      </w:pPr>
      <w:r>
        <w:rPr>
          <w:spacing w:val="-2"/>
        </w:rPr>
        <w:t>(специальности)»</w:t>
      </w:r>
    </w:p>
    <w:p w14:paraId="3E45B226" w14:textId="77777777" w:rsidR="008B6CDB" w:rsidRDefault="00FE614B">
      <w:pPr>
        <w:pStyle w:val="a3"/>
        <w:spacing w:before="249" w:line="276" w:lineRule="auto"/>
        <w:ind w:left="530" w:right="449" w:firstLine="566"/>
      </w:pPr>
      <w:r>
        <w:rPr>
          <w:b/>
        </w:rPr>
        <w:t xml:space="preserve">Цель практического занятия: </w:t>
      </w:r>
      <w:r>
        <w:t>формирование у студентов представления об особенностях спроса и предложения на общероссийском и региональном рынке</w:t>
      </w:r>
      <w:r>
        <w:rPr>
          <w:spacing w:val="40"/>
        </w:rPr>
        <w:t xml:space="preserve"> </w:t>
      </w:r>
      <w:r>
        <w:rPr>
          <w:spacing w:val="-2"/>
        </w:rPr>
        <w:t>труда.</w:t>
      </w:r>
    </w:p>
    <w:p w14:paraId="12D02EFA" w14:textId="77777777" w:rsidR="008B6CDB" w:rsidRDefault="00FE614B">
      <w:pPr>
        <w:pStyle w:val="1"/>
        <w:spacing w:before="205"/>
        <w:ind w:left="1096"/>
      </w:pPr>
      <w:r>
        <w:t>В</w:t>
      </w:r>
      <w:r>
        <w:rPr>
          <w:spacing w:val="-10"/>
        </w:rPr>
        <w:t xml:space="preserve"> </w:t>
      </w:r>
      <w:r>
        <w:t>результате</w:t>
      </w:r>
      <w:r>
        <w:rPr>
          <w:spacing w:val="-5"/>
        </w:rPr>
        <w:t xml:space="preserve"> </w:t>
      </w:r>
      <w:r>
        <w:t>практического</w:t>
      </w:r>
      <w:r>
        <w:rPr>
          <w:spacing w:val="-13"/>
        </w:rPr>
        <w:t xml:space="preserve"> </w:t>
      </w:r>
      <w:r>
        <w:t>занятия</w:t>
      </w:r>
      <w:r>
        <w:rPr>
          <w:spacing w:val="-12"/>
        </w:rPr>
        <w:t xml:space="preserve"> </w:t>
      </w:r>
      <w:r>
        <w:t>студент</w:t>
      </w:r>
      <w:r>
        <w:rPr>
          <w:spacing w:val="-7"/>
        </w:rPr>
        <w:t xml:space="preserve"> </w:t>
      </w:r>
      <w:r>
        <w:t>должен</w:t>
      </w:r>
      <w:r>
        <w:rPr>
          <w:spacing w:val="-12"/>
        </w:rPr>
        <w:t xml:space="preserve"> </w:t>
      </w:r>
      <w:r>
        <w:rPr>
          <w:spacing w:val="-2"/>
        </w:rPr>
        <w:t>знать:</w:t>
      </w:r>
    </w:p>
    <w:p w14:paraId="57A6F81F" w14:textId="77777777" w:rsidR="008B6CDB" w:rsidRDefault="00FE614B">
      <w:pPr>
        <w:pStyle w:val="a4"/>
        <w:numPr>
          <w:ilvl w:val="0"/>
          <w:numId w:val="25"/>
        </w:numPr>
        <w:tabs>
          <w:tab w:val="left" w:pos="1945"/>
        </w:tabs>
        <w:spacing w:before="244" w:line="273" w:lineRule="auto"/>
        <w:ind w:right="459" w:firstLine="566"/>
        <w:jc w:val="both"/>
        <w:rPr>
          <w:sz w:val="28"/>
        </w:rPr>
      </w:pPr>
      <w:r>
        <w:rPr>
          <w:sz w:val="28"/>
        </w:rPr>
        <w:t>классификацию рынка труда и перспективы развития отраслевого и регионального рынка труда;</w:t>
      </w:r>
    </w:p>
    <w:p w14:paraId="3B89AC28" w14:textId="77777777" w:rsidR="008B6CDB" w:rsidRDefault="00FE614B">
      <w:pPr>
        <w:pStyle w:val="a4"/>
        <w:numPr>
          <w:ilvl w:val="0"/>
          <w:numId w:val="25"/>
        </w:numPr>
        <w:tabs>
          <w:tab w:val="left" w:pos="1945"/>
        </w:tabs>
        <w:spacing w:before="202" w:line="276" w:lineRule="auto"/>
        <w:ind w:right="457" w:firstLine="566"/>
        <w:jc w:val="both"/>
        <w:rPr>
          <w:sz w:val="28"/>
        </w:rPr>
      </w:pPr>
      <w:r>
        <w:rPr>
          <w:sz w:val="28"/>
        </w:rPr>
        <w:t>особенности спроса и предложения рабочей силы по конкретной профессии (специальности).</w:t>
      </w:r>
    </w:p>
    <w:p w14:paraId="2B9E4DC7" w14:textId="77777777" w:rsidR="008B6CDB" w:rsidRDefault="00FE614B">
      <w:pPr>
        <w:pStyle w:val="1"/>
        <w:spacing w:before="202"/>
        <w:ind w:left="1096"/>
      </w:pPr>
      <w:r>
        <w:t>В</w:t>
      </w:r>
      <w:r>
        <w:rPr>
          <w:spacing w:val="-10"/>
        </w:rPr>
        <w:t xml:space="preserve"> </w:t>
      </w:r>
      <w:r>
        <w:t>результате</w:t>
      </w:r>
      <w:r>
        <w:rPr>
          <w:spacing w:val="-2"/>
        </w:rPr>
        <w:t xml:space="preserve"> </w:t>
      </w:r>
      <w:r>
        <w:t>практического</w:t>
      </w:r>
      <w:r>
        <w:rPr>
          <w:spacing w:val="-13"/>
        </w:rPr>
        <w:t xml:space="preserve"> </w:t>
      </w:r>
      <w:r>
        <w:t>занятия</w:t>
      </w:r>
      <w:r>
        <w:rPr>
          <w:spacing w:val="-12"/>
        </w:rPr>
        <w:t xml:space="preserve"> </w:t>
      </w:r>
      <w:r>
        <w:t>студент</w:t>
      </w:r>
      <w:r>
        <w:rPr>
          <w:spacing w:val="-7"/>
        </w:rPr>
        <w:t xml:space="preserve"> </w:t>
      </w:r>
      <w:r>
        <w:t>должен</w:t>
      </w:r>
      <w:r>
        <w:rPr>
          <w:spacing w:val="-12"/>
        </w:rPr>
        <w:t xml:space="preserve"> </w:t>
      </w:r>
      <w:r>
        <w:rPr>
          <w:spacing w:val="-2"/>
        </w:rPr>
        <w:t>уметь:</w:t>
      </w:r>
    </w:p>
    <w:p w14:paraId="731A9D90" w14:textId="77777777" w:rsidR="008B6CDB" w:rsidRDefault="00FE614B">
      <w:pPr>
        <w:pStyle w:val="a4"/>
        <w:numPr>
          <w:ilvl w:val="0"/>
          <w:numId w:val="25"/>
        </w:numPr>
        <w:tabs>
          <w:tab w:val="left" w:pos="1945"/>
        </w:tabs>
        <w:spacing w:before="243" w:line="276" w:lineRule="auto"/>
        <w:ind w:right="461" w:firstLine="566"/>
        <w:jc w:val="both"/>
        <w:rPr>
          <w:sz w:val="28"/>
        </w:rPr>
      </w:pPr>
      <w:r>
        <w:rPr>
          <w:sz w:val="28"/>
        </w:rPr>
        <w:t xml:space="preserve">оценивать современную ситуацию на отраслевом и региональном рынке труда, и учитывать её при проектировании индивидуального плана карьерного </w:t>
      </w:r>
      <w:r>
        <w:rPr>
          <w:spacing w:val="-2"/>
          <w:sz w:val="28"/>
        </w:rPr>
        <w:t>развития</w:t>
      </w:r>
    </w:p>
    <w:p w14:paraId="5F1B8815" w14:textId="77777777" w:rsidR="008B6CDB" w:rsidRDefault="00FE614B">
      <w:pPr>
        <w:spacing w:before="196"/>
        <w:ind w:left="1096"/>
        <w:rPr>
          <w:sz w:val="28"/>
        </w:rPr>
      </w:pPr>
      <w:r>
        <w:rPr>
          <w:b/>
          <w:sz w:val="28"/>
        </w:rPr>
        <w:t>Количество</w:t>
      </w:r>
      <w:r>
        <w:rPr>
          <w:b/>
          <w:spacing w:val="-11"/>
          <w:sz w:val="28"/>
        </w:rPr>
        <w:t xml:space="preserve"> </w:t>
      </w:r>
      <w:r>
        <w:rPr>
          <w:b/>
          <w:sz w:val="28"/>
        </w:rPr>
        <w:t>часов:</w:t>
      </w:r>
      <w:r>
        <w:rPr>
          <w:b/>
          <w:spacing w:val="-4"/>
          <w:sz w:val="28"/>
        </w:rPr>
        <w:t xml:space="preserve"> </w:t>
      </w:r>
      <w:r>
        <w:rPr>
          <w:sz w:val="28"/>
        </w:rPr>
        <w:t>4</w:t>
      </w:r>
      <w:r>
        <w:rPr>
          <w:spacing w:val="-7"/>
          <w:sz w:val="28"/>
        </w:rPr>
        <w:t xml:space="preserve"> </w:t>
      </w:r>
      <w:r>
        <w:rPr>
          <w:spacing w:val="-2"/>
          <w:sz w:val="28"/>
        </w:rPr>
        <w:t>часа.</w:t>
      </w:r>
    </w:p>
    <w:p w14:paraId="3E4087B0" w14:textId="77777777" w:rsidR="008B6CDB" w:rsidRDefault="00FE614B">
      <w:pPr>
        <w:pStyle w:val="1"/>
        <w:spacing w:before="254"/>
        <w:ind w:left="1096"/>
      </w:pPr>
      <w:r>
        <w:t>План</w:t>
      </w:r>
      <w:r>
        <w:rPr>
          <w:spacing w:val="-13"/>
        </w:rPr>
        <w:t xml:space="preserve"> </w:t>
      </w:r>
      <w:r>
        <w:t>практического</w:t>
      </w:r>
      <w:r>
        <w:rPr>
          <w:spacing w:val="-10"/>
        </w:rPr>
        <w:t xml:space="preserve"> </w:t>
      </w:r>
      <w:r>
        <w:rPr>
          <w:spacing w:val="-2"/>
        </w:rPr>
        <w:t>занятия:</w:t>
      </w:r>
    </w:p>
    <w:p w14:paraId="4CA240A8" w14:textId="77777777" w:rsidR="008B6CDB" w:rsidRDefault="00FE614B">
      <w:pPr>
        <w:pStyle w:val="a4"/>
        <w:numPr>
          <w:ilvl w:val="0"/>
          <w:numId w:val="24"/>
        </w:numPr>
        <w:tabs>
          <w:tab w:val="left" w:pos="1946"/>
        </w:tabs>
        <w:spacing w:before="245"/>
        <w:ind w:hanging="850"/>
        <w:rPr>
          <w:sz w:val="28"/>
        </w:rPr>
      </w:pPr>
      <w:r>
        <w:rPr>
          <w:spacing w:val="-2"/>
          <w:sz w:val="28"/>
        </w:rPr>
        <w:t>Организационный</w:t>
      </w:r>
      <w:r>
        <w:rPr>
          <w:spacing w:val="8"/>
          <w:sz w:val="28"/>
        </w:rPr>
        <w:t xml:space="preserve"> </w:t>
      </w:r>
      <w:r>
        <w:rPr>
          <w:spacing w:val="-2"/>
          <w:sz w:val="28"/>
        </w:rPr>
        <w:t>момент.</w:t>
      </w:r>
    </w:p>
    <w:p w14:paraId="07973F15" w14:textId="77777777" w:rsidR="008B6CDB" w:rsidRDefault="00FE614B">
      <w:pPr>
        <w:pStyle w:val="a4"/>
        <w:numPr>
          <w:ilvl w:val="0"/>
          <w:numId w:val="24"/>
        </w:numPr>
        <w:tabs>
          <w:tab w:val="left" w:pos="1946"/>
        </w:tabs>
        <w:spacing w:before="249"/>
        <w:ind w:hanging="850"/>
        <w:rPr>
          <w:sz w:val="28"/>
        </w:rPr>
      </w:pPr>
      <w:r>
        <w:rPr>
          <w:sz w:val="28"/>
        </w:rPr>
        <w:t>Мотивация</w:t>
      </w:r>
      <w:r>
        <w:rPr>
          <w:spacing w:val="-12"/>
          <w:sz w:val="28"/>
        </w:rPr>
        <w:t xml:space="preserve"> </w:t>
      </w:r>
      <w:r>
        <w:rPr>
          <w:sz w:val="28"/>
        </w:rPr>
        <w:t>учебной</w:t>
      </w:r>
      <w:r>
        <w:rPr>
          <w:spacing w:val="-12"/>
          <w:sz w:val="28"/>
        </w:rPr>
        <w:t xml:space="preserve"> </w:t>
      </w:r>
      <w:r>
        <w:rPr>
          <w:sz w:val="28"/>
        </w:rPr>
        <w:t>деятельности.</w:t>
      </w:r>
      <w:r>
        <w:rPr>
          <w:spacing w:val="-10"/>
          <w:sz w:val="28"/>
        </w:rPr>
        <w:t xml:space="preserve"> </w:t>
      </w:r>
      <w:r>
        <w:rPr>
          <w:sz w:val="28"/>
        </w:rPr>
        <w:t>Целевая</w:t>
      </w:r>
      <w:r>
        <w:rPr>
          <w:spacing w:val="-10"/>
          <w:sz w:val="28"/>
        </w:rPr>
        <w:t xml:space="preserve"> </w:t>
      </w:r>
      <w:r>
        <w:rPr>
          <w:sz w:val="28"/>
        </w:rPr>
        <w:t>установка</w:t>
      </w:r>
      <w:r>
        <w:rPr>
          <w:spacing w:val="-11"/>
          <w:sz w:val="28"/>
        </w:rPr>
        <w:t xml:space="preserve"> </w:t>
      </w:r>
      <w:r>
        <w:rPr>
          <w:spacing w:val="-2"/>
          <w:sz w:val="28"/>
        </w:rPr>
        <w:t>занятия.</w:t>
      </w:r>
    </w:p>
    <w:p w14:paraId="505BB822" w14:textId="77777777" w:rsidR="008B6CDB" w:rsidRDefault="00FE614B">
      <w:pPr>
        <w:pStyle w:val="a4"/>
        <w:numPr>
          <w:ilvl w:val="0"/>
          <w:numId w:val="24"/>
        </w:numPr>
        <w:tabs>
          <w:tab w:val="left" w:pos="1945"/>
        </w:tabs>
        <w:spacing w:before="249" w:line="276" w:lineRule="auto"/>
        <w:ind w:left="530" w:right="461" w:firstLine="566"/>
        <w:jc w:val="both"/>
        <w:rPr>
          <w:sz w:val="28"/>
        </w:rPr>
      </w:pPr>
      <w:r>
        <w:rPr>
          <w:sz w:val="28"/>
        </w:rPr>
        <w:t>Теоретическое осмысление учебного материала или актуализация опорных знаний.</w:t>
      </w:r>
    </w:p>
    <w:p w14:paraId="69B3D055" w14:textId="77777777" w:rsidR="008B6CDB" w:rsidRDefault="00FE614B">
      <w:pPr>
        <w:pStyle w:val="a4"/>
        <w:numPr>
          <w:ilvl w:val="0"/>
          <w:numId w:val="24"/>
        </w:numPr>
        <w:tabs>
          <w:tab w:val="left" w:pos="1946"/>
        </w:tabs>
        <w:spacing w:before="201"/>
        <w:ind w:hanging="850"/>
        <w:rPr>
          <w:sz w:val="28"/>
        </w:rPr>
      </w:pPr>
      <w:r>
        <w:rPr>
          <w:sz w:val="28"/>
        </w:rPr>
        <w:t>Методические</w:t>
      </w:r>
      <w:r>
        <w:rPr>
          <w:spacing w:val="-6"/>
          <w:sz w:val="28"/>
        </w:rPr>
        <w:t xml:space="preserve"> </w:t>
      </w:r>
      <w:r>
        <w:rPr>
          <w:sz w:val="28"/>
        </w:rPr>
        <w:t>указания</w:t>
      </w:r>
      <w:r>
        <w:rPr>
          <w:spacing w:val="-11"/>
          <w:sz w:val="28"/>
        </w:rPr>
        <w:t xml:space="preserve"> </w:t>
      </w:r>
      <w:r>
        <w:rPr>
          <w:sz w:val="28"/>
        </w:rPr>
        <w:t>к</w:t>
      </w:r>
      <w:r>
        <w:rPr>
          <w:spacing w:val="-11"/>
          <w:sz w:val="28"/>
        </w:rPr>
        <w:t xml:space="preserve"> </w:t>
      </w:r>
      <w:r>
        <w:rPr>
          <w:sz w:val="28"/>
        </w:rPr>
        <w:t>выполнению</w:t>
      </w:r>
      <w:r>
        <w:rPr>
          <w:spacing w:val="-11"/>
          <w:sz w:val="28"/>
        </w:rPr>
        <w:t xml:space="preserve"> </w:t>
      </w:r>
      <w:r>
        <w:rPr>
          <w:sz w:val="28"/>
        </w:rPr>
        <w:t>практической</w:t>
      </w:r>
      <w:r>
        <w:rPr>
          <w:spacing w:val="-11"/>
          <w:sz w:val="28"/>
        </w:rPr>
        <w:t xml:space="preserve"> </w:t>
      </w:r>
      <w:r>
        <w:rPr>
          <w:spacing w:val="-2"/>
          <w:sz w:val="28"/>
        </w:rPr>
        <w:t>работы.</w:t>
      </w:r>
    </w:p>
    <w:p w14:paraId="324C40DE" w14:textId="77777777" w:rsidR="008B6CDB" w:rsidRDefault="00FE614B">
      <w:pPr>
        <w:pStyle w:val="a4"/>
        <w:numPr>
          <w:ilvl w:val="0"/>
          <w:numId w:val="24"/>
        </w:numPr>
        <w:tabs>
          <w:tab w:val="left" w:pos="1946"/>
        </w:tabs>
        <w:spacing w:before="245"/>
        <w:ind w:hanging="850"/>
        <w:rPr>
          <w:sz w:val="28"/>
        </w:rPr>
      </w:pPr>
      <w:r>
        <w:rPr>
          <w:sz w:val="28"/>
        </w:rPr>
        <w:t>Самостоятельная</w:t>
      </w:r>
      <w:r>
        <w:rPr>
          <w:spacing w:val="-12"/>
          <w:sz w:val="28"/>
        </w:rPr>
        <w:t xml:space="preserve"> </w:t>
      </w:r>
      <w:r>
        <w:rPr>
          <w:sz w:val="28"/>
        </w:rPr>
        <w:t>работа</w:t>
      </w:r>
      <w:r>
        <w:rPr>
          <w:spacing w:val="-12"/>
          <w:sz w:val="28"/>
        </w:rPr>
        <w:t xml:space="preserve"> </w:t>
      </w:r>
      <w:r>
        <w:rPr>
          <w:spacing w:val="-2"/>
          <w:sz w:val="28"/>
        </w:rPr>
        <w:t>студентов.</w:t>
      </w:r>
    </w:p>
    <w:p w14:paraId="32616562" w14:textId="77777777" w:rsidR="008B6CDB" w:rsidRDefault="00FE614B">
      <w:pPr>
        <w:pStyle w:val="a4"/>
        <w:numPr>
          <w:ilvl w:val="0"/>
          <w:numId w:val="24"/>
        </w:numPr>
        <w:tabs>
          <w:tab w:val="left" w:pos="1946"/>
        </w:tabs>
        <w:spacing w:before="249"/>
        <w:ind w:hanging="850"/>
        <w:rPr>
          <w:sz w:val="28"/>
        </w:rPr>
      </w:pPr>
      <w:r>
        <w:rPr>
          <w:sz w:val="28"/>
        </w:rPr>
        <w:t>Осмысление</w:t>
      </w:r>
      <w:r>
        <w:rPr>
          <w:spacing w:val="-6"/>
          <w:sz w:val="28"/>
        </w:rPr>
        <w:t xml:space="preserve"> </w:t>
      </w:r>
      <w:r>
        <w:rPr>
          <w:sz w:val="28"/>
        </w:rPr>
        <w:t>и</w:t>
      </w:r>
      <w:r>
        <w:rPr>
          <w:spacing w:val="-7"/>
          <w:sz w:val="28"/>
        </w:rPr>
        <w:t xml:space="preserve"> </w:t>
      </w:r>
      <w:r>
        <w:rPr>
          <w:sz w:val="28"/>
        </w:rPr>
        <w:t>систематизация</w:t>
      </w:r>
      <w:r>
        <w:rPr>
          <w:spacing w:val="-5"/>
          <w:sz w:val="28"/>
        </w:rPr>
        <w:t xml:space="preserve"> </w:t>
      </w:r>
      <w:r>
        <w:rPr>
          <w:sz w:val="28"/>
        </w:rPr>
        <w:t>полученных</w:t>
      </w:r>
      <w:r>
        <w:rPr>
          <w:spacing w:val="-10"/>
          <w:sz w:val="28"/>
        </w:rPr>
        <w:t xml:space="preserve"> </w:t>
      </w:r>
      <w:r>
        <w:rPr>
          <w:sz w:val="28"/>
        </w:rPr>
        <w:t>знаний</w:t>
      </w:r>
      <w:r>
        <w:rPr>
          <w:spacing w:val="-7"/>
          <w:sz w:val="28"/>
        </w:rPr>
        <w:t xml:space="preserve"> </w:t>
      </w:r>
      <w:r>
        <w:rPr>
          <w:sz w:val="28"/>
        </w:rPr>
        <w:t>и</w:t>
      </w:r>
      <w:r>
        <w:rPr>
          <w:spacing w:val="-6"/>
          <w:sz w:val="28"/>
        </w:rPr>
        <w:t xml:space="preserve"> </w:t>
      </w:r>
      <w:r>
        <w:rPr>
          <w:spacing w:val="-2"/>
          <w:sz w:val="28"/>
        </w:rPr>
        <w:t>умений.</w:t>
      </w:r>
    </w:p>
    <w:p w14:paraId="5D7B272F" w14:textId="77777777" w:rsidR="008B6CDB" w:rsidRDefault="00FE614B">
      <w:pPr>
        <w:pStyle w:val="a4"/>
        <w:numPr>
          <w:ilvl w:val="0"/>
          <w:numId w:val="24"/>
        </w:numPr>
        <w:tabs>
          <w:tab w:val="left" w:pos="1946"/>
        </w:tabs>
        <w:spacing w:before="250"/>
        <w:ind w:hanging="850"/>
        <w:rPr>
          <w:sz w:val="28"/>
        </w:rPr>
      </w:pPr>
      <w:r>
        <w:rPr>
          <w:sz w:val="28"/>
        </w:rPr>
        <w:t>Подведение</w:t>
      </w:r>
      <w:r>
        <w:rPr>
          <w:spacing w:val="-11"/>
          <w:sz w:val="28"/>
        </w:rPr>
        <w:t xml:space="preserve"> </w:t>
      </w:r>
      <w:r>
        <w:rPr>
          <w:sz w:val="28"/>
        </w:rPr>
        <w:t>итогов</w:t>
      </w:r>
      <w:r>
        <w:rPr>
          <w:spacing w:val="-13"/>
          <w:sz w:val="28"/>
        </w:rPr>
        <w:t xml:space="preserve"> </w:t>
      </w:r>
      <w:r>
        <w:rPr>
          <w:spacing w:val="-2"/>
          <w:sz w:val="28"/>
        </w:rPr>
        <w:t>работы.</w:t>
      </w:r>
    </w:p>
    <w:p w14:paraId="589B13F5" w14:textId="77777777" w:rsidR="008B6CDB" w:rsidRDefault="00FE614B">
      <w:pPr>
        <w:spacing w:before="254"/>
        <w:ind w:left="1096"/>
        <w:rPr>
          <w:b/>
          <w:sz w:val="28"/>
        </w:rPr>
      </w:pPr>
      <w:r>
        <w:rPr>
          <w:b/>
          <w:sz w:val="28"/>
        </w:rPr>
        <w:t>Практические</w:t>
      </w:r>
      <w:r>
        <w:rPr>
          <w:b/>
          <w:spacing w:val="-18"/>
          <w:sz w:val="28"/>
        </w:rPr>
        <w:t xml:space="preserve"> </w:t>
      </w:r>
      <w:r>
        <w:rPr>
          <w:b/>
          <w:sz w:val="28"/>
        </w:rPr>
        <w:t>задания</w:t>
      </w:r>
      <w:r>
        <w:rPr>
          <w:b/>
          <w:spacing w:val="-16"/>
          <w:sz w:val="28"/>
        </w:rPr>
        <w:t xml:space="preserve"> </w:t>
      </w:r>
      <w:r>
        <w:rPr>
          <w:b/>
          <w:sz w:val="28"/>
        </w:rPr>
        <w:t>для</w:t>
      </w:r>
      <w:r>
        <w:rPr>
          <w:b/>
          <w:spacing w:val="-18"/>
          <w:sz w:val="28"/>
        </w:rPr>
        <w:t xml:space="preserve"> </w:t>
      </w:r>
      <w:r>
        <w:rPr>
          <w:b/>
          <w:sz w:val="28"/>
        </w:rPr>
        <w:t>студентов</w:t>
      </w:r>
      <w:r>
        <w:rPr>
          <w:b/>
          <w:spacing w:val="-15"/>
          <w:sz w:val="28"/>
        </w:rPr>
        <w:t xml:space="preserve"> </w:t>
      </w:r>
      <w:r>
        <w:rPr>
          <w:b/>
          <w:i/>
          <w:spacing w:val="-2"/>
          <w:sz w:val="28"/>
        </w:rPr>
        <w:t>(практикум)</w:t>
      </w:r>
      <w:r>
        <w:rPr>
          <w:b/>
          <w:spacing w:val="-2"/>
          <w:sz w:val="28"/>
        </w:rPr>
        <w:t>:</w:t>
      </w:r>
    </w:p>
    <w:p w14:paraId="50598EB2" w14:textId="77777777" w:rsidR="008B6CDB" w:rsidRDefault="00FE614B">
      <w:pPr>
        <w:pStyle w:val="a3"/>
        <w:spacing w:before="244"/>
        <w:ind w:left="1096"/>
        <w:jc w:val="left"/>
      </w:pPr>
      <w:r>
        <w:t>В</w:t>
      </w:r>
      <w:r>
        <w:rPr>
          <w:spacing w:val="3"/>
        </w:rPr>
        <w:t xml:space="preserve"> </w:t>
      </w:r>
      <w:r>
        <w:t>ходе</w:t>
      </w:r>
      <w:r>
        <w:rPr>
          <w:spacing w:val="9"/>
        </w:rPr>
        <w:t xml:space="preserve"> </w:t>
      </w:r>
      <w:r>
        <w:t>занятия</w:t>
      </w:r>
      <w:r>
        <w:rPr>
          <w:spacing w:val="8"/>
        </w:rPr>
        <w:t xml:space="preserve"> </w:t>
      </w:r>
      <w:r>
        <w:t>студенты</w:t>
      </w:r>
      <w:r>
        <w:rPr>
          <w:spacing w:val="8"/>
        </w:rPr>
        <w:t xml:space="preserve"> </w:t>
      </w:r>
      <w:r>
        <w:t>анализируют</w:t>
      </w:r>
      <w:r>
        <w:rPr>
          <w:spacing w:val="10"/>
        </w:rPr>
        <w:t xml:space="preserve"> </w:t>
      </w:r>
      <w:r>
        <w:t>Общероссийскую</w:t>
      </w:r>
      <w:r>
        <w:rPr>
          <w:spacing w:val="8"/>
        </w:rPr>
        <w:t xml:space="preserve"> </w:t>
      </w:r>
      <w:r>
        <w:t>базу</w:t>
      </w:r>
      <w:r>
        <w:rPr>
          <w:spacing w:val="-1"/>
        </w:rPr>
        <w:t xml:space="preserve"> </w:t>
      </w:r>
      <w:r>
        <w:rPr>
          <w:spacing w:val="-2"/>
        </w:rPr>
        <w:t>данных</w:t>
      </w:r>
    </w:p>
    <w:p w14:paraId="16C423B3" w14:textId="77777777" w:rsidR="008B6CDB" w:rsidRDefault="00FE614B">
      <w:pPr>
        <w:pStyle w:val="a3"/>
        <w:spacing w:before="163" w:line="357" w:lineRule="auto"/>
        <w:ind w:left="530" w:right="456" w:firstLine="566"/>
      </w:pPr>
      <w:r>
        <w:t>«Работа в</w:t>
      </w:r>
      <w:r>
        <w:rPr>
          <w:spacing w:val="-2"/>
        </w:rPr>
        <w:t xml:space="preserve"> </w:t>
      </w:r>
      <w:r>
        <w:t>России»</w:t>
      </w:r>
      <w:r>
        <w:rPr>
          <w:spacing w:val="-5"/>
        </w:rPr>
        <w:t xml:space="preserve"> </w:t>
      </w:r>
      <w:r>
        <w:t>для того, чтобы систематизировать</w:t>
      </w:r>
      <w:r>
        <w:rPr>
          <w:spacing w:val="-2"/>
        </w:rPr>
        <w:t xml:space="preserve"> </w:t>
      </w:r>
      <w:r>
        <w:t>информацию</w:t>
      </w:r>
      <w:r>
        <w:rPr>
          <w:spacing w:val="-2"/>
        </w:rPr>
        <w:t xml:space="preserve"> </w:t>
      </w:r>
      <w:r>
        <w:t>о количестве вакансий</w:t>
      </w:r>
      <w:r>
        <w:rPr>
          <w:spacing w:val="24"/>
        </w:rPr>
        <w:t xml:space="preserve"> </w:t>
      </w:r>
      <w:r>
        <w:t>[название</w:t>
      </w:r>
      <w:r>
        <w:rPr>
          <w:spacing w:val="25"/>
        </w:rPr>
        <w:t xml:space="preserve"> </w:t>
      </w:r>
      <w:r>
        <w:t>профессии,</w:t>
      </w:r>
      <w:r>
        <w:rPr>
          <w:spacing w:val="27"/>
        </w:rPr>
        <w:t xml:space="preserve"> </w:t>
      </w:r>
      <w:r>
        <w:t>по</w:t>
      </w:r>
      <w:r>
        <w:rPr>
          <w:spacing w:val="25"/>
        </w:rPr>
        <w:t xml:space="preserve"> </w:t>
      </w:r>
      <w:r>
        <w:t>которой</w:t>
      </w:r>
      <w:r>
        <w:rPr>
          <w:spacing w:val="25"/>
        </w:rPr>
        <w:t xml:space="preserve"> </w:t>
      </w:r>
      <w:r>
        <w:t>обучающийся</w:t>
      </w:r>
      <w:r>
        <w:rPr>
          <w:spacing w:val="26"/>
        </w:rPr>
        <w:t xml:space="preserve"> </w:t>
      </w:r>
      <w:r>
        <w:t>проходит</w:t>
      </w:r>
      <w:r>
        <w:rPr>
          <w:spacing w:val="24"/>
        </w:rPr>
        <w:t xml:space="preserve"> </w:t>
      </w:r>
      <w:r>
        <w:t>подготовку,</w:t>
      </w:r>
      <w:r>
        <w:rPr>
          <w:spacing w:val="27"/>
        </w:rPr>
        <w:t xml:space="preserve"> </w:t>
      </w:r>
      <w:r>
        <w:rPr>
          <w:spacing w:val="-5"/>
        </w:rPr>
        <w:t>или</w:t>
      </w:r>
    </w:p>
    <w:p w14:paraId="7D9A461E" w14:textId="77777777" w:rsidR="008B6CDB" w:rsidRDefault="008B6CDB">
      <w:pPr>
        <w:spacing w:line="357" w:lineRule="auto"/>
        <w:sectPr w:rsidR="008B6CDB">
          <w:pgSz w:w="11910" w:h="16840"/>
          <w:pgMar w:top="480" w:right="260" w:bottom="1500" w:left="320" w:header="0" w:footer="1310" w:gutter="0"/>
          <w:cols w:space="720"/>
        </w:sectPr>
      </w:pPr>
    </w:p>
    <w:p w14:paraId="2280E0AA" w14:textId="77777777" w:rsidR="008B6CDB" w:rsidRDefault="00FE614B">
      <w:pPr>
        <w:pStyle w:val="a3"/>
        <w:spacing w:before="61" w:line="362" w:lineRule="auto"/>
        <w:ind w:left="390"/>
        <w:jc w:val="left"/>
      </w:pPr>
      <w:r>
        <w:lastRenderedPageBreak/>
        <w:t>смежной профессии] в регионах [наименование федерального округа], требованиях к кандидатам, предлагаемых условиях труда и размере заработной платы.</w:t>
      </w:r>
    </w:p>
    <w:p w14:paraId="4537A5A9" w14:textId="77777777" w:rsidR="008B6CDB" w:rsidRDefault="00FE614B">
      <w:pPr>
        <w:spacing w:line="314" w:lineRule="exact"/>
        <w:ind w:left="957"/>
        <w:rPr>
          <w:sz w:val="28"/>
        </w:rPr>
      </w:pPr>
      <w:r>
        <w:rPr>
          <w:b/>
          <w:sz w:val="28"/>
        </w:rPr>
        <w:t>Задание</w:t>
      </w:r>
      <w:r>
        <w:rPr>
          <w:b/>
          <w:spacing w:val="-11"/>
          <w:sz w:val="28"/>
        </w:rPr>
        <w:t xml:space="preserve"> </w:t>
      </w:r>
      <w:r>
        <w:rPr>
          <w:b/>
          <w:sz w:val="28"/>
        </w:rPr>
        <w:t>1.</w:t>
      </w:r>
      <w:r>
        <w:rPr>
          <w:b/>
          <w:spacing w:val="-11"/>
          <w:sz w:val="28"/>
        </w:rPr>
        <w:t xml:space="preserve"> </w:t>
      </w:r>
      <w:r>
        <w:rPr>
          <w:sz w:val="28"/>
        </w:rPr>
        <w:t>Заполните</w:t>
      </w:r>
      <w:r>
        <w:rPr>
          <w:spacing w:val="-15"/>
          <w:sz w:val="28"/>
        </w:rPr>
        <w:t xml:space="preserve"> </w:t>
      </w:r>
      <w:r>
        <w:rPr>
          <w:spacing w:val="-2"/>
          <w:sz w:val="28"/>
        </w:rPr>
        <w:t>таблицу:</w:t>
      </w:r>
    </w:p>
    <w:p w14:paraId="02DB1E50" w14:textId="77777777" w:rsidR="008B6CDB" w:rsidRDefault="008B6CDB">
      <w:pPr>
        <w:pStyle w:val="a3"/>
        <w:spacing w:before="26"/>
        <w:jc w:val="left"/>
        <w:rPr>
          <w:sz w:val="20"/>
        </w:rPr>
      </w:pPr>
    </w:p>
    <w:tbl>
      <w:tblPr>
        <w:tblStyle w:val="TableNormal"/>
        <w:tblW w:w="0" w:type="auto"/>
        <w:tblInd w:w="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1"/>
        <w:gridCol w:w="1278"/>
        <w:gridCol w:w="1427"/>
        <w:gridCol w:w="1585"/>
        <w:gridCol w:w="1960"/>
        <w:gridCol w:w="1417"/>
      </w:tblGrid>
      <w:tr w:rsidR="008B6CDB" w14:paraId="41BAB88F" w14:textId="77777777">
        <w:trPr>
          <w:trHeight w:val="830"/>
        </w:trPr>
        <w:tc>
          <w:tcPr>
            <w:tcW w:w="1811" w:type="dxa"/>
          </w:tcPr>
          <w:p w14:paraId="2B269557" w14:textId="77777777" w:rsidR="008B6CDB" w:rsidRDefault="00FE614B">
            <w:pPr>
              <w:pStyle w:val="TableParagraph"/>
              <w:spacing w:line="230" w:lineRule="auto"/>
              <w:ind w:left="326" w:right="321" w:hanging="3"/>
              <w:jc w:val="center"/>
              <w:rPr>
                <w:sz w:val="24"/>
              </w:rPr>
            </w:pPr>
            <w:r>
              <w:rPr>
                <w:spacing w:val="-2"/>
                <w:sz w:val="24"/>
              </w:rPr>
              <w:t xml:space="preserve">Название </w:t>
            </w:r>
            <w:r>
              <w:rPr>
                <w:spacing w:val="-4"/>
                <w:sz w:val="24"/>
              </w:rPr>
              <w:t>профессии/</w:t>
            </w:r>
          </w:p>
          <w:p w14:paraId="023BFFE1" w14:textId="77777777" w:rsidR="008B6CDB" w:rsidRDefault="00FE614B">
            <w:pPr>
              <w:pStyle w:val="TableParagraph"/>
              <w:spacing w:line="266" w:lineRule="exact"/>
              <w:ind w:right="2"/>
              <w:jc w:val="center"/>
              <w:rPr>
                <w:sz w:val="24"/>
              </w:rPr>
            </w:pPr>
            <w:r>
              <w:rPr>
                <w:spacing w:val="-2"/>
                <w:sz w:val="24"/>
              </w:rPr>
              <w:t>специальности</w:t>
            </w:r>
          </w:p>
        </w:tc>
        <w:tc>
          <w:tcPr>
            <w:tcW w:w="1278" w:type="dxa"/>
          </w:tcPr>
          <w:p w14:paraId="52D419FA" w14:textId="77777777" w:rsidR="008B6CDB" w:rsidRDefault="00FE614B">
            <w:pPr>
              <w:pStyle w:val="TableParagraph"/>
              <w:spacing w:line="263" w:lineRule="exact"/>
              <w:ind w:left="287"/>
              <w:rPr>
                <w:sz w:val="24"/>
              </w:rPr>
            </w:pPr>
            <w:r>
              <w:rPr>
                <w:spacing w:val="-2"/>
                <w:sz w:val="24"/>
              </w:rPr>
              <w:t>Регион</w:t>
            </w:r>
          </w:p>
        </w:tc>
        <w:tc>
          <w:tcPr>
            <w:tcW w:w="1427" w:type="dxa"/>
          </w:tcPr>
          <w:p w14:paraId="2DF5715A" w14:textId="77777777" w:rsidR="008B6CDB" w:rsidRDefault="00FE614B">
            <w:pPr>
              <w:pStyle w:val="TableParagraph"/>
              <w:spacing w:line="242" w:lineRule="auto"/>
              <w:ind w:left="248" w:right="115" w:hanging="130"/>
              <w:rPr>
                <w:sz w:val="24"/>
              </w:rPr>
            </w:pPr>
            <w:r>
              <w:rPr>
                <w:spacing w:val="-4"/>
                <w:sz w:val="24"/>
              </w:rPr>
              <w:t xml:space="preserve">Количество </w:t>
            </w:r>
            <w:r>
              <w:rPr>
                <w:spacing w:val="-2"/>
                <w:sz w:val="24"/>
              </w:rPr>
              <w:t>вакансий</w:t>
            </w:r>
          </w:p>
        </w:tc>
        <w:tc>
          <w:tcPr>
            <w:tcW w:w="1585" w:type="dxa"/>
          </w:tcPr>
          <w:p w14:paraId="3C0A58E5" w14:textId="77777777" w:rsidR="008B6CDB" w:rsidRDefault="00FE614B">
            <w:pPr>
              <w:pStyle w:val="TableParagraph"/>
              <w:spacing w:line="230" w:lineRule="auto"/>
              <w:ind w:left="103" w:right="178" w:hanging="92"/>
              <w:rPr>
                <w:sz w:val="24"/>
              </w:rPr>
            </w:pPr>
            <w:r>
              <w:rPr>
                <w:sz w:val="24"/>
              </w:rPr>
              <w:t>Требования</w:t>
            </w:r>
            <w:r>
              <w:rPr>
                <w:spacing w:val="-15"/>
                <w:sz w:val="24"/>
              </w:rPr>
              <w:t xml:space="preserve"> </w:t>
            </w:r>
            <w:r>
              <w:rPr>
                <w:sz w:val="24"/>
              </w:rPr>
              <w:t xml:space="preserve">к </w:t>
            </w:r>
            <w:r>
              <w:rPr>
                <w:spacing w:val="-2"/>
                <w:sz w:val="24"/>
              </w:rPr>
              <w:t>кандидатам</w:t>
            </w:r>
          </w:p>
        </w:tc>
        <w:tc>
          <w:tcPr>
            <w:tcW w:w="1960" w:type="dxa"/>
          </w:tcPr>
          <w:p w14:paraId="740122CE" w14:textId="77777777" w:rsidR="008B6CDB" w:rsidRDefault="00FE614B">
            <w:pPr>
              <w:pStyle w:val="TableParagraph"/>
              <w:spacing w:line="242" w:lineRule="auto"/>
              <w:ind w:left="247" w:right="245" w:hanging="5"/>
              <w:rPr>
                <w:sz w:val="24"/>
              </w:rPr>
            </w:pPr>
            <w:r>
              <w:rPr>
                <w:spacing w:val="-4"/>
                <w:sz w:val="24"/>
              </w:rPr>
              <w:t xml:space="preserve">Предлагаемые </w:t>
            </w:r>
            <w:r>
              <w:rPr>
                <w:sz w:val="24"/>
              </w:rPr>
              <w:t>условия</w:t>
            </w:r>
            <w:r>
              <w:rPr>
                <w:spacing w:val="2"/>
                <w:sz w:val="24"/>
              </w:rPr>
              <w:t xml:space="preserve"> </w:t>
            </w:r>
            <w:r>
              <w:rPr>
                <w:spacing w:val="-2"/>
                <w:sz w:val="24"/>
              </w:rPr>
              <w:t>труда</w:t>
            </w:r>
          </w:p>
        </w:tc>
        <w:tc>
          <w:tcPr>
            <w:tcW w:w="1417" w:type="dxa"/>
          </w:tcPr>
          <w:p w14:paraId="6AA11BF7" w14:textId="77777777" w:rsidR="008B6CDB" w:rsidRDefault="00FE614B">
            <w:pPr>
              <w:pStyle w:val="TableParagraph"/>
              <w:spacing w:line="230" w:lineRule="auto"/>
              <w:ind w:left="6" w:right="115" w:firstLine="9"/>
              <w:rPr>
                <w:sz w:val="24"/>
              </w:rPr>
            </w:pPr>
            <w:proofErr w:type="spellStart"/>
            <w:r>
              <w:rPr>
                <w:spacing w:val="-2"/>
                <w:sz w:val="24"/>
              </w:rPr>
              <w:t>Размерзараб</w:t>
            </w:r>
            <w:proofErr w:type="spellEnd"/>
            <w:r>
              <w:rPr>
                <w:spacing w:val="-2"/>
                <w:sz w:val="24"/>
              </w:rPr>
              <w:t xml:space="preserve"> </w:t>
            </w:r>
            <w:proofErr w:type="spellStart"/>
            <w:r>
              <w:rPr>
                <w:sz w:val="24"/>
              </w:rPr>
              <w:t>отной</w:t>
            </w:r>
            <w:proofErr w:type="spellEnd"/>
            <w:r>
              <w:rPr>
                <w:sz w:val="24"/>
              </w:rPr>
              <w:t xml:space="preserve"> </w:t>
            </w:r>
            <w:r>
              <w:rPr>
                <w:spacing w:val="-2"/>
                <w:sz w:val="24"/>
              </w:rPr>
              <w:t>платы</w:t>
            </w:r>
          </w:p>
        </w:tc>
      </w:tr>
      <w:tr w:rsidR="008B6CDB" w14:paraId="6E4D7727" w14:textId="77777777">
        <w:trPr>
          <w:trHeight w:val="321"/>
        </w:trPr>
        <w:tc>
          <w:tcPr>
            <w:tcW w:w="1811" w:type="dxa"/>
          </w:tcPr>
          <w:p w14:paraId="33471A05" w14:textId="77777777" w:rsidR="008B6CDB" w:rsidRDefault="008B6CDB">
            <w:pPr>
              <w:pStyle w:val="TableParagraph"/>
              <w:rPr>
                <w:sz w:val="24"/>
              </w:rPr>
            </w:pPr>
          </w:p>
        </w:tc>
        <w:tc>
          <w:tcPr>
            <w:tcW w:w="1278" w:type="dxa"/>
          </w:tcPr>
          <w:p w14:paraId="49BE0403" w14:textId="77777777" w:rsidR="008B6CDB" w:rsidRDefault="008B6CDB">
            <w:pPr>
              <w:pStyle w:val="TableParagraph"/>
              <w:rPr>
                <w:sz w:val="24"/>
              </w:rPr>
            </w:pPr>
          </w:p>
        </w:tc>
        <w:tc>
          <w:tcPr>
            <w:tcW w:w="1427" w:type="dxa"/>
          </w:tcPr>
          <w:p w14:paraId="19ACCAE6" w14:textId="77777777" w:rsidR="008B6CDB" w:rsidRDefault="008B6CDB">
            <w:pPr>
              <w:pStyle w:val="TableParagraph"/>
              <w:rPr>
                <w:sz w:val="24"/>
              </w:rPr>
            </w:pPr>
          </w:p>
        </w:tc>
        <w:tc>
          <w:tcPr>
            <w:tcW w:w="1585" w:type="dxa"/>
          </w:tcPr>
          <w:p w14:paraId="14F08AEF" w14:textId="77777777" w:rsidR="008B6CDB" w:rsidRDefault="008B6CDB">
            <w:pPr>
              <w:pStyle w:val="TableParagraph"/>
              <w:rPr>
                <w:sz w:val="24"/>
              </w:rPr>
            </w:pPr>
          </w:p>
        </w:tc>
        <w:tc>
          <w:tcPr>
            <w:tcW w:w="1960" w:type="dxa"/>
          </w:tcPr>
          <w:p w14:paraId="6B0EC132" w14:textId="77777777" w:rsidR="008B6CDB" w:rsidRDefault="008B6CDB">
            <w:pPr>
              <w:pStyle w:val="TableParagraph"/>
              <w:rPr>
                <w:sz w:val="24"/>
              </w:rPr>
            </w:pPr>
          </w:p>
        </w:tc>
        <w:tc>
          <w:tcPr>
            <w:tcW w:w="1417" w:type="dxa"/>
          </w:tcPr>
          <w:p w14:paraId="30169B38" w14:textId="77777777" w:rsidR="008B6CDB" w:rsidRDefault="008B6CDB">
            <w:pPr>
              <w:pStyle w:val="TableParagraph"/>
              <w:rPr>
                <w:sz w:val="24"/>
              </w:rPr>
            </w:pPr>
          </w:p>
        </w:tc>
      </w:tr>
      <w:tr w:rsidR="008B6CDB" w14:paraId="3F5DABDF" w14:textId="77777777">
        <w:trPr>
          <w:trHeight w:val="321"/>
        </w:trPr>
        <w:tc>
          <w:tcPr>
            <w:tcW w:w="1811" w:type="dxa"/>
          </w:tcPr>
          <w:p w14:paraId="2CE0FBC5" w14:textId="77777777" w:rsidR="008B6CDB" w:rsidRDefault="008B6CDB">
            <w:pPr>
              <w:pStyle w:val="TableParagraph"/>
              <w:rPr>
                <w:sz w:val="24"/>
              </w:rPr>
            </w:pPr>
          </w:p>
        </w:tc>
        <w:tc>
          <w:tcPr>
            <w:tcW w:w="1278" w:type="dxa"/>
          </w:tcPr>
          <w:p w14:paraId="4E277DEC" w14:textId="77777777" w:rsidR="008B6CDB" w:rsidRDefault="008B6CDB">
            <w:pPr>
              <w:pStyle w:val="TableParagraph"/>
              <w:rPr>
                <w:sz w:val="24"/>
              </w:rPr>
            </w:pPr>
          </w:p>
        </w:tc>
        <w:tc>
          <w:tcPr>
            <w:tcW w:w="1427" w:type="dxa"/>
          </w:tcPr>
          <w:p w14:paraId="5C1699E7" w14:textId="77777777" w:rsidR="008B6CDB" w:rsidRDefault="008B6CDB">
            <w:pPr>
              <w:pStyle w:val="TableParagraph"/>
              <w:rPr>
                <w:sz w:val="24"/>
              </w:rPr>
            </w:pPr>
          </w:p>
        </w:tc>
        <w:tc>
          <w:tcPr>
            <w:tcW w:w="1585" w:type="dxa"/>
          </w:tcPr>
          <w:p w14:paraId="6A1B2495" w14:textId="77777777" w:rsidR="008B6CDB" w:rsidRDefault="008B6CDB">
            <w:pPr>
              <w:pStyle w:val="TableParagraph"/>
              <w:rPr>
                <w:sz w:val="24"/>
              </w:rPr>
            </w:pPr>
          </w:p>
        </w:tc>
        <w:tc>
          <w:tcPr>
            <w:tcW w:w="1960" w:type="dxa"/>
          </w:tcPr>
          <w:p w14:paraId="2E575706" w14:textId="77777777" w:rsidR="008B6CDB" w:rsidRDefault="008B6CDB">
            <w:pPr>
              <w:pStyle w:val="TableParagraph"/>
              <w:rPr>
                <w:sz w:val="24"/>
              </w:rPr>
            </w:pPr>
          </w:p>
        </w:tc>
        <w:tc>
          <w:tcPr>
            <w:tcW w:w="1417" w:type="dxa"/>
          </w:tcPr>
          <w:p w14:paraId="67B2546C" w14:textId="77777777" w:rsidR="008B6CDB" w:rsidRDefault="008B6CDB">
            <w:pPr>
              <w:pStyle w:val="TableParagraph"/>
              <w:rPr>
                <w:sz w:val="24"/>
              </w:rPr>
            </w:pPr>
          </w:p>
        </w:tc>
      </w:tr>
      <w:tr w:rsidR="008B6CDB" w14:paraId="01D03C5D" w14:textId="77777777">
        <w:trPr>
          <w:trHeight w:val="321"/>
        </w:trPr>
        <w:tc>
          <w:tcPr>
            <w:tcW w:w="1811" w:type="dxa"/>
          </w:tcPr>
          <w:p w14:paraId="07974E6D" w14:textId="77777777" w:rsidR="008B6CDB" w:rsidRDefault="008B6CDB">
            <w:pPr>
              <w:pStyle w:val="TableParagraph"/>
              <w:rPr>
                <w:sz w:val="24"/>
              </w:rPr>
            </w:pPr>
          </w:p>
        </w:tc>
        <w:tc>
          <w:tcPr>
            <w:tcW w:w="1278" w:type="dxa"/>
          </w:tcPr>
          <w:p w14:paraId="52A858DB" w14:textId="77777777" w:rsidR="008B6CDB" w:rsidRDefault="008B6CDB">
            <w:pPr>
              <w:pStyle w:val="TableParagraph"/>
              <w:rPr>
                <w:sz w:val="24"/>
              </w:rPr>
            </w:pPr>
          </w:p>
        </w:tc>
        <w:tc>
          <w:tcPr>
            <w:tcW w:w="1427" w:type="dxa"/>
          </w:tcPr>
          <w:p w14:paraId="1F65984F" w14:textId="77777777" w:rsidR="008B6CDB" w:rsidRDefault="008B6CDB">
            <w:pPr>
              <w:pStyle w:val="TableParagraph"/>
              <w:rPr>
                <w:sz w:val="24"/>
              </w:rPr>
            </w:pPr>
          </w:p>
        </w:tc>
        <w:tc>
          <w:tcPr>
            <w:tcW w:w="1585" w:type="dxa"/>
          </w:tcPr>
          <w:p w14:paraId="1790E4DF" w14:textId="77777777" w:rsidR="008B6CDB" w:rsidRDefault="008B6CDB">
            <w:pPr>
              <w:pStyle w:val="TableParagraph"/>
              <w:rPr>
                <w:sz w:val="24"/>
              </w:rPr>
            </w:pPr>
          </w:p>
        </w:tc>
        <w:tc>
          <w:tcPr>
            <w:tcW w:w="1960" w:type="dxa"/>
          </w:tcPr>
          <w:p w14:paraId="2CA8EE25" w14:textId="77777777" w:rsidR="008B6CDB" w:rsidRDefault="008B6CDB">
            <w:pPr>
              <w:pStyle w:val="TableParagraph"/>
              <w:rPr>
                <w:sz w:val="24"/>
              </w:rPr>
            </w:pPr>
          </w:p>
        </w:tc>
        <w:tc>
          <w:tcPr>
            <w:tcW w:w="1417" w:type="dxa"/>
          </w:tcPr>
          <w:p w14:paraId="67C4BE95" w14:textId="77777777" w:rsidR="008B6CDB" w:rsidRDefault="008B6CDB">
            <w:pPr>
              <w:pStyle w:val="TableParagraph"/>
              <w:rPr>
                <w:sz w:val="24"/>
              </w:rPr>
            </w:pPr>
          </w:p>
        </w:tc>
      </w:tr>
      <w:tr w:rsidR="008B6CDB" w14:paraId="1A58BA34" w14:textId="77777777">
        <w:trPr>
          <w:trHeight w:val="326"/>
        </w:trPr>
        <w:tc>
          <w:tcPr>
            <w:tcW w:w="1811" w:type="dxa"/>
          </w:tcPr>
          <w:p w14:paraId="2CA87448" w14:textId="77777777" w:rsidR="008B6CDB" w:rsidRDefault="008B6CDB">
            <w:pPr>
              <w:pStyle w:val="TableParagraph"/>
              <w:rPr>
                <w:sz w:val="24"/>
              </w:rPr>
            </w:pPr>
          </w:p>
        </w:tc>
        <w:tc>
          <w:tcPr>
            <w:tcW w:w="1278" w:type="dxa"/>
          </w:tcPr>
          <w:p w14:paraId="5581C659" w14:textId="77777777" w:rsidR="008B6CDB" w:rsidRDefault="008B6CDB">
            <w:pPr>
              <w:pStyle w:val="TableParagraph"/>
              <w:rPr>
                <w:sz w:val="24"/>
              </w:rPr>
            </w:pPr>
          </w:p>
        </w:tc>
        <w:tc>
          <w:tcPr>
            <w:tcW w:w="1427" w:type="dxa"/>
          </w:tcPr>
          <w:p w14:paraId="6EA32D27" w14:textId="77777777" w:rsidR="008B6CDB" w:rsidRDefault="008B6CDB">
            <w:pPr>
              <w:pStyle w:val="TableParagraph"/>
              <w:rPr>
                <w:sz w:val="24"/>
              </w:rPr>
            </w:pPr>
          </w:p>
        </w:tc>
        <w:tc>
          <w:tcPr>
            <w:tcW w:w="1585" w:type="dxa"/>
          </w:tcPr>
          <w:p w14:paraId="050835CC" w14:textId="77777777" w:rsidR="008B6CDB" w:rsidRDefault="008B6CDB">
            <w:pPr>
              <w:pStyle w:val="TableParagraph"/>
              <w:rPr>
                <w:sz w:val="24"/>
              </w:rPr>
            </w:pPr>
          </w:p>
        </w:tc>
        <w:tc>
          <w:tcPr>
            <w:tcW w:w="1960" w:type="dxa"/>
          </w:tcPr>
          <w:p w14:paraId="270473B4" w14:textId="77777777" w:rsidR="008B6CDB" w:rsidRDefault="008B6CDB">
            <w:pPr>
              <w:pStyle w:val="TableParagraph"/>
              <w:rPr>
                <w:sz w:val="24"/>
              </w:rPr>
            </w:pPr>
          </w:p>
        </w:tc>
        <w:tc>
          <w:tcPr>
            <w:tcW w:w="1417" w:type="dxa"/>
          </w:tcPr>
          <w:p w14:paraId="70D79AC0" w14:textId="77777777" w:rsidR="008B6CDB" w:rsidRDefault="008B6CDB">
            <w:pPr>
              <w:pStyle w:val="TableParagraph"/>
              <w:rPr>
                <w:sz w:val="24"/>
              </w:rPr>
            </w:pPr>
          </w:p>
        </w:tc>
      </w:tr>
    </w:tbl>
    <w:p w14:paraId="58EC1982" w14:textId="77777777" w:rsidR="008B6CDB" w:rsidRDefault="00FE614B">
      <w:pPr>
        <w:pStyle w:val="a3"/>
        <w:spacing w:before="234" w:line="276" w:lineRule="auto"/>
        <w:ind w:left="390" w:right="586" w:firstLine="566"/>
        <w:jc w:val="left"/>
      </w:pPr>
      <w:r>
        <w:rPr>
          <w:b/>
        </w:rPr>
        <w:t>Задание</w:t>
      </w:r>
      <w:r>
        <w:rPr>
          <w:b/>
          <w:spacing w:val="40"/>
        </w:rPr>
        <w:t xml:space="preserve"> </w:t>
      </w:r>
      <w:r>
        <w:rPr>
          <w:b/>
        </w:rPr>
        <w:t>2.</w:t>
      </w:r>
      <w:r>
        <w:rPr>
          <w:b/>
          <w:spacing w:val="40"/>
        </w:rPr>
        <w:t xml:space="preserve"> </w:t>
      </w:r>
      <w:r>
        <w:t>Охарактеризуйте</w:t>
      </w:r>
      <w:r>
        <w:rPr>
          <w:spacing w:val="40"/>
        </w:rPr>
        <w:t xml:space="preserve"> </w:t>
      </w:r>
      <w:r>
        <w:t>специфику</w:t>
      </w:r>
      <w:r>
        <w:rPr>
          <w:spacing w:val="40"/>
        </w:rPr>
        <w:t xml:space="preserve"> </w:t>
      </w:r>
      <w:r>
        <w:t>каждого</w:t>
      </w:r>
      <w:r>
        <w:rPr>
          <w:spacing w:val="40"/>
        </w:rPr>
        <w:t xml:space="preserve"> </w:t>
      </w:r>
      <w:r>
        <w:t>из</w:t>
      </w:r>
      <w:r>
        <w:rPr>
          <w:spacing w:val="40"/>
        </w:rPr>
        <w:t xml:space="preserve"> </w:t>
      </w:r>
      <w:r>
        <w:t>уровней</w:t>
      </w:r>
      <w:r>
        <w:rPr>
          <w:spacing w:val="40"/>
        </w:rPr>
        <w:t xml:space="preserve"> </w:t>
      </w:r>
      <w:r>
        <w:t>действия</w:t>
      </w:r>
      <w:r>
        <w:rPr>
          <w:spacing w:val="40"/>
        </w:rPr>
        <w:t xml:space="preserve"> </w:t>
      </w:r>
      <w:r>
        <w:t>рынка</w:t>
      </w:r>
      <w:r>
        <w:rPr>
          <w:spacing w:val="40"/>
        </w:rPr>
        <w:t xml:space="preserve"> </w:t>
      </w:r>
      <w:r>
        <w:t>труда на основе той же базы данных как и при выполнении предыдущего задания:</w:t>
      </w:r>
    </w:p>
    <w:p w14:paraId="749B680A" w14:textId="77777777" w:rsidR="008B6CDB" w:rsidRDefault="008B6CDB">
      <w:pPr>
        <w:pStyle w:val="a3"/>
        <w:jc w:val="left"/>
        <w:rPr>
          <w:sz w:val="18"/>
        </w:rPr>
      </w:pPr>
    </w:p>
    <w:tbl>
      <w:tblPr>
        <w:tblStyle w:val="TableNormal"/>
        <w:tblW w:w="0" w:type="auto"/>
        <w:tblInd w:w="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348"/>
      </w:tblGrid>
      <w:tr w:rsidR="008B6CDB" w14:paraId="670D0053" w14:textId="77777777">
        <w:trPr>
          <w:trHeight w:val="518"/>
        </w:trPr>
        <w:tc>
          <w:tcPr>
            <w:tcW w:w="3232" w:type="dxa"/>
          </w:tcPr>
          <w:p w14:paraId="08F34358" w14:textId="77777777" w:rsidR="008B6CDB" w:rsidRDefault="00FE614B">
            <w:pPr>
              <w:pStyle w:val="TableParagraph"/>
              <w:spacing w:line="268" w:lineRule="exact"/>
              <w:ind w:left="672"/>
              <w:rPr>
                <w:sz w:val="24"/>
              </w:rPr>
            </w:pPr>
            <w:r>
              <w:rPr>
                <w:spacing w:val="-2"/>
                <w:sz w:val="24"/>
              </w:rPr>
              <w:t>Уровень</w:t>
            </w:r>
          </w:p>
        </w:tc>
        <w:tc>
          <w:tcPr>
            <w:tcW w:w="6348" w:type="dxa"/>
          </w:tcPr>
          <w:p w14:paraId="776B363F" w14:textId="77777777" w:rsidR="008B6CDB" w:rsidRDefault="00FE614B">
            <w:pPr>
              <w:pStyle w:val="TableParagraph"/>
              <w:spacing w:line="268" w:lineRule="exact"/>
              <w:ind w:left="672"/>
              <w:rPr>
                <w:sz w:val="24"/>
              </w:rPr>
            </w:pPr>
            <w:r>
              <w:rPr>
                <w:spacing w:val="-2"/>
                <w:sz w:val="24"/>
              </w:rPr>
              <w:t>Характеристика</w:t>
            </w:r>
          </w:p>
        </w:tc>
      </w:tr>
      <w:tr w:rsidR="008B6CDB" w14:paraId="64009B09" w14:textId="77777777">
        <w:trPr>
          <w:trHeight w:val="4959"/>
        </w:trPr>
        <w:tc>
          <w:tcPr>
            <w:tcW w:w="3232" w:type="dxa"/>
          </w:tcPr>
          <w:p w14:paraId="78D270A7" w14:textId="77777777" w:rsidR="008B6CDB" w:rsidRDefault="00FE614B">
            <w:pPr>
              <w:pStyle w:val="TableParagraph"/>
              <w:spacing w:line="451" w:lineRule="auto"/>
              <w:ind w:left="864" w:hanging="413"/>
              <w:rPr>
                <w:sz w:val="24"/>
              </w:rPr>
            </w:pPr>
            <w:r>
              <w:rPr>
                <w:spacing w:val="-2"/>
                <w:sz w:val="24"/>
              </w:rPr>
              <w:t>Общегосударственный (федеральный)</w:t>
            </w:r>
          </w:p>
        </w:tc>
        <w:tc>
          <w:tcPr>
            <w:tcW w:w="6348" w:type="dxa"/>
          </w:tcPr>
          <w:p w14:paraId="3C38A437" w14:textId="77777777" w:rsidR="008B6CDB" w:rsidRDefault="00FE614B">
            <w:pPr>
              <w:pStyle w:val="TableParagraph"/>
              <w:spacing w:line="276" w:lineRule="auto"/>
              <w:ind w:left="105" w:right="95" w:hanging="82"/>
              <w:jc w:val="both"/>
              <w:rPr>
                <w:sz w:val="24"/>
              </w:rPr>
            </w:pPr>
            <w:r>
              <w:rPr>
                <w:sz w:val="24"/>
              </w:rPr>
              <w:t>Зависит от степени мобильности людей, их готовности и возможности</w:t>
            </w:r>
            <w:r>
              <w:rPr>
                <w:spacing w:val="-3"/>
                <w:sz w:val="24"/>
              </w:rPr>
              <w:t xml:space="preserve"> </w:t>
            </w:r>
            <w:r>
              <w:rPr>
                <w:sz w:val="24"/>
              </w:rPr>
              <w:t>к</w:t>
            </w:r>
            <w:r>
              <w:rPr>
                <w:spacing w:val="-9"/>
                <w:sz w:val="24"/>
              </w:rPr>
              <w:t xml:space="preserve"> </w:t>
            </w:r>
            <w:r>
              <w:rPr>
                <w:sz w:val="24"/>
              </w:rPr>
              <w:t>переселению</w:t>
            </w:r>
            <w:r>
              <w:rPr>
                <w:spacing w:val="-6"/>
                <w:sz w:val="24"/>
              </w:rPr>
              <w:t xml:space="preserve"> </w:t>
            </w:r>
            <w:r>
              <w:rPr>
                <w:sz w:val="24"/>
              </w:rPr>
              <w:t>в</w:t>
            </w:r>
            <w:r>
              <w:rPr>
                <w:spacing w:val="-3"/>
                <w:sz w:val="24"/>
              </w:rPr>
              <w:t xml:space="preserve"> </w:t>
            </w:r>
            <w:proofErr w:type="spellStart"/>
            <w:r>
              <w:rPr>
                <w:sz w:val="24"/>
              </w:rPr>
              <w:t>трудодефицитные</w:t>
            </w:r>
            <w:proofErr w:type="spellEnd"/>
            <w:r>
              <w:rPr>
                <w:spacing w:val="-5"/>
                <w:sz w:val="24"/>
              </w:rPr>
              <w:t xml:space="preserve"> </w:t>
            </w:r>
            <w:r>
              <w:rPr>
                <w:sz w:val="24"/>
              </w:rPr>
              <w:t>районы.</w:t>
            </w:r>
            <w:r>
              <w:rPr>
                <w:spacing w:val="-2"/>
                <w:sz w:val="24"/>
              </w:rPr>
              <w:t xml:space="preserve"> </w:t>
            </w:r>
            <w:r>
              <w:rPr>
                <w:sz w:val="24"/>
              </w:rPr>
              <w:t>В настоящее время такая мобильность в России носит деформированный характер. Свободное перемещение людей затрудняется, во-первых, значительной протяженностью</w:t>
            </w:r>
            <w:r>
              <w:rPr>
                <w:spacing w:val="-11"/>
                <w:sz w:val="24"/>
              </w:rPr>
              <w:t xml:space="preserve"> </w:t>
            </w:r>
            <w:r>
              <w:rPr>
                <w:sz w:val="24"/>
              </w:rPr>
              <w:t>территории</w:t>
            </w:r>
            <w:r>
              <w:rPr>
                <w:spacing w:val="-8"/>
                <w:sz w:val="24"/>
              </w:rPr>
              <w:t xml:space="preserve"> </w:t>
            </w:r>
            <w:r>
              <w:rPr>
                <w:sz w:val="24"/>
              </w:rPr>
              <w:t>страны;</w:t>
            </w:r>
            <w:r>
              <w:rPr>
                <w:spacing w:val="-9"/>
                <w:sz w:val="24"/>
              </w:rPr>
              <w:t xml:space="preserve"> </w:t>
            </w:r>
            <w:r>
              <w:rPr>
                <w:sz w:val="24"/>
              </w:rPr>
              <w:t>во-вторых,</w:t>
            </w:r>
            <w:r>
              <w:rPr>
                <w:spacing w:val="-3"/>
                <w:sz w:val="24"/>
              </w:rPr>
              <w:t xml:space="preserve"> </w:t>
            </w:r>
            <w:r>
              <w:rPr>
                <w:sz w:val="24"/>
              </w:rPr>
              <w:t xml:space="preserve">большими различиями </w:t>
            </w:r>
            <w:proofErr w:type="spellStart"/>
            <w:r>
              <w:rPr>
                <w:sz w:val="24"/>
              </w:rPr>
              <w:t>прир</w:t>
            </w:r>
            <w:proofErr w:type="spellEnd"/>
            <w:r>
              <w:rPr>
                <w:sz w:val="24"/>
              </w:rPr>
              <w:t xml:space="preserve"> </w:t>
            </w:r>
            <w:proofErr w:type="spellStart"/>
            <w:r>
              <w:rPr>
                <w:sz w:val="24"/>
              </w:rPr>
              <w:t>одноклиматических</w:t>
            </w:r>
            <w:proofErr w:type="spellEnd"/>
            <w:r>
              <w:rPr>
                <w:sz w:val="24"/>
              </w:rPr>
              <w:t xml:space="preserve"> условий в регионах; в-третьих, существенной дифференциацией уровней их экономического развития; в-четвертых, общим низким уровнем оплаты труда и обнищанием населения</w:t>
            </w:r>
            <w:r>
              <w:rPr>
                <w:spacing w:val="80"/>
                <w:sz w:val="24"/>
              </w:rPr>
              <w:t xml:space="preserve"> </w:t>
            </w:r>
            <w:r>
              <w:rPr>
                <w:sz w:val="24"/>
              </w:rPr>
              <w:t>вследствие ошибок, допущенных при разгосударствлении</w:t>
            </w:r>
            <w:r>
              <w:rPr>
                <w:spacing w:val="40"/>
                <w:sz w:val="24"/>
              </w:rPr>
              <w:t xml:space="preserve"> </w:t>
            </w:r>
            <w:r>
              <w:rPr>
                <w:sz w:val="24"/>
              </w:rPr>
              <w:t>и приватизации «общенародной» собственности. Еще одним фактором являются особенности менталитета российского народа, проявляющиеся в привязанности к привычному месту проживания и привычной работе</w:t>
            </w:r>
          </w:p>
        </w:tc>
      </w:tr>
      <w:tr w:rsidR="008B6CDB" w14:paraId="63BC7948" w14:textId="77777777">
        <w:trPr>
          <w:trHeight w:val="3057"/>
        </w:trPr>
        <w:tc>
          <w:tcPr>
            <w:tcW w:w="3232" w:type="dxa"/>
          </w:tcPr>
          <w:p w14:paraId="064885EF" w14:textId="77777777" w:rsidR="008B6CDB" w:rsidRDefault="00FE614B">
            <w:pPr>
              <w:pStyle w:val="TableParagraph"/>
              <w:spacing w:line="273" w:lineRule="exact"/>
              <w:ind w:left="672"/>
              <w:rPr>
                <w:sz w:val="24"/>
              </w:rPr>
            </w:pPr>
            <w:r>
              <w:rPr>
                <w:spacing w:val="-2"/>
                <w:sz w:val="24"/>
              </w:rPr>
              <w:t>Региональный</w:t>
            </w:r>
          </w:p>
        </w:tc>
        <w:tc>
          <w:tcPr>
            <w:tcW w:w="6348" w:type="dxa"/>
          </w:tcPr>
          <w:p w14:paraId="2746D740" w14:textId="77777777" w:rsidR="008B6CDB" w:rsidRDefault="00FE614B">
            <w:pPr>
              <w:pStyle w:val="TableParagraph"/>
              <w:spacing w:line="276" w:lineRule="auto"/>
              <w:ind w:left="105" w:right="97" w:firstLine="566"/>
              <w:jc w:val="both"/>
              <w:rPr>
                <w:sz w:val="24"/>
              </w:rPr>
            </w:pPr>
            <w:r>
              <w:rPr>
                <w:sz w:val="24"/>
              </w:rPr>
              <w:t>Рынок труда субъектов Российской Федерации (республиканских, областных, автономных округов, автономных областей, городов Москвы и Санкт- Петербурга). Специфика труда определяется особенностями социально-экономического развития тех или</w:t>
            </w:r>
            <w:r>
              <w:rPr>
                <w:spacing w:val="-5"/>
                <w:sz w:val="24"/>
              </w:rPr>
              <w:t xml:space="preserve"> </w:t>
            </w:r>
            <w:r>
              <w:rPr>
                <w:sz w:val="24"/>
              </w:rPr>
              <w:t>иных</w:t>
            </w:r>
            <w:r>
              <w:rPr>
                <w:spacing w:val="-11"/>
                <w:sz w:val="24"/>
              </w:rPr>
              <w:t xml:space="preserve"> </w:t>
            </w:r>
            <w:r>
              <w:rPr>
                <w:sz w:val="24"/>
              </w:rPr>
              <w:t>территориально-административных</w:t>
            </w:r>
            <w:r>
              <w:rPr>
                <w:spacing w:val="-11"/>
                <w:sz w:val="24"/>
              </w:rPr>
              <w:t xml:space="preserve"> </w:t>
            </w:r>
            <w:r>
              <w:rPr>
                <w:sz w:val="24"/>
              </w:rPr>
              <w:t>образований, их отраслевой структуры. Трудовая мобильность внутри региона более развита нежели мобильность по территории всей страны</w:t>
            </w:r>
          </w:p>
        </w:tc>
      </w:tr>
    </w:tbl>
    <w:p w14:paraId="5085A07D" w14:textId="77777777" w:rsidR="008B6CDB" w:rsidRDefault="008B6CDB">
      <w:pPr>
        <w:spacing w:line="276" w:lineRule="auto"/>
        <w:jc w:val="both"/>
        <w:rPr>
          <w:sz w:val="24"/>
        </w:rPr>
        <w:sectPr w:rsidR="008B6CDB">
          <w:pgSz w:w="11910" w:h="16840"/>
          <w:pgMar w:top="480" w:right="260" w:bottom="1500" w:left="320" w:header="0" w:footer="1259" w:gutter="0"/>
          <w:cols w:space="720"/>
        </w:sectPr>
      </w:pPr>
    </w:p>
    <w:p w14:paraId="316AB361" w14:textId="77777777" w:rsidR="008B6CDB" w:rsidRDefault="008B6CDB">
      <w:pPr>
        <w:pStyle w:val="a3"/>
        <w:spacing w:before="5"/>
        <w:jc w:val="left"/>
        <w:rPr>
          <w:sz w:val="2"/>
        </w:rPr>
      </w:pPr>
    </w:p>
    <w:tbl>
      <w:tblPr>
        <w:tblStyle w:val="TableNormal"/>
        <w:tblW w:w="0" w:type="auto"/>
        <w:tblInd w:w="1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348"/>
      </w:tblGrid>
      <w:tr w:rsidR="008B6CDB" w14:paraId="3C28F0C8" w14:textId="77777777">
        <w:trPr>
          <w:trHeight w:val="1790"/>
        </w:trPr>
        <w:tc>
          <w:tcPr>
            <w:tcW w:w="3232" w:type="dxa"/>
          </w:tcPr>
          <w:p w14:paraId="65704D27" w14:textId="77777777" w:rsidR="008B6CDB" w:rsidRDefault="00FE614B">
            <w:pPr>
              <w:pStyle w:val="TableParagraph"/>
              <w:spacing w:line="268" w:lineRule="exact"/>
              <w:ind w:left="672"/>
              <w:rPr>
                <w:sz w:val="24"/>
              </w:rPr>
            </w:pPr>
            <w:r>
              <w:rPr>
                <w:spacing w:val="-2"/>
                <w:sz w:val="24"/>
              </w:rPr>
              <w:t>Локальный</w:t>
            </w:r>
          </w:p>
        </w:tc>
        <w:tc>
          <w:tcPr>
            <w:tcW w:w="6348" w:type="dxa"/>
          </w:tcPr>
          <w:p w14:paraId="204CC4DC" w14:textId="77777777" w:rsidR="008B6CDB" w:rsidRDefault="00FE614B">
            <w:pPr>
              <w:pStyle w:val="TableParagraph"/>
              <w:tabs>
                <w:tab w:val="left" w:pos="2543"/>
                <w:tab w:val="left" w:pos="3962"/>
                <w:tab w:val="left" w:pos="6107"/>
              </w:tabs>
              <w:spacing w:line="276" w:lineRule="auto"/>
              <w:ind w:left="110" w:right="100" w:firstLine="566"/>
              <w:jc w:val="both"/>
              <w:rPr>
                <w:sz w:val="24"/>
              </w:rPr>
            </w:pPr>
            <w:r>
              <w:rPr>
                <w:spacing w:val="-2"/>
                <w:sz w:val="24"/>
              </w:rPr>
              <w:t>Образуется</w:t>
            </w:r>
            <w:r>
              <w:rPr>
                <w:sz w:val="24"/>
              </w:rPr>
              <w:tab/>
            </w:r>
            <w:r>
              <w:rPr>
                <w:spacing w:val="-2"/>
                <w:sz w:val="24"/>
              </w:rPr>
              <w:t>внутри</w:t>
            </w:r>
            <w:r>
              <w:rPr>
                <w:sz w:val="24"/>
              </w:rPr>
              <w:tab/>
            </w:r>
            <w:r>
              <w:rPr>
                <w:spacing w:val="-2"/>
                <w:sz w:val="24"/>
              </w:rPr>
              <w:t>региональных</w:t>
            </w:r>
            <w:r>
              <w:rPr>
                <w:sz w:val="24"/>
              </w:rPr>
              <w:tab/>
            </w:r>
            <w:r>
              <w:rPr>
                <w:spacing w:val="-10"/>
                <w:sz w:val="24"/>
              </w:rPr>
              <w:t xml:space="preserve">и </w:t>
            </w:r>
            <w:r>
              <w:rPr>
                <w:sz w:val="24"/>
              </w:rPr>
              <w:t>муниципальных рынков. Тяготеет к крупным производственным, промышленным, строительным или аграрным комплексам. На таких рынках подвижность людей</w:t>
            </w:r>
            <w:r>
              <w:rPr>
                <w:spacing w:val="40"/>
                <w:sz w:val="24"/>
              </w:rPr>
              <w:t xml:space="preserve"> </w:t>
            </w:r>
            <w:r>
              <w:rPr>
                <w:sz w:val="24"/>
              </w:rPr>
              <w:t>в</w:t>
            </w:r>
            <w:r>
              <w:rPr>
                <w:spacing w:val="40"/>
                <w:sz w:val="24"/>
              </w:rPr>
              <w:t xml:space="preserve"> </w:t>
            </w:r>
            <w:r>
              <w:rPr>
                <w:sz w:val="24"/>
              </w:rPr>
              <w:t>поисках подходящей работы наибольшая</w:t>
            </w:r>
          </w:p>
        </w:tc>
      </w:tr>
    </w:tbl>
    <w:p w14:paraId="09A9FFBA" w14:textId="77777777" w:rsidR="008B6CDB" w:rsidRDefault="00FE614B">
      <w:pPr>
        <w:pStyle w:val="a3"/>
        <w:spacing w:line="360" w:lineRule="auto"/>
        <w:ind w:left="1240" w:right="1146" w:firstLine="566"/>
      </w:pPr>
      <w:r>
        <w:t xml:space="preserve">В ходе занятий обучающиеся должны проанализировать программы социально-экономического развития региона, построить карты инновационных проектов региона. После того как сложится единое представление о структуре и основных элементах регионального рынка труда студентам предстоит выявить и ранжировать востребованные </w:t>
      </w:r>
      <w:r>
        <w:rPr>
          <w:spacing w:val="-2"/>
        </w:rPr>
        <w:t>профессий.</w:t>
      </w:r>
    </w:p>
    <w:p w14:paraId="59C43898" w14:textId="77777777" w:rsidR="008B6CDB" w:rsidRDefault="00FE614B">
      <w:pPr>
        <w:pStyle w:val="a3"/>
        <w:spacing w:line="360" w:lineRule="auto"/>
        <w:ind w:left="1240" w:right="1153" w:firstLine="566"/>
      </w:pPr>
      <w:r>
        <w:t>Познакомиться с программами и проектами развития регионов студенты могут на сайте министерства экономического развития Российской Федерации.</w:t>
      </w:r>
    </w:p>
    <w:p w14:paraId="57BBF7A2" w14:textId="77777777" w:rsidR="008B6CDB" w:rsidRDefault="00FE614B">
      <w:pPr>
        <w:pStyle w:val="a3"/>
        <w:spacing w:line="360" w:lineRule="auto"/>
        <w:ind w:left="1240" w:right="1144" w:firstLine="566"/>
      </w:pPr>
      <w:r>
        <w:t>Наличие инновационных проектов в регионе говорит о ряде значимых для выпускника факторов: уровень регионального потенциала, его финансовая обеспеченность, инновационная активность предприятий, уровень их промышленного развития. Познакомиться с картой инновационной России студенты могут на сайте «Инновации в России».</w:t>
      </w:r>
    </w:p>
    <w:p w14:paraId="6117E894" w14:textId="77777777" w:rsidR="008B6CDB" w:rsidRDefault="00FE614B">
      <w:pPr>
        <w:pStyle w:val="a3"/>
        <w:spacing w:line="360" w:lineRule="auto"/>
        <w:ind w:left="1240" w:right="1150" w:firstLine="566"/>
      </w:pPr>
      <w:r>
        <w:t xml:space="preserve">Под востребованными будут пониматься профессии, спрос на которые со стороны работодателей не только наибольший в текущий период анализа, но и обладает высокой скоростью роста в среднесрочной </w:t>
      </w:r>
      <w:r>
        <w:rPr>
          <w:spacing w:val="-2"/>
        </w:rPr>
        <w:t>перспективе.</w:t>
      </w:r>
    </w:p>
    <w:p w14:paraId="6D4250BA" w14:textId="77777777" w:rsidR="008B6CDB" w:rsidRDefault="00FE614B">
      <w:pPr>
        <w:pStyle w:val="a3"/>
        <w:spacing w:line="360" w:lineRule="auto"/>
        <w:ind w:left="1240" w:right="875" w:firstLine="427"/>
      </w:pPr>
      <w:r>
        <w:rPr>
          <w:b/>
        </w:rPr>
        <w:t xml:space="preserve">Форма отчетности: </w:t>
      </w:r>
      <w:r>
        <w:t>представление студентами заполненной таблицы, презентация студентами результатов анализа общероссийского и регионального рынка труда.</w:t>
      </w:r>
    </w:p>
    <w:p w14:paraId="241FDD0B" w14:textId="77777777" w:rsidR="008B6CDB" w:rsidRDefault="00FE614B">
      <w:pPr>
        <w:pStyle w:val="1"/>
        <w:spacing w:before="6"/>
        <w:ind w:left="1668"/>
        <w:jc w:val="both"/>
      </w:pPr>
      <w:r>
        <w:rPr>
          <w:spacing w:val="-2"/>
        </w:rPr>
        <w:t>Теоретические</w:t>
      </w:r>
      <w:r>
        <w:rPr>
          <w:spacing w:val="2"/>
        </w:rPr>
        <w:t xml:space="preserve"> </w:t>
      </w:r>
      <w:r>
        <w:rPr>
          <w:spacing w:val="-2"/>
        </w:rPr>
        <w:t>материалы по</w:t>
      </w:r>
      <w:r>
        <w:rPr>
          <w:spacing w:val="-12"/>
        </w:rPr>
        <w:t xml:space="preserve"> </w:t>
      </w:r>
      <w:r>
        <w:rPr>
          <w:spacing w:val="-2"/>
        </w:rPr>
        <w:t>теме</w:t>
      </w:r>
      <w:r>
        <w:t xml:space="preserve"> </w:t>
      </w:r>
      <w:r>
        <w:rPr>
          <w:spacing w:val="-2"/>
        </w:rPr>
        <w:t>практического</w:t>
      </w:r>
      <w:r>
        <w:rPr>
          <w:spacing w:val="-8"/>
        </w:rPr>
        <w:t xml:space="preserve"> </w:t>
      </w:r>
      <w:r>
        <w:rPr>
          <w:spacing w:val="-2"/>
        </w:rPr>
        <w:t>занятия:</w:t>
      </w:r>
    </w:p>
    <w:p w14:paraId="756FB101" w14:textId="77777777" w:rsidR="008B6CDB" w:rsidRDefault="00FE614B">
      <w:pPr>
        <w:pStyle w:val="a3"/>
        <w:spacing w:before="148" w:line="362" w:lineRule="auto"/>
        <w:ind w:left="1240" w:right="586" w:firstLine="427"/>
        <w:jc w:val="left"/>
      </w:pPr>
      <w:r>
        <w:rPr>
          <w:i/>
        </w:rPr>
        <w:t xml:space="preserve">Рынок труда </w:t>
      </w:r>
      <w:r>
        <w:t>- это сфера формирования спроса и предложения рабочей силы, трудовых услуг.</w:t>
      </w:r>
    </w:p>
    <w:p w14:paraId="58E6748A" w14:textId="77777777" w:rsidR="008B6CDB" w:rsidRDefault="00FE614B">
      <w:pPr>
        <w:pStyle w:val="a3"/>
        <w:spacing w:line="357" w:lineRule="auto"/>
        <w:ind w:left="1240" w:right="1592" w:firstLine="427"/>
        <w:jc w:val="left"/>
      </w:pPr>
      <w:r>
        <w:t>К</w:t>
      </w:r>
      <w:r>
        <w:rPr>
          <w:spacing w:val="-11"/>
        </w:rPr>
        <w:t xml:space="preserve"> </w:t>
      </w:r>
      <w:r>
        <w:rPr>
          <w:i/>
        </w:rPr>
        <w:t>субъектам</w:t>
      </w:r>
      <w:r>
        <w:t>,</w:t>
      </w:r>
      <w:r>
        <w:rPr>
          <w:spacing w:val="-11"/>
        </w:rPr>
        <w:t xml:space="preserve"> </w:t>
      </w:r>
      <w:r>
        <w:t>действующим</w:t>
      </w:r>
      <w:r>
        <w:rPr>
          <w:spacing w:val="-14"/>
        </w:rPr>
        <w:t xml:space="preserve"> </w:t>
      </w:r>
      <w:r>
        <w:t>на</w:t>
      </w:r>
      <w:r>
        <w:rPr>
          <w:spacing w:val="-16"/>
        </w:rPr>
        <w:t xml:space="preserve"> </w:t>
      </w:r>
      <w:r>
        <w:t>рынке</w:t>
      </w:r>
      <w:r>
        <w:rPr>
          <w:spacing w:val="-11"/>
        </w:rPr>
        <w:t xml:space="preserve"> </w:t>
      </w:r>
      <w:r>
        <w:t>труда,</w:t>
      </w:r>
      <w:r>
        <w:rPr>
          <w:spacing w:val="-10"/>
        </w:rPr>
        <w:t xml:space="preserve"> </w:t>
      </w:r>
      <w:r>
        <w:t>относятся:</w:t>
      </w:r>
      <w:r>
        <w:rPr>
          <w:spacing w:val="-13"/>
        </w:rPr>
        <w:t xml:space="preserve"> </w:t>
      </w:r>
      <w:r>
        <w:t>Наемные работники; Предприятия-работодатели; Профсоюзы; Государство.</w:t>
      </w:r>
    </w:p>
    <w:p w14:paraId="1C11B1AB" w14:textId="77777777" w:rsidR="008B6CDB" w:rsidRDefault="008B6CDB">
      <w:pPr>
        <w:spacing w:line="357" w:lineRule="auto"/>
        <w:sectPr w:rsidR="008B6CDB">
          <w:pgSz w:w="11910" w:h="16840"/>
          <w:pgMar w:top="520" w:right="260" w:bottom="1500" w:left="320" w:header="0" w:footer="1310" w:gutter="0"/>
          <w:cols w:space="720"/>
        </w:sectPr>
      </w:pPr>
    </w:p>
    <w:p w14:paraId="6DD9B74C" w14:textId="77777777" w:rsidR="008B6CDB" w:rsidRDefault="00FE614B">
      <w:pPr>
        <w:pStyle w:val="a3"/>
        <w:spacing w:before="61" w:line="357" w:lineRule="auto"/>
        <w:ind w:left="1101" w:right="586" w:firstLine="427"/>
        <w:jc w:val="left"/>
      </w:pPr>
      <w:r>
        <w:rPr>
          <w:i/>
        </w:rPr>
        <w:lastRenderedPageBreak/>
        <w:t>Спрос</w:t>
      </w:r>
      <w:r>
        <w:rPr>
          <w:i/>
          <w:spacing w:val="77"/>
        </w:rPr>
        <w:t xml:space="preserve"> </w:t>
      </w:r>
      <w:r>
        <w:rPr>
          <w:i/>
        </w:rPr>
        <w:t>на</w:t>
      </w:r>
      <w:r>
        <w:rPr>
          <w:i/>
          <w:spacing w:val="75"/>
        </w:rPr>
        <w:t xml:space="preserve"> </w:t>
      </w:r>
      <w:r>
        <w:rPr>
          <w:i/>
        </w:rPr>
        <w:t>труд</w:t>
      </w:r>
      <w:r>
        <w:rPr>
          <w:i/>
          <w:spacing w:val="-4"/>
        </w:rPr>
        <w:t xml:space="preserve"> </w:t>
      </w:r>
      <w:r>
        <w:t>-</w:t>
      </w:r>
      <w:r>
        <w:rPr>
          <w:spacing w:val="74"/>
        </w:rPr>
        <w:t xml:space="preserve"> </w:t>
      </w:r>
      <w:r>
        <w:t>это</w:t>
      </w:r>
      <w:r>
        <w:rPr>
          <w:spacing w:val="76"/>
        </w:rPr>
        <w:t xml:space="preserve"> </w:t>
      </w:r>
      <w:r>
        <w:t>объем</w:t>
      </w:r>
      <w:r>
        <w:rPr>
          <w:spacing w:val="40"/>
        </w:rPr>
        <w:t xml:space="preserve"> </w:t>
      </w:r>
      <w:r>
        <w:t>услуг</w:t>
      </w:r>
      <w:r>
        <w:rPr>
          <w:spacing w:val="76"/>
        </w:rPr>
        <w:t xml:space="preserve"> </w:t>
      </w:r>
      <w:r>
        <w:t>труда,</w:t>
      </w:r>
      <w:r>
        <w:rPr>
          <w:spacing w:val="74"/>
        </w:rPr>
        <w:t xml:space="preserve"> </w:t>
      </w:r>
      <w:r>
        <w:t>который</w:t>
      </w:r>
      <w:r>
        <w:rPr>
          <w:spacing w:val="76"/>
        </w:rPr>
        <w:t xml:space="preserve"> </w:t>
      </w:r>
      <w:r>
        <w:t>фирмы</w:t>
      </w:r>
      <w:r>
        <w:rPr>
          <w:spacing w:val="76"/>
        </w:rPr>
        <w:t xml:space="preserve"> </w:t>
      </w:r>
      <w:r>
        <w:t>готовы приобрести при существующих ценах. Спрос на труд зависит от:</w:t>
      </w:r>
    </w:p>
    <w:p w14:paraId="5459D811" w14:textId="77777777" w:rsidR="008B6CDB" w:rsidRDefault="00FE614B">
      <w:pPr>
        <w:pStyle w:val="a4"/>
        <w:numPr>
          <w:ilvl w:val="0"/>
          <w:numId w:val="23"/>
        </w:numPr>
        <w:tabs>
          <w:tab w:val="left" w:pos="2762"/>
        </w:tabs>
        <w:spacing w:before="5"/>
        <w:ind w:left="2762" w:hanging="1234"/>
        <w:rPr>
          <w:sz w:val="28"/>
        </w:rPr>
      </w:pPr>
      <w:r>
        <w:rPr>
          <w:w w:val="90"/>
          <w:sz w:val="28"/>
        </w:rPr>
        <w:t>Производительности</w:t>
      </w:r>
      <w:r>
        <w:rPr>
          <w:spacing w:val="60"/>
          <w:sz w:val="28"/>
        </w:rPr>
        <w:t xml:space="preserve">  </w:t>
      </w:r>
      <w:r>
        <w:rPr>
          <w:spacing w:val="-2"/>
          <w:sz w:val="28"/>
        </w:rPr>
        <w:t>труда.</w:t>
      </w:r>
    </w:p>
    <w:p w14:paraId="15C2EEF4" w14:textId="77777777" w:rsidR="008B6CDB" w:rsidRDefault="00FE614B">
      <w:pPr>
        <w:pStyle w:val="a4"/>
        <w:numPr>
          <w:ilvl w:val="0"/>
          <w:numId w:val="23"/>
        </w:numPr>
        <w:tabs>
          <w:tab w:val="left" w:pos="2762"/>
        </w:tabs>
        <w:spacing w:before="250"/>
        <w:ind w:left="2762" w:hanging="1234"/>
        <w:rPr>
          <w:sz w:val="28"/>
        </w:rPr>
      </w:pPr>
      <w:r>
        <w:rPr>
          <w:spacing w:val="-2"/>
          <w:sz w:val="28"/>
        </w:rPr>
        <w:t>Уровня</w:t>
      </w:r>
      <w:r>
        <w:rPr>
          <w:spacing w:val="-9"/>
          <w:sz w:val="28"/>
        </w:rPr>
        <w:t xml:space="preserve"> </w:t>
      </w:r>
      <w:r>
        <w:rPr>
          <w:spacing w:val="-2"/>
          <w:sz w:val="28"/>
        </w:rPr>
        <w:t>технологий.</w:t>
      </w:r>
    </w:p>
    <w:p w14:paraId="7255B3E5" w14:textId="77777777" w:rsidR="008B6CDB" w:rsidRDefault="00FE614B">
      <w:pPr>
        <w:pStyle w:val="a4"/>
        <w:numPr>
          <w:ilvl w:val="0"/>
          <w:numId w:val="23"/>
        </w:numPr>
        <w:tabs>
          <w:tab w:val="left" w:pos="2762"/>
        </w:tabs>
        <w:spacing w:before="249"/>
        <w:ind w:left="2762" w:hanging="1234"/>
        <w:rPr>
          <w:sz w:val="28"/>
        </w:rPr>
      </w:pPr>
      <w:r>
        <w:rPr>
          <w:sz w:val="28"/>
        </w:rPr>
        <w:t>Состояния</w:t>
      </w:r>
      <w:r>
        <w:rPr>
          <w:spacing w:val="-15"/>
          <w:sz w:val="28"/>
        </w:rPr>
        <w:t xml:space="preserve"> </w:t>
      </w:r>
      <w:r>
        <w:rPr>
          <w:sz w:val="28"/>
        </w:rPr>
        <w:t>экономики</w:t>
      </w:r>
      <w:r>
        <w:rPr>
          <w:spacing w:val="-15"/>
          <w:sz w:val="28"/>
        </w:rPr>
        <w:t xml:space="preserve"> </w:t>
      </w:r>
      <w:r>
        <w:rPr>
          <w:sz w:val="28"/>
        </w:rPr>
        <w:t>и</w:t>
      </w:r>
      <w:r>
        <w:rPr>
          <w:spacing w:val="-16"/>
          <w:sz w:val="28"/>
        </w:rPr>
        <w:t xml:space="preserve"> </w:t>
      </w:r>
      <w:r>
        <w:rPr>
          <w:sz w:val="28"/>
        </w:rPr>
        <w:t>ее</w:t>
      </w:r>
      <w:r>
        <w:rPr>
          <w:spacing w:val="-10"/>
          <w:sz w:val="28"/>
        </w:rPr>
        <w:t xml:space="preserve"> </w:t>
      </w:r>
      <w:r>
        <w:rPr>
          <w:sz w:val="28"/>
        </w:rPr>
        <w:t>отдельных</w:t>
      </w:r>
      <w:r>
        <w:rPr>
          <w:spacing w:val="-18"/>
          <w:sz w:val="28"/>
        </w:rPr>
        <w:t xml:space="preserve"> </w:t>
      </w:r>
      <w:r>
        <w:rPr>
          <w:spacing w:val="-2"/>
          <w:sz w:val="28"/>
        </w:rPr>
        <w:t>отраслей.</w:t>
      </w:r>
    </w:p>
    <w:p w14:paraId="5CE34D4E" w14:textId="77777777" w:rsidR="008B6CDB" w:rsidRDefault="00FE614B">
      <w:pPr>
        <w:pStyle w:val="a4"/>
        <w:numPr>
          <w:ilvl w:val="0"/>
          <w:numId w:val="23"/>
        </w:numPr>
        <w:tabs>
          <w:tab w:val="left" w:pos="2762"/>
        </w:tabs>
        <w:spacing w:before="245"/>
        <w:ind w:left="2762" w:hanging="1234"/>
        <w:rPr>
          <w:sz w:val="28"/>
        </w:rPr>
      </w:pPr>
      <w:r>
        <w:rPr>
          <w:spacing w:val="-2"/>
          <w:sz w:val="28"/>
        </w:rPr>
        <w:t>Спроса</w:t>
      </w:r>
      <w:r>
        <w:rPr>
          <w:spacing w:val="-4"/>
          <w:sz w:val="28"/>
        </w:rPr>
        <w:t xml:space="preserve"> </w:t>
      </w:r>
      <w:r>
        <w:rPr>
          <w:spacing w:val="-2"/>
          <w:sz w:val="28"/>
        </w:rPr>
        <w:t>на</w:t>
      </w:r>
      <w:r>
        <w:rPr>
          <w:spacing w:val="-3"/>
          <w:sz w:val="28"/>
        </w:rPr>
        <w:t xml:space="preserve"> </w:t>
      </w:r>
      <w:r>
        <w:rPr>
          <w:spacing w:val="-2"/>
          <w:sz w:val="28"/>
        </w:rPr>
        <w:t>потребительские</w:t>
      </w:r>
      <w:r>
        <w:rPr>
          <w:spacing w:val="-3"/>
          <w:sz w:val="28"/>
        </w:rPr>
        <w:t xml:space="preserve"> </w:t>
      </w:r>
      <w:r>
        <w:rPr>
          <w:spacing w:val="-2"/>
          <w:sz w:val="28"/>
        </w:rPr>
        <w:t>товары.</w:t>
      </w:r>
    </w:p>
    <w:p w14:paraId="17197F95" w14:textId="77777777" w:rsidR="008B6CDB" w:rsidRDefault="00FE614B">
      <w:pPr>
        <w:pStyle w:val="a3"/>
        <w:spacing w:before="249" w:line="360" w:lineRule="auto"/>
        <w:ind w:left="1101" w:right="1022" w:firstLine="427"/>
      </w:pPr>
      <w:r>
        <w:rPr>
          <w:i/>
        </w:rPr>
        <w:t xml:space="preserve">Предложение труда </w:t>
      </w:r>
      <w:r>
        <w:t>- это объем трудовых услуг, который работники готовы предложить при существующих ценах на труд. Предложение труда зависит от:</w:t>
      </w:r>
    </w:p>
    <w:p w14:paraId="48402D3A" w14:textId="77777777" w:rsidR="008B6CDB" w:rsidRDefault="00FE614B">
      <w:pPr>
        <w:pStyle w:val="a4"/>
        <w:numPr>
          <w:ilvl w:val="0"/>
          <w:numId w:val="22"/>
        </w:numPr>
        <w:tabs>
          <w:tab w:val="left" w:pos="2762"/>
        </w:tabs>
        <w:spacing w:before="1"/>
        <w:ind w:left="2762" w:hanging="1234"/>
        <w:jc w:val="both"/>
        <w:rPr>
          <w:sz w:val="28"/>
        </w:rPr>
      </w:pPr>
      <w:r>
        <w:rPr>
          <w:spacing w:val="-2"/>
          <w:sz w:val="28"/>
        </w:rPr>
        <w:t>Численности населения.</w:t>
      </w:r>
    </w:p>
    <w:p w14:paraId="6113E974" w14:textId="77777777" w:rsidR="008B6CDB" w:rsidRDefault="00FE614B">
      <w:pPr>
        <w:pStyle w:val="a4"/>
        <w:numPr>
          <w:ilvl w:val="0"/>
          <w:numId w:val="22"/>
        </w:numPr>
        <w:tabs>
          <w:tab w:val="left" w:pos="2762"/>
        </w:tabs>
        <w:spacing w:before="250"/>
        <w:ind w:left="2762" w:hanging="1234"/>
        <w:jc w:val="both"/>
        <w:rPr>
          <w:sz w:val="28"/>
        </w:rPr>
      </w:pPr>
      <w:r>
        <w:rPr>
          <w:spacing w:val="-2"/>
          <w:sz w:val="28"/>
        </w:rPr>
        <w:t>Уровня</w:t>
      </w:r>
      <w:r>
        <w:rPr>
          <w:spacing w:val="-9"/>
          <w:sz w:val="28"/>
        </w:rPr>
        <w:t xml:space="preserve"> </w:t>
      </w:r>
      <w:r>
        <w:rPr>
          <w:spacing w:val="-2"/>
          <w:sz w:val="28"/>
        </w:rPr>
        <w:t>квалификации.</w:t>
      </w:r>
    </w:p>
    <w:p w14:paraId="53EFE9BF" w14:textId="77777777" w:rsidR="008B6CDB" w:rsidRDefault="00FE614B">
      <w:pPr>
        <w:pStyle w:val="a4"/>
        <w:numPr>
          <w:ilvl w:val="0"/>
          <w:numId w:val="22"/>
        </w:numPr>
        <w:tabs>
          <w:tab w:val="left" w:pos="2762"/>
        </w:tabs>
        <w:spacing w:before="249"/>
        <w:ind w:left="2762" w:hanging="1234"/>
        <w:jc w:val="both"/>
        <w:rPr>
          <w:sz w:val="28"/>
        </w:rPr>
      </w:pPr>
      <w:r>
        <w:rPr>
          <w:spacing w:val="-2"/>
          <w:sz w:val="28"/>
        </w:rPr>
        <w:t>Уровня</w:t>
      </w:r>
      <w:r>
        <w:rPr>
          <w:spacing w:val="-9"/>
          <w:sz w:val="28"/>
        </w:rPr>
        <w:t xml:space="preserve"> </w:t>
      </w:r>
      <w:r>
        <w:rPr>
          <w:spacing w:val="-2"/>
          <w:sz w:val="28"/>
        </w:rPr>
        <w:t>зарплаты.</w:t>
      </w:r>
    </w:p>
    <w:p w14:paraId="35E71FBA" w14:textId="77777777" w:rsidR="008B6CDB" w:rsidRDefault="00FE614B">
      <w:pPr>
        <w:pStyle w:val="a4"/>
        <w:numPr>
          <w:ilvl w:val="0"/>
          <w:numId w:val="22"/>
        </w:numPr>
        <w:tabs>
          <w:tab w:val="left" w:pos="2762"/>
        </w:tabs>
        <w:spacing w:before="250"/>
        <w:ind w:left="2762" w:hanging="1234"/>
        <w:rPr>
          <w:sz w:val="28"/>
        </w:rPr>
      </w:pPr>
      <w:r>
        <w:rPr>
          <w:sz w:val="28"/>
        </w:rPr>
        <w:t>Социальной</w:t>
      </w:r>
      <w:r>
        <w:rPr>
          <w:spacing w:val="-17"/>
          <w:sz w:val="28"/>
        </w:rPr>
        <w:t xml:space="preserve"> </w:t>
      </w:r>
      <w:r>
        <w:rPr>
          <w:sz w:val="28"/>
        </w:rPr>
        <w:t>и</w:t>
      </w:r>
      <w:r>
        <w:rPr>
          <w:spacing w:val="-17"/>
          <w:sz w:val="28"/>
        </w:rPr>
        <w:t xml:space="preserve"> </w:t>
      </w:r>
      <w:r>
        <w:rPr>
          <w:sz w:val="28"/>
        </w:rPr>
        <w:t>налоговой</w:t>
      </w:r>
      <w:r>
        <w:rPr>
          <w:spacing w:val="-16"/>
          <w:sz w:val="28"/>
        </w:rPr>
        <w:t xml:space="preserve"> </w:t>
      </w:r>
      <w:r>
        <w:rPr>
          <w:sz w:val="28"/>
        </w:rPr>
        <w:t>политики</w:t>
      </w:r>
      <w:r>
        <w:rPr>
          <w:spacing w:val="-16"/>
          <w:sz w:val="28"/>
        </w:rPr>
        <w:t xml:space="preserve"> </w:t>
      </w:r>
      <w:r>
        <w:rPr>
          <w:spacing w:val="-2"/>
          <w:sz w:val="28"/>
        </w:rPr>
        <w:t>государства.</w:t>
      </w:r>
    </w:p>
    <w:p w14:paraId="7EB8E627" w14:textId="77777777" w:rsidR="008B6CDB" w:rsidRDefault="00FE614B">
      <w:pPr>
        <w:pStyle w:val="a3"/>
        <w:spacing w:before="249" w:line="360" w:lineRule="auto"/>
        <w:ind w:left="1101" w:right="1013" w:firstLine="427"/>
      </w:pPr>
      <w:r>
        <w:rPr>
          <w:i/>
        </w:rPr>
        <w:t xml:space="preserve">Региональный рынок труда </w:t>
      </w:r>
      <w:r>
        <w:t xml:space="preserve">– это совокупность социально- экономических процессов и отношений в сфере обращения товаров и услуг, формируемых под влиянием особенностей спроса и предложения каждого региона и с учетом адекватных методов регулирования </w:t>
      </w:r>
      <w:proofErr w:type="spellStart"/>
      <w:r>
        <w:t>конъюктуры</w:t>
      </w:r>
      <w:proofErr w:type="spellEnd"/>
      <w:r>
        <w:t xml:space="preserve"> рынка</w:t>
      </w:r>
      <w:r>
        <w:rPr>
          <w:spacing w:val="40"/>
        </w:rPr>
        <w:t xml:space="preserve"> </w:t>
      </w:r>
      <w:r>
        <w:t>и процессов принятия коммерческих решений.</w:t>
      </w:r>
    </w:p>
    <w:p w14:paraId="1662603B" w14:textId="77777777" w:rsidR="008B6CDB" w:rsidRDefault="00FE614B">
      <w:pPr>
        <w:pStyle w:val="a3"/>
        <w:spacing w:line="360" w:lineRule="auto"/>
        <w:ind w:left="1101" w:right="1010" w:firstLine="427"/>
      </w:pPr>
      <w:r>
        <w:rPr>
          <w:i/>
        </w:rPr>
        <w:t xml:space="preserve">Конъюнктура </w:t>
      </w:r>
      <w:r>
        <w:t>– это временная ситуация, характеризующая</w:t>
      </w:r>
      <w:r>
        <w:rPr>
          <w:spacing w:val="40"/>
        </w:rPr>
        <w:t xml:space="preserve"> </w:t>
      </w:r>
      <w:r>
        <w:t>совокупность признаков, выражающих текущее состояние рынка труда в определенный период. Конъюнктура связана с соотношением спроса и предложения в разрезе всех составляющих рынка труда. Спрос</w:t>
      </w:r>
      <w:r>
        <w:rPr>
          <w:spacing w:val="40"/>
        </w:rPr>
        <w:t xml:space="preserve"> </w:t>
      </w:r>
      <w:r>
        <w:t>складывается из числа вакансий и должностей работников, которым работодатель ищет замену. Предложение формируется из тех, кто, являясь незанятым, ищет рабочее место, из тех, кто имеет работу, но не удовлетворен ею, и, наконец, занятых, но рискующих потерять работу. Количественно спрос и предложение на рынке труда характеризуются показателями части экономически активного населения и численности занятых и свободных рабочих мест.</w:t>
      </w:r>
    </w:p>
    <w:p w14:paraId="571266DD" w14:textId="77777777" w:rsidR="008B6CDB" w:rsidRDefault="008B6CDB">
      <w:pPr>
        <w:spacing w:line="360" w:lineRule="auto"/>
        <w:sectPr w:rsidR="008B6CDB">
          <w:pgSz w:w="11910" w:h="16840"/>
          <w:pgMar w:top="480" w:right="260" w:bottom="1500" w:left="320" w:header="0" w:footer="1259" w:gutter="0"/>
          <w:cols w:space="720"/>
        </w:sectPr>
      </w:pPr>
    </w:p>
    <w:p w14:paraId="7801054C" w14:textId="77777777" w:rsidR="008B6CDB" w:rsidRDefault="00FE614B">
      <w:pPr>
        <w:pStyle w:val="1"/>
        <w:spacing w:before="66"/>
        <w:ind w:left="1668"/>
      </w:pPr>
      <w:bookmarkStart w:id="6" w:name="Рекомендуемая_литература:_(2)"/>
      <w:bookmarkEnd w:id="6"/>
      <w:r>
        <w:rPr>
          <w:w w:val="90"/>
        </w:rPr>
        <w:lastRenderedPageBreak/>
        <w:t>Рекомендуемая</w:t>
      </w:r>
      <w:r>
        <w:rPr>
          <w:spacing w:val="43"/>
        </w:rPr>
        <w:t xml:space="preserve">  </w:t>
      </w:r>
      <w:r>
        <w:rPr>
          <w:spacing w:val="-2"/>
          <w:w w:val="95"/>
        </w:rPr>
        <w:t>литература:</w:t>
      </w:r>
    </w:p>
    <w:p w14:paraId="5A352CB8" w14:textId="77777777" w:rsidR="008B6CDB" w:rsidRDefault="00FE614B">
      <w:pPr>
        <w:pStyle w:val="a4"/>
        <w:numPr>
          <w:ilvl w:val="1"/>
          <w:numId w:val="22"/>
        </w:numPr>
        <w:tabs>
          <w:tab w:val="left" w:pos="1945"/>
        </w:tabs>
        <w:spacing w:before="153"/>
        <w:ind w:left="1945" w:hanging="277"/>
        <w:rPr>
          <w:sz w:val="28"/>
        </w:rPr>
      </w:pPr>
      <w:r>
        <w:rPr>
          <w:spacing w:val="-2"/>
          <w:sz w:val="28"/>
        </w:rPr>
        <w:t>Справочник</w:t>
      </w:r>
      <w:r>
        <w:rPr>
          <w:spacing w:val="-6"/>
          <w:sz w:val="28"/>
        </w:rPr>
        <w:t xml:space="preserve"> </w:t>
      </w:r>
      <w:r>
        <w:rPr>
          <w:spacing w:val="-2"/>
          <w:sz w:val="28"/>
        </w:rPr>
        <w:t>профессий</w:t>
      </w:r>
    </w:p>
    <w:p w14:paraId="45016F47" w14:textId="77777777" w:rsidR="008B6CDB" w:rsidRDefault="00FE614B">
      <w:pPr>
        <w:pStyle w:val="a3"/>
        <w:spacing w:before="297"/>
        <w:ind w:left="1668"/>
        <w:jc w:val="left"/>
      </w:pPr>
      <w:r>
        <w:t>Доступ:</w:t>
      </w:r>
      <w:r>
        <w:rPr>
          <w:spacing w:val="-15"/>
        </w:rPr>
        <w:t xml:space="preserve"> </w:t>
      </w:r>
      <w:hyperlink r:id="rId18">
        <w:r>
          <w:rPr>
            <w:color w:val="0461C1"/>
            <w:spacing w:val="-2"/>
            <w:u w:val="single" w:color="0461C1"/>
          </w:rPr>
          <w:t>http://spravochnik.rosmintrud.ru/professions</w:t>
        </w:r>
      </w:hyperlink>
    </w:p>
    <w:p w14:paraId="6316C7DD" w14:textId="77777777" w:rsidR="008B6CDB" w:rsidRDefault="00FE614B">
      <w:pPr>
        <w:pStyle w:val="a4"/>
        <w:numPr>
          <w:ilvl w:val="1"/>
          <w:numId w:val="22"/>
        </w:numPr>
        <w:tabs>
          <w:tab w:val="left" w:pos="1944"/>
        </w:tabs>
        <w:spacing w:before="67" w:line="364" w:lineRule="auto"/>
        <w:ind w:left="1240" w:right="2567" w:firstLine="427"/>
        <w:rPr>
          <w:sz w:val="28"/>
        </w:rPr>
      </w:pPr>
      <w:r>
        <w:rPr>
          <w:sz w:val="28"/>
        </w:rPr>
        <w:t>Общероссийская</w:t>
      </w:r>
      <w:r>
        <w:rPr>
          <w:spacing w:val="-8"/>
          <w:sz w:val="28"/>
        </w:rPr>
        <w:t xml:space="preserve"> </w:t>
      </w:r>
      <w:r>
        <w:rPr>
          <w:sz w:val="28"/>
        </w:rPr>
        <w:t>база</w:t>
      </w:r>
      <w:r>
        <w:rPr>
          <w:spacing w:val="-18"/>
          <w:sz w:val="28"/>
        </w:rPr>
        <w:t xml:space="preserve"> </w:t>
      </w:r>
      <w:r>
        <w:rPr>
          <w:sz w:val="28"/>
        </w:rPr>
        <w:t>данных</w:t>
      </w:r>
      <w:r>
        <w:rPr>
          <w:spacing w:val="-14"/>
          <w:sz w:val="28"/>
        </w:rPr>
        <w:t xml:space="preserve"> </w:t>
      </w:r>
      <w:r>
        <w:rPr>
          <w:sz w:val="28"/>
        </w:rPr>
        <w:t>«Работа</w:t>
      </w:r>
      <w:r>
        <w:rPr>
          <w:spacing w:val="-14"/>
          <w:sz w:val="28"/>
        </w:rPr>
        <w:t xml:space="preserve"> </w:t>
      </w:r>
      <w:r>
        <w:rPr>
          <w:sz w:val="28"/>
        </w:rPr>
        <w:t>в</w:t>
      </w:r>
      <w:r>
        <w:rPr>
          <w:spacing w:val="-13"/>
          <w:sz w:val="28"/>
        </w:rPr>
        <w:t xml:space="preserve"> </w:t>
      </w:r>
      <w:r>
        <w:rPr>
          <w:sz w:val="28"/>
        </w:rPr>
        <w:t>России»</w:t>
      </w:r>
      <w:r>
        <w:rPr>
          <w:spacing w:val="-10"/>
          <w:sz w:val="28"/>
        </w:rPr>
        <w:t xml:space="preserve"> </w:t>
      </w:r>
      <w:r>
        <w:rPr>
          <w:sz w:val="28"/>
        </w:rPr>
        <w:t xml:space="preserve">Доступ: </w:t>
      </w:r>
      <w:hyperlink r:id="rId19">
        <w:r>
          <w:rPr>
            <w:color w:val="0461C1"/>
            <w:spacing w:val="-2"/>
            <w:sz w:val="28"/>
            <w:u w:val="single" w:color="0461C1"/>
          </w:rPr>
          <w:t>www.trudvsem.ru</w:t>
        </w:r>
      </w:hyperlink>
    </w:p>
    <w:p w14:paraId="7BFE57A7" w14:textId="77777777" w:rsidR="008B6CDB" w:rsidRDefault="00FE614B">
      <w:pPr>
        <w:pStyle w:val="a4"/>
        <w:numPr>
          <w:ilvl w:val="1"/>
          <w:numId w:val="22"/>
        </w:numPr>
        <w:tabs>
          <w:tab w:val="left" w:pos="1944"/>
          <w:tab w:val="left" w:pos="3185"/>
          <w:tab w:val="left" w:pos="5485"/>
          <w:tab w:val="left" w:pos="7612"/>
          <w:tab w:val="left" w:pos="9029"/>
        </w:tabs>
        <w:spacing w:before="193" w:line="364" w:lineRule="auto"/>
        <w:ind w:left="1240" w:right="920" w:firstLine="427"/>
        <w:rPr>
          <w:sz w:val="28"/>
        </w:rPr>
      </w:pPr>
      <w:r>
        <w:rPr>
          <w:spacing w:val="-4"/>
          <w:sz w:val="28"/>
        </w:rPr>
        <w:t>Сайт</w:t>
      </w:r>
      <w:r>
        <w:rPr>
          <w:sz w:val="28"/>
        </w:rPr>
        <w:tab/>
      </w:r>
      <w:r>
        <w:rPr>
          <w:spacing w:val="-2"/>
          <w:sz w:val="28"/>
        </w:rPr>
        <w:t>министерства</w:t>
      </w:r>
      <w:r>
        <w:rPr>
          <w:sz w:val="28"/>
        </w:rPr>
        <w:tab/>
      </w:r>
      <w:r>
        <w:rPr>
          <w:spacing w:val="-2"/>
          <w:sz w:val="28"/>
        </w:rPr>
        <w:t>экономического</w:t>
      </w:r>
      <w:r>
        <w:rPr>
          <w:sz w:val="28"/>
        </w:rPr>
        <w:tab/>
      </w:r>
      <w:r>
        <w:rPr>
          <w:spacing w:val="-2"/>
          <w:sz w:val="28"/>
        </w:rPr>
        <w:t>развития</w:t>
      </w:r>
      <w:r>
        <w:rPr>
          <w:sz w:val="28"/>
        </w:rPr>
        <w:tab/>
      </w:r>
      <w:r>
        <w:rPr>
          <w:spacing w:val="-4"/>
          <w:sz w:val="28"/>
        </w:rPr>
        <w:t xml:space="preserve">Российской </w:t>
      </w:r>
      <w:r>
        <w:rPr>
          <w:spacing w:val="-2"/>
          <w:sz w:val="28"/>
        </w:rPr>
        <w:t>Федерации</w:t>
      </w:r>
    </w:p>
    <w:p w14:paraId="677590DC" w14:textId="77777777" w:rsidR="008B6CDB" w:rsidRDefault="00FE614B">
      <w:pPr>
        <w:pStyle w:val="a3"/>
        <w:spacing w:before="188"/>
        <w:ind w:left="1668"/>
        <w:jc w:val="left"/>
      </w:pPr>
      <w:r>
        <w:t>Доступ:</w:t>
      </w:r>
      <w:r>
        <w:rPr>
          <w:spacing w:val="-15"/>
        </w:rPr>
        <w:t xml:space="preserve"> </w:t>
      </w:r>
      <w:hyperlink r:id="rId20">
        <w:r>
          <w:rPr>
            <w:color w:val="0461C1"/>
            <w:spacing w:val="-2"/>
            <w:u w:val="single" w:color="0461C1"/>
          </w:rPr>
          <w:t>http://economy.gov.ru/minec/activity/sections/econreg/investproject</w:t>
        </w:r>
      </w:hyperlink>
    </w:p>
    <w:p w14:paraId="2443370B" w14:textId="77777777" w:rsidR="008B6CDB" w:rsidRDefault="00FE614B">
      <w:pPr>
        <w:pStyle w:val="a4"/>
        <w:numPr>
          <w:ilvl w:val="1"/>
          <w:numId w:val="22"/>
        </w:numPr>
        <w:tabs>
          <w:tab w:val="left" w:pos="1945"/>
        </w:tabs>
        <w:ind w:left="1945" w:hanging="277"/>
        <w:rPr>
          <w:sz w:val="28"/>
        </w:rPr>
      </w:pPr>
      <w:r>
        <w:rPr>
          <w:sz w:val="28"/>
        </w:rPr>
        <w:t>Сайт</w:t>
      </w:r>
      <w:r>
        <w:rPr>
          <w:spacing w:val="-17"/>
          <w:sz w:val="28"/>
        </w:rPr>
        <w:t xml:space="preserve"> </w:t>
      </w:r>
      <w:r>
        <w:rPr>
          <w:sz w:val="28"/>
        </w:rPr>
        <w:t>«Инновации</w:t>
      </w:r>
      <w:r>
        <w:rPr>
          <w:spacing w:val="-14"/>
          <w:sz w:val="28"/>
        </w:rPr>
        <w:t xml:space="preserve"> </w:t>
      </w:r>
      <w:r>
        <w:rPr>
          <w:sz w:val="28"/>
        </w:rPr>
        <w:t>в</w:t>
      </w:r>
      <w:r>
        <w:rPr>
          <w:spacing w:val="-17"/>
          <w:sz w:val="28"/>
        </w:rPr>
        <w:t xml:space="preserve"> </w:t>
      </w:r>
      <w:r>
        <w:rPr>
          <w:sz w:val="28"/>
        </w:rPr>
        <w:t>России»</w:t>
      </w:r>
      <w:r>
        <w:rPr>
          <w:spacing w:val="-12"/>
          <w:sz w:val="28"/>
        </w:rPr>
        <w:t xml:space="preserve"> </w:t>
      </w:r>
      <w:r>
        <w:rPr>
          <w:sz w:val="28"/>
        </w:rPr>
        <w:t>Доступ:</w:t>
      </w:r>
      <w:r>
        <w:rPr>
          <w:spacing w:val="-5"/>
          <w:sz w:val="28"/>
        </w:rPr>
        <w:t xml:space="preserve"> </w:t>
      </w:r>
      <w:hyperlink r:id="rId21">
        <w:r>
          <w:rPr>
            <w:color w:val="0461C1"/>
            <w:spacing w:val="-2"/>
            <w:sz w:val="28"/>
            <w:u w:val="single" w:color="0461C1"/>
          </w:rPr>
          <w:t>http://innovation.gov.ru/map</w:t>
        </w:r>
      </w:hyperlink>
      <w:r>
        <w:rPr>
          <w:spacing w:val="-2"/>
          <w:sz w:val="28"/>
        </w:rPr>
        <w:t>.</w:t>
      </w:r>
    </w:p>
    <w:p w14:paraId="41A362C9" w14:textId="77777777" w:rsidR="008B6CDB" w:rsidRDefault="008B6CDB">
      <w:pPr>
        <w:rPr>
          <w:sz w:val="28"/>
        </w:rPr>
        <w:sectPr w:rsidR="008B6CDB">
          <w:pgSz w:w="11910" w:h="16840"/>
          <w:pgMar w:top="480" w:right="260" w:bottom="1500" w:left="320" w:header="0" w:footer="1310" w:gutter="0"/>
          <w:cols w:space="720"/>
        </w:sectPr>
      </w:pPr>
    </w:p>
    <w:p w14:paraId="34117EEE" w14:textId="77777777" w:rsidR="008B6CDB" w:rsidRDefault="00FE614B">
      <w:pPr>
        <w:spacing w:before="66" w:line="362" w:lineRule="auto"/>
        <w:ind w:left="4198" w:right="988" w:hanging="2320"/>
        <w:jc w:val="both"/>
        <w:rPr>
          <w:sz w:val="28"/>
        </w:rPr>
      </w:pPr>
      <w:r>
        <w:rPr>
          <w:b/>
          <w:sz w:val="28"/>
        </w:rPr>
        <w:lastRenderedPageBreak/>
        <w:t>Практическое</w:t>
      </w:r>
      <w:r>
        <w:rPr>
          <w:b/>
          <w:spacing w:val="-6"/>
          <w:sz w:val="28"/>
        </w:rPr>
        <w:t xml:space="preserve"> </w:t>
      </w:r>
      <w:r>
        <w:rPr>
          <w:b/>
          <w:sz w:val="28"/>
        </w:rPr>
        <w:t>занятие</w:t>
      </w:r>
      <w:r>
        <w:rPr>
          <w:b/>
          <w:spacing w:val="-3"/>
          <w:sz w:val="28"/>
        </w:rPr>
        <w:t xml:space="preserve"> </w:t>
      </w:r>
      <w:r>
        <w:rPr>
          <w:sz w:val="28"/>
        </w:rPr>
        <w:t>«Выявление</w:t>
      </w:r>
      <w:r>
        <w:rPr>
          <w:spacing w:val="-7"/>
          <w:sz w:val="28"/>
        </w:rPr>
        <w:t xml:space="preserve"> </w:t>
      </w:r>
      <w:r>
        <w:rPr>
          <w:sz w:val="28"/>
        </w:rPr>
        <w:t>и</w:t>
      </w:r>
      <w:r>
        <w:rPr>
          <w:spacing w:val="-10"/>
          <w:sz w:val="28"/>
        </w:rPr>
        <w:t xml:space="preserve"> </w:t>
      </w:r>
      <w:r>
        <w:rPr>
          <w:sz w:val="28"/>
        </w:rPr>
        <w:t>ранжирование</w:t>
      </w:r>
      <w:r>
        <w:rPr>
          <w:spacing w:val="-7"/>
          <w:sz w:val="28"/>
        </w:rPr>
        <w:t xml:space="preserve"> </w:t>
      </w:r>
      <w:r>
        <w:rPr>
          <w:sz w:val="28"/>
        </w:rPr>
        <w:t>способов</w:t>
      </w:r>
      <w:r>
        <w:rPr>
          <w:spacing w:val="-10"/>
          <w:sz w:val="28"/>
        </w:rPr>
        <w:t xml:space="preserve"> </w:t>
      </w:r>
      <w:r>
        <w:rPr>
          <w:sz w:val="28"/>
        </w:rPr>
        <w:t>поиска вакансий на рынке труда»</w:t>
      </w:r>
    </w:p>
    <w:p w14:paraId="1E3F35FF" w14:textId="77777777" w:rsidR="008B6CDB" w:rsidRDefault="00FE614B">
      <w:pPr>
        <w:spacing w:line="360" w:lineRule="auto"/>
        <w:ind w:left="1077" w:right="895" w:firstLine="710"/>
        <w:jc w:val="both"/>
        <w:rPr>
          <w:sz w:val="28"/>
        </w:rPr>
      </w:pPr>
      <w:r>
        <w:rPr>
          <w:b/>
          <w:sz w:val="28"/>
        </w:rPr>
        <w:t xml:space="preserve">Цель практического занятия: </w:t>
      </w:r>
      <w:r>
        <w:rPr>
          <w:sz w:val="28"/>
        </w:rPr>
        <w:t xml:space="preserve">формирование у студентов умений поиска вакансий и навыков выявления и ранжирования способов поиска </w:t>
      </w:r>
      <w:r>
        <w:rPr>
          <w:spacing w:val="-2"/>
          <w:sz w:val="28"/>
        </w:rPr>
        <w:t>работы.</w:t>
      </w:r>
    </w:p>
    <w:p w14:paraId="7A0740B0" w14:textId="77777777" w:rsidR="008B6CDB" w:rsidRDefault="00FE614B">
      <w:pPr>
        <w:pStyle w:val="1"/>
        <w:spacing w:before="3"/>
        <w:jc w:val="both"/>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2"/>
        </w:rPr>
        <w:t xml:space="preserve"> </w:t>
      </w:r>
      <w:r>
        <w:t>должен</w:t>
      </w:r>
      <w:r>
        <w:rPr>
          <w:spacing w:val="-17"/>
        </w:rPr>
        <w:t xml:space="preserve"> </w:t>
      </w:r>
      <w:r>
        <w:rPr>
          <w:spacing w:val="-2"/>
        </w:rPr>
        <w:t>знать:</w:t>
      </w:r>
    </w:p>
    <w:p w14:paraId="0349A3F7" w14:textId="77777777" w:rsidR="008B6CDB" w:rsidRDefault="00FE614B">
      <w:pPr>
        <w:pStyle w:val="a4"/>
        <w:numPr>
          <w:ilvl w:val="0"/>
          <w:numId w:val="21"/>
        </w:numPr>
        <w:tabs>
          <w:tab w:val="left" w:pos="2209"/>
        </w:tabs>
        <w:spacing w:before="148"/>
        <w:ind w:left="2209" w:hanging="359"/>
        <w:jc w:val="both"/>
        <w:rPr>
          <w:sz w:val="28"/>
        </w:rPr>
      </w:pPr>
      <w:r>
        <w:rPr>
          <w:sz w:val="28"/>
        </w:rPr>
        <w:t>способы</w:t>
      </w:r>
      <w:r>
        <w:rPr>
          <w:spacing w:val="-16"/>
          <w:sz w:val="28"/>
        </w:rPr>
        <w:t xml:space="preserve"> </w:t>
      </w:r>
      <w:r>
        <w:rPr>
          <w:sz w:val="28"/>
        </w:rPr>
        <w:t>поиска</w:t>
      </w:r>
      <w:r>
        <w:rPr>
          <w:spacing w:val="-9"/>
          <w:sz w:val="28"/>
        </w:rPr>
        <w:t xml:space="preserve"> </w:t>
      </w:r>
      <w:r>
        <w:rPr>
          <w:sz w:val="28"/>
        </w:rPr>
        <w:t>вакансий</w:t>
      </w:r>
      <w:r>
        <w:rPr>
          <w:spacing w:val="-16"/>
          <w:sz w:val="28"/>
        </w:rPr>
        <w:t xml:space="preserve"> </w:t>
      </w:r>
      <w:r>
        <w:rPr>
          <w:sz w:val="28"/>
        </w:rPr>
        <w:t>на</w:t>
      </w:r>
      <w:r>
        <w:rPr>
          <w:spacing w:val="-15"/>
          <w:sz w:val="28"/>
        </w:rPr>
        <w:t xml:space="preserve"> </w:t>
      </w:r>
      <w:r>
        <w:rPr>
          <w:sz w:val="28"/>
        </w:rPr>
        <w:t>рынке</w:t>
      </w:r>
      <w:r>
        <w:rPr>
          <w:spacing w:val="-14"/>
          <w:sz w:val="28"/>
        </w:rPr>
        <w:t xml:space="preserve"> </w:t>
      </w:r>
      <w:r>
        <w:rPr>
          <w:spacing w:val="-2"/>
          <w:sz w:val="28"/>
        </w:rPr>
        <w:t>труда.</w:t>
      </w:r>
    </w:p>
    <w:p w14:paraId="3B23F04E" w14:textId="77777777" w:rsidR="008B6CDB" w:rsidRDefault="00FE614B">
      <w:pPr>
        <w:pStyle w:val="1"/>
        <w:spacing w:before="167"/>
        <w:jc w:val="both"/>
      </w:pPr>
      <w:r>
        <w:t>В</w:t>
      </w:r>
      <w:r>
        <w:rPr>
          <w:spacing w:val="-18"/>
        </w:rPr>
        <w:t xml:space="preserve"> </w:t>
      </w:r>
      <w:r>
        <w:t>результате</w:t>
      </w:r>
      <w:r>
        <w:rPr>
          <w:spacing w:val="-14"/>
        </w:rPr>
        <w:t xml:space="preserve"> </w:t>
      </w:r>
      <w:r>
        <w:t>практического</w:t>
      </w:r>
      <w:r>
        <w:rPr>
          <w:spacing w:val="-18"/>
        </w:rPr>
        <w:t xml:space="preserve"> </w:t>
      </w:r>
      <w:r>
        <w:t>занятия</w:t>
      </w:r>
      <w:r>
        <w:rPr>
          <w:spacing w:val="-17"/>
        </w:rPr>
        <w:t xml:space="preserve"> </w:t>
      </w:r>
      <w:r>
        <w:t>студент</w:t>
      </w:r>
      <w:r>
        <w:rPr>
          <w:spacing w:val="-15"/>
        </w:rPr>
        <w:t xml:space="preserve"> </w:t>
      </w:r>
      <w:r>
        <w:t>должен</w:t>
      </w:r>
      <w:r>
        <w:rPr>
          <w:spacing w:val="-17"/>
        </w:rPr>
        <w:t xml:space="preserve"> </w:t>
      </w:r>
      <w:r>
        <w:rPr>
          <w:spacing w:val="-2"/>
        </w:rPr>
        <w:t>уметь:</w:t>
      </w:r>
    </w:p>
    <w:p w14:paraId="6CC6B54E" w14:textId="77777777" w:rsidR="008B6CDB" w:rsidRDefault="00FE614B">
      <w:pPr>
        <w:pStyle w:val="a4"/>
        <w:numPr>
          <w:ilvl w:val="0"/>
          <w:numId w:val="21"/>
        </w:numPr>
        <w:tabs>
          <w:tab w:val="left" w:pos="2208"/>
          <w:tab w:val="left" w:pos="2210"/>
        </w:tabs>
        <w:spacing w:before="152" w:line="343" w:lineRule="auto"/>
        <w:ind w:right="901" w:hanging="423"/>
        <w:jc w:val="both"/>
        <w:rPr>
          <w:sz w:val="28"/>
        </w:rPr>
      </w:pPr>
      <w:r>
        <w:rPr>
          <w:sz w:val="28"/>
        </w:rPr>
        <w:t>ранжировать и применять наиболее действенные способы поиска вакансий на рынке труда.</w:t>
      </w:r>
    </w:p>
    <w:p w14:paraId="1E26616E" w14:textId="77777777" w:rsidR="008B6CDB" w:rsidRDefault="00FE614B">
      <w:pPr>
        <w:spacing w:before="20"/>
        <w:ind w:left="1788"/>
        <w:jc w:val="both"/>
        <w:rPr>
          <w:sz w:val="28"/>
        </w:rPr>
      </w:pPr>
      <w:r>
        <w:rPr>
          <w:b/>
          <w:sz w:val="28"/>
        </w:rPr>
        <w:t>Количество</w:t>
      </w:r>
      <w:r>
        <w:rPr>
          <w:b/>
          <w:spacing w:val="-18"/>
          <w:sz w:val="28"/>
        </w:rPr>
        <w:t xml:space="preserve"> </w:t>
      </w:r>
      <w:r>
        <w:rPr>
          <w:b/>
          <w:sz w:val="28"/>
        </w:rPr>
        <w:t>часов:</w:t>
      </w:r>
      <w:r>
        <w:rPr>
          <w:b/>
          <w:spacing w:val="-11"/>
          <w:sz w:val="28"/>
        </w:rPr>
        <w:t xml:space="preserve"> </w:t>
      </w:r>
      <w:r>
        <w:rPr>
          <w:sz w:val="28"/>
        </w:rPr>
        <w:t>2</w:t>
      </w:r>
      <w:r>
        <w:rPr>
          <w:spacing w:val="-11"/>
          <w:sz w:val="28"/>
        </w:rPr>
        <w:t xml:space="preserve"> </w:t>
      </w:r>
      <w:r>
        <w:rPr>
          <w:spacing w:val="-4"/>
          <w:sz w:val="28"/>
        </w:rPr>
        <w:t>часа.</w:t>
      </w:r>
    </w:p>
    <w:p w14:paraId="4174889C" w14:textId="77777777" w:rsidR="008B6CDB" w:rsidRDefault="00FE614B">
      <w:pPr>
        <w:pStyle w:val="1"/>
        <w:spacing w:before="173"/>
      </w:pPr>
      <w:bookmarkStart w:id="7" w:name="План_практического_занятия:_(3)"/>
      <w:bookmarkEnd w:id="7"/>
      <w:r>
        <w:rPr>
          <w:spacing w:val="-2"/>
        </w:rPr>
        <w:t>План</w:t>
      </w:r>
      <w:r>
        <w:rPr>
          <w:spacing w:val="-5"/>
        </w:rPr>
        <w:t xml:space="preserve"> </w:t>
      </w:r>
      <w:r>
        <w:rPr>
          <w:spacing w:val="-2"/>
        </w:rPr>
        <w:t>практического</w:t>
      </w:r>
      <w:r>
        <w:rPr>
          <w:spacing w:val="-4"/>
        </w:rPr>
        <w:t xml:space="preserve"> </w:t>
      </w:r>
      <w:r>
        <w:rPr>
          <w:spacing w:val="-2"/>
        </w:rPr>
        <w:t>занятия:</w:t>
      </w:r>
    </w:p>
    <w:p w14:paraId="2EA9A5BC" w14:textId="77777777" w:rsidR="008B6CDB" w:rsidRDefault="00FE614B">
      <w:pPr>
        <w:pStyle w:val="a4"/>
        <w:numPr>
          <w:ilvl w:val="2"/>
          <w:numId w:val="22"/>
        </w:numPr>
        <w:tabs>
          <w:tab w:val="left" w:pos="2493"/>
        </w:tabs>
        <w:spacing w:before="153"/>
        <w:ind w:hanging="705"/>
        <w:rPr>
          <w:sz w:val="28"/>
        </w:rPr>
      </w:pPr>
      <w:r>
        <w:rPr>
          <w:w w:val="90"/>
          <w:sz w:val="28"/>
        </w:rPr>
        <w:t>Организационный</w:t>
      </w:r>
      <w:r>
        <w:rPr>
          <w:spacing w:val="43"/>
          <w:sz w:val="28"/>
        </w:rPr>
        <w:t xml:space="preserve">  </w:t>
      </w:r>
      <w:r>
        <w:rPr>
          <w:spacing w:val="-2"/>
          <w:sz w:val="28"/>
        </w:rPr>
        <w:t>момент.</w:t>
      </w:r>
    </w:p>
    <w:p w14:paraId="3D47E7B3" w14:textId="77777777" w:rsidR="008B6CDB" w:rsidRDefault="00FE614B">
      <w:pPr>
        <w:pStyle w:val="a4"/>
        <w:numPr>
          <w:ilvl w:val="2"/>
          <w:numId w:val="22"/>
        </w:numPr>
        <w:tabs>
          <w:tab w:val="left" w:pos="2493"/>
        </w:tabs>
        <w:spacing w:before="158"/>
        <w:ind w:hanging="705"/>
        <w:rPr>
          <w:sz w:val="28"/>
        </w:rPr>
      </w:pPr>
      <w:r>
        <w:rPr>
          <w:spacing w:val="-2"/>
          <w:sz w:val="28"/>
        </w:rPr>
        <w:t>Мотивация</w:t>
      </w:r>
      <w:r>
        <w:rPr>
          <w:spacing w:val="-1"/>
          <w:sz w:val="28"/>
        </w:rPr>
        <w:t xml:space="preserve"> </w:t>
      </w:r>
      <w:r>
        <w:rPr>
          <w:spacing w:val="-2"/>
          <w:sz w:val="28"/>
        </w:rPr>
        <w:t>учебной</w:t>
      </w:r>
      <w:r>
        <w:rPr>
          <w:spacing w:val="-10"/>
          <w:sz w:val="28"/>
        </w:rPr>
        <w:t xml:space="preserve"> </w:t>
      </w:r>
      <w:r>
        <w:rPr>
          <w:spacing w:val="-2"/>
          <w:sz w:val="28"/>
        </w:rPr>
        <w:t>деятельности.</w:t>
      </w:r>
      <w:r>
        <w:rPr>
          <w:sz w:val="28"/>
        </w:rPr>
        <w:t xml:space="preserve"> </w:t>
      </w:r>
      <w:r>
        <w:rPr>
          <w:spacing w:val="-2"/>
          <w:sz w:val="28"/>
        </w:rPr>
        <w:t>Целевая</w:t>
      </w:r>
      <w:r>
        <w:rPr>
          <w:spacing w:val="-1"/>
          <w:sz w:val="28"/>
        </w:rPr>
        <w:t xml:space="preserve"> </w:t>
      </w:r>
      <w:r>
        <w:rPr>
          <w:spacing w:val="-2"/>
          <w:sz w:val="28"/>
        </w:rPr>
        <w:t>установка</w:t>
      </w:r>
      <w:r>
        <w:rPr>
          <w:spacing w:val="-7"/>
          <w:sz w:val="28"/>
        </w:rPr>
        <w:t xml:space="preserve"> </w:t>
      </w:r>
      <w:r>
        <w:rPr>
          <w:spacing w:val="-2"/>
          <w:sz w:val="28"/>
        </w:rPr>
        <w:t>занятия.</w:t>
      </w:r>
    </w:p>
    <w:p w14:paraId="0A90A608" w14:textId="77777777" w:rsidR="008B6CDB" w:rsidRDefault="00FE614B">
      <w:pPr>
        <w:pStyle w:val="a4"/>
        <w:numPr>
          <w:ilvl w:val="2"/>
          <w:numId w:val="22"/>
        </w:numPr>
        <w:tabs>
          <w:tab w:val="left" w:pos="2493"/>
        </w:tabs>
        <w:spacing w:line="364" w:lineRule="auto"/>
        <w:ind w:left="1077" w:right="946" w:firstLine="710"/>
        <w:rPr>
          <w:sz w:val="28"/>
        </w:rPr>
      </w:pPr>
      <w:r>
        <w:rPr>
          <w:sz w:val="28"/>
        </w:rPr>
        <w:t>Теоретическое</w:t>
      </w:r>
      <w:r>
        <w:rPr>
          <w:spacing w:val="-13"/>
          <w:sz w:val="28"/>
        </w:rPr>
        <w:t xml:space="preserve"> </w:t>
      </w:r>
      <w:r>
        <w:rPr>
          <w:sz w:val="28"/>
        </w:rPr>
        <w:t>осмысление</w:t>
      </w:r>
      <w:r>
        <w:rPr>
          <w:spacing w:val="-6"/>
          <w:sz w:val="28"/>
        </w:rPr>
        <w:t xml:space="preserve"> </w:t>
      </w:r>
      <w:r>
        <w:rPr>
          <w:sz w:val="28"/>
        </w:rPr>
        <w:t>учебного</w:t>
      </w:r>
      <w:r>
        <w:rPr>
          <w:spacing w:val="-15"/>
          <w:sz w:val="28"/>
        </w:rPr>
        <w:t xml:space="preserve"> </w:t>
      </w:r>
      <w:r>
        <w:rPr>
          <w:sz w:val="28"/>
        </w:rPr>
        <w:t>материала</w:t>
      </w:r>
      <w:r>
        <w:rPr>
          <w:spacing w:val="-13"/>
          <w:sz w:val="28"/>
        </w:rPr>
        <w:t xml:space="preserve"> </w:t>
      </w:r>
      <w:r>
        <w:rPr>
          <w:sz w:val="28"/>
        </w:rPr>
        <w:t>или</w:t>
      </w:r>
      <w:r>
        <w:rPr>
          <w:spacing w:val="-16"/>
          <w:sz w:val="28"/>
        </w:rPr>
        <w:t xml:space="preserve"> </w:t>
      </w:r>
      <w:r>
        <w:rPr>
          <w:sz w:val="28"/>
        </w:rPr>
        <w:t>актуализация опорных знаний.</w:t>
      </w:r>
    </w:p>
    <w:p w14:paraId="6A3E38E0" w14:textId="77777777" w:rsidR="008B6CDB" w:rsidRDefault="00FE614B">
      <w:pPr>
        <w:pStyle w:val="a4"/>
        <w:numPr>
          <w:ilvl w:val="2"/>
          <w:numId w:val="22"/>
        </w:numPr>
        <w:tabs>
          <w:tab w:val="left" w:pos="2493"/>
        </w:tabs>
        <w:spacing w:before="0" w:line="313" w:lineRule="exact"/>
        <w:ind w:hanging="705"/>
        <w:rPr>
          <w:sz w:val="28"/>
        </w:rPr>
      </w:pPr>
      <w:r>
        <w:rPr>
          <w:spacing w:val="-2"/>
          <w:sz w:val="28"/>
        </w:rPr>
        <w:t>Методические</w:t>
      </w:r>
      <w:r>
        <w:rPr>
          <w:spacing w:val="6"/>
          <w:sz w:val="28"/>
        </w:rPr>
        <w:t xml:space="preserve"> </w:t>
      </w:r>
      <w:r>
        <w:rPr>
          <w:spacing w:val="-2"/>
          <w:sz w:val="28"/>
        </w:rPr>
        <w:t>указания</w:t>
      </w:r>
      <w:r>
        <w:rPr>
          <w:sz w:val="28"/>
        </w:rPr>
        <w:t xml:space="preserve"> </w:t>
      </w:r>
      <w:r>
        <w:rPr>
          <w:spacing w:val="-2"/>
          <w:sz w:val="28"/>
        </w:rPr>
        <w:t>к</w:t>
      </w:r>
      <w:r>
        <w:rPr>
          <w:spacing w:val="-9"/>
          <w:sz w:val="28"/>
        </w:rPr>
        <w:t xml:space="preserve"> </w:t>
      </w:r>
      <w:r>
        <w:rPr>
          <w:spacing w:val="-2"/>
          <w:sz w:val="28"/>
        </w:rPr>
        <w:t>выполнению</w:t>
      </w:r>
      <w:r>
        <w:rPr>
          <w:spacing w:val="-7"/>
          <w:sz w:val="28"/>
        </w:rPr>
        <w:t xml:space="preserve"> </w:t>
      </w:r>
      <w:r>
        <w:rPr>
          <w:spacing w:val="-2"/>
          <w:sz w:val="28"/>
        </w:rPr>
        <w:t>практической</w:t>
      </w:r>
      <w:r>
        <w:rPr>
          <w:sz w:val="28"/>
        </w:rPr>
        <w:t xml:space="preserve"> </w:t>
      </w:r>
      <w:r>
        <w:rPr>
          <w:spacing w:val="-2"/>
          <w:sz w:val="28"/>
        </w:rPr>
        <w:t>работы.</w:t>
      </w:r>
    </w:p>
    <w:p w14:paraId="7018DD83" w14:textId="77777777" w:rsidR="008B6CDB" w:rsidRDefault="00FE614B">
      <w:pPr>
        <w:pStyle w:val="a4"/>
        <w:numPr>
          <w:ilvl w:val="2"/>
          <w:numId w:val="22"/>
        </w:numPr>
        <w:tabs>
          <w:tab w:val="left" w:pos="2493"/>
        </w:tabs>
        <w:spacing w:before="158"/>
        <w:ind w:hanging="705"/>
        <w:rPr>
          <w:sz w:val="28"/>
        </w:rPr>
      </w:pPr>
      <w:r>
        <w:rPr>
          <w:spacing w:val="-2"/>
          <w:sz w:val="28"/>
        </w:rPr>
        <w:t>Самостоятельная работа</w:t>
      </w:r>
      <w:r>
        <w:rPr>
          <w:spacing w:val="-4"/>
          <w:sz w:val="28"/>
        </w:rPr>
        <w:t xml:space="preserve"> </w:t>
      </w:r>
      <w:r>
        <w:rPr>
          <w:spacing w:val="-2"/>
          <w:sz w:val="28"/>
        </w:rPr>
        <w:t>студентов.</w:t>
      </w:r>
    </w:p>
    <w:p w14:paraId="04F6D943" w14:textId="77777777" w:rsidR="008B6CDB" w:rsidRDefault="00FE614B">
      <w:pPr>
        <w:pStyle w:val="a4"/>
        <w:numPr>
          <w:ilvl w:val="2"/>
          <w:numId w:val="22"/>
        </w:numPr>
        <w:tabs>
          <w:tab w:val="left" w:pos="2493"/>
        </w:tabs>
        <w:spacing w:before="158"/>
        <w:ind w:hanging="705"/>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4"/>
          <w:sz w:val="28"/>
        </w:rPr>
        <w:t xml:space="preserve"> </w:t>
      </w:r>
      <w:r>
        <w:rPr>
          <w:sz w:val="28"/>
        </w:rPr>
        <w:t>полученных</w:t>
      </w:r>
      <w:r>
        <w:rPr>
          <w:spacing w:val="-17"/>
          <w:sz w:val="28"/>
        </w:rPr>
        <w:t xml:space="preserve"> </w:t>
      </w:r>
      <w:r>
        <w:rPr>
          <w:sz w:val="28"/>
        </w:rPr>
        <w:t>знаний</w:t>
      </w:r>
      <w:r>
        <w:rPr>
          <w:spacing w:val="-16"/>
          <w:sz w:val="28"/>
        </w:rPr>
        <w:t xml:space="preserve"> </w:t>
      </w:r>
      <w:r>
        <w:rPr>
          <w:sz w:val="28"/>
        </w:rPr>
        <w:t>и</w:t>
      </w:r>
      <w:r>
        <w:rPr>
          <w:spacing w:val="-12"/>
          <w:sz w:val="28"/>
        </w:rPr>
        <w:t xml:space="preserve"> </w:t>
      </w:r>
      <w:r>
        <w:rPr>
          <w:spacing w:val="-2"/>
          <w:sz w:val="28"/>
        </w:rPr>
        <w:t>умений.</w:t>
      </w:r>
    </w:p>
    <w:p w14:paraId="0CF99DC2" w14:textId="77777777" w:rsidR="008B6CDB" w:rsidRDefault="00FE614B">
      <w:pPr>
        <w:pStyle w:val="a4"/>
        <w:numPr>
          <w:ilvl w:val="2"/>
          <w:numId w:val="22"/>
        </w:numPr>
        <w:tabs>
          <w:tab w:val="left" w:pos="2493"/>
        </w:tabs>
        <w:ind w:hanging="705"/>
        <w:rPr>
          <w:sz w:val="28"/>
        </w:rPr>
      </w:pPr>
      <w:r>
        <w:rPr>
          <w:spacing w:val="-2"/>
          <w:sz w:val="28"/>
        </w:rPr>
        <w:t>Подведение</w:t>
      </w:r>
      <w:r>
        <w:rPr>
          <w:spacing w:val="-1"/>
          <w:sz w:val="28"/>
        </w:rPr>
        <w:t xml:space="preserve"> </w:t>
      </w:r>
      <w:r>
        <w:rPr>
          <w:spacing w:val="-2"/>
          <w:sz w:val="28"/>
        </w:rPr>
        <w:t>итогов</w:t>
      </w:r>
      <w:r>
        <w:rPr>
          <w:spacing w:val="-11"/>
          <w:sz w:val="28"/>
        </w:rPr>
        <w:t xml:space="preserve"> </w:t>
      </w:r>
      <w:r>
        <w:rPr>
          <w:spacing w:val="-2"/>
          <w:sz w:val="28"/>
        </w:rPr>
        <w:t>работы.</w:t>
      </w:r>
    </w:p>
    <w:p w14:paraId="5F25DAB7" w14:textId="77777777" w:rsidR="008B6CDB" w:rsidRDefault="00FE614B">
      <w:pPr>
        <w:spacing w:before="173"/>
        <w:ind w:left="1788"/>
        <w:jc w:val="both"/>
        <w:rPr>
          <w:b/>
          <w:sz w:val="28"/>
        </w:rPr>
      </w:pPr>
      <w:r>
        <w:rPr>
          <w:b/>
          <w:sz w:val="28"/>
        </w:rPr>
        <w:t>Практические</w:t>
      </w:r>
      <w:r>
        <w:rPr>
          <w:b/>
          <w:spacing w:val="-16"/>
          <w:sz w:val="28"/>
        </w:rPr>
        <w:t xml:space="preserve"> </w:t>
      </w:r>
      <w:r>
        <w:rPr>
          <w:b/>
          <w:sz w:val="28"/>
        </w:rPr>
        <w:t>задания</w:t>
      </w:r>
      <w:r>
        <w:rPr>
          <w:b/>
          <w:spacing w:val="-17"/>
          <w:sz w:val="28"/>
        </w:rPr>
        <w:t xml:space="preserve"> </w:t>
      </w:r>
      <w:r>
        <w:rPr>
          <w:b/>
          <w:sz w:val="28"/>
        </w:rPr>
        <w:t>для</w:t>
      </w:r>
      <w:r>
        <w:rPr>
          <w:b/>
          <w:spacing w:val="-18"/>
          <w:sz w:val="28"/>
        </w:rPr>
        <w:t xml:space="preserve"> </w:t>
      </w:r>
      <w:r>
        <w:rPr>
          <w:b/>
          <w:sz w:val="28"/>
        </w:rPr>
        <w:t>студентов</w:t>
      </w:r>
      <w:r>
        <w:rPr>
          <w:b/>
          <w:spacing w:val="-15"/>
          <w:sz w:val="28"/>
        </w:rPr>
        <w:t xml:space="preserve"> </w:t>
      </w:r>
      <w:r>
        <w:rPr>
          <w:b/>
          <w:i/>
          <w:spacing w:val="-2"/>
          <w:sz w:val="28"/>
        </w:rPr>
        <w:t>(практикум)</w:t>
      </w:r>
      <w:r>
        <w:rPr>
          <w:b/>
          <w:spacing w:val="-2"/>
          <w:sz w:val="28"/>
        </w:rPr>
        <w:t>:</w:t>
      </w:r>
    </w:p>
    <w:p w14:paraId="4A448402" w14:textId="77777777" w:rsidR="008B6CDB" w:rsidRDefault="00FE614B">
      <w:pPr>
        <w:pStyle w:val="a3"/>
        <w:spacing w:before="138" w:line="362" w:lineRule="auto"/>
        <w:ind w:left="1077" w:right="896"/>
      </w:pPr>
      <w:r>
        <w:rPr>
          <w:b/>
        </w:rPr>
        <w:t xml:space="preserve">Задание. </w:t>
      </w:r>
      <w:r>
        <w:t>Проведите работу по выявлению способов поиска вакансий, исходя из двух параметров: самостоятельный поиск и обращение к посредникам.</w:t>
      </w:r>
      <w:r>
        <w:rPr>
          <w:spacing w:val="40"/>
        </w:rPr>
        <w:t xml:space="preserve"> </w:t>
      </w:r>
      <w:r>
        <w:t>При этом полученные данные необходимо проранжировать по степени эффективности того или иного способа (необходимо изучить материалы справочной информации). Помимо информации, приведенной в таблице справочной информации, не следует пренебрегать традиционными</w:t>
      </w:r>
      <w:r>
        <w:rPr>
          <w:spacing w:val="40"/>
        </w:rPr>
        <w:t xml:space="preserve"> </w:t>
      </w:r>
      <w:r>
        <w:t>способами поиска работы: прямое обращение к работодателю, обращение к родственникам</w:t>
      </w:r>
      <w:r>
        <w:rPr>
          <w:spacing w:val="6"/>
        </w:rPr>
        <w:t xml:space="preserve"> </w:t>
      </w:r>
      <w:r>
        <w:t>и</w:t>
      </w:r>
      <w:r>
        <w:rPr>
          <w:spacing w:val="6"/>
        </w:rPr>
        <w:t xml:space="preserve"> </w:t>
      </w:r>
      <w:r>
        <w:t>знакомым,</w:t>
      </w:r>
      <w:r>
        <w:rPr>
          <w:spacing w:val="8"/>
        </w:rPr>
        <w:t xml:space="preserve"> </w:t>
      </w:r>
      <w:r>
        <w:t>поиск</w:t>
      </w:r>
      <w:r>
        <w:rPr>
          <w:spacing w:val="5"/>
        </w:rPr>
        <w:t xml:space="preserve"> </w:t>
      </w:r>
      <w:r>
        <w:t>работы</w:t>
      </w:r>
      <w:r>
        <w:rPr>
          <w:spacing w:val="6"/>
        </w:rPr>
        <w:t xml:space="preserve"> </w:t>
      </w:r>
      <w:r>
        <w:t>через</w:t>
      </w:r>
      <w:r>
        <w:rPr>
          <w:spacing w:val="6"/>
        </w:rPr>
        <w:t xml:space="preserve"> </w:t>
      </w:r>
      <w:r>
        <w:t>печатные</w:t>
      </w:r>
      <w:r>
        <w:rPr>
          <w:spacing w:val="6"/>
        </w:rPr>
        <w:t xml:space="preserve"> </w:t>
      </w:r>
      <w:r>
        <w:t>СМИ</w:t>
      </w:r>
      <w:r>
        <w:rPr>
          <w:spacing w:val="3"/>
        </w:rPr>
        <w:t xml:space="preserve"> </w:t>
      </w:r>
      <w:r>
        <w:t>и</w:t>
      </w:r>
      <w:r>
        <w:rPr>
          <w:spacing w:val="9"/>
        </w:rPr>
        <w:t xml:space="preserve"> </w:t>
      </w:r>
      <w:r>
        <w:t>т.д.</w:t>
      </w:r>
      <w:r>
        <w:rPr>
          <w:spacing w:val="8"/>
        </w:rPr>
        <w:t xml:space="preserve"> </w:t>
      </w:r>
      <w:r>
        <w:t>В</w:t>
      </w:r>
      <w:r>
        <w:rPr>
          <w:spacing w:val="2"/>
        </w:rPr>
        <w:t xml:space="preserve"> </w:t>
      </w:r>
      <w:r>
        <w:rPr>
          <w:spacing w:val="-4"/>
        </w:rPr>
        <w:t>сети</w:t>
      </w:r>
    </w:p>
    <w:p w14:paraId="41891F49" w14:textId="77777777" w:rsidR="008B6CDB" w:rsidRDefault="008B6CDB">
      <w:pPr>
        <w:spacing w:line="362" w:lineRule="auto"/>
        <w:sectPr w:rsidR="008B6CDB">
          <w:pgSz w:w="11910" w:h="16840"/>
          <w:pgMar w:top="1200" w:right="260" w:bottom="1500" w:left="320" w:header="0" w:footer="1259" w:gutter="0"/>
          <w:cols w:space="720"/>
        </w:sectPr>
      </w:pPr>
    </w:p>
    <w:p w14:paraId="44821633" w14:textId="77777777" w:rsidR="008B6CDB" w:rsidRDefault="00FE614B">
      <w:pPr>
        <w:pStyle w:val="a3"/>
        <w:spacing w:before="76" w:after="2" w:line="362" w:lineRule="auto"/>
        <w:ind w:left="1379" w:right="600"/>
      </w:pPr>
      <w:r>
        <w:lastRenderedPageBreak/>
        <w:t xml:space="preserve">интернет присутствует большое количество статей, посвященных обзору возможных способов поиска работы. На основе полученных результатов работы, заполните сравнительную таблицу разных источников поиска </w:t>
      </w:r>
      <w:r>
        <w:rPr>
          <w:spacing w:val="-2"/>
        </w:rPr>
        <w:t>работы:</w:t>
      </w:r>
    </w:p>
    <w:tbl>
      <w:tblPr>
        <w:tblStyle w:val="TableNormal"/>
        <w:tblW w:w="0" w:type="auto"/>
        <w:tblInd w:w="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7"/>
        <w:gridCol w:w="1575"/>
        <w:gridCol w:w="994"/>
        <w:gridCol w:w="2747"/>
        <w:gridCol w:w="1897"/>
      </w:tblGrid>
      <w:tr w:rsidR="008B6CDB" w14:paraId="03BDA876" w14:textId="77777777">
        <w:trPr>
          <w:trHeight w:val="940"/>
        </w:trPr>
        <w:tc>
          <w:tcPr>
            <w:tcW w:w="2367" w:type="dxa"/>
          </w:tcPr>
          <w:p w14:paraId="4D9A84D5" w14:textId="77777777" w:rsidR="008B6CDB" w:rsidRDefault="00FE614B">
            <w:pPr>
              <w:pStyle w:val="TableParagraph"/>
              <w:spacing w:line="315" w:lineRule="exact"/>
              <w:ind w:left="206"/>
              <w:rPr>
                <w:sz w:val="28"/>
              </w:rPr>
            </w:pPr>
            <w:r>
              <w:rPr>
                <w:sz w:val="28"/>
              </w:rPr>
              <w:t>Способы</w:t>
            </w:r>
            <w:r>
              <w:rPr>
                <w:spacing w:val="-15"/>
                <w:sz w:val="28"/>
              </w:rPr>
              <w:t xml:space="preserve"> </w:t>
            </w:r>
            <w:r>
              <w:rPr>
                <w:spacing w:val="-2"/>
                <w:sz w:val="28"/>
              </w:rPr>
              <w:t>поиска</w:t>
            </w:r>
          </w:p>
        </w:tc>
        <w:tc>
          <w:tcPr>
            <w:tcW w:w="1575" w:type="dxa"/>
          </w:tcPr>
          <w:p w14:paraId="3BE6C535" w14:textId="77777777" w:rsidR="008B6CDB" w:rsidRDefault="00FE614B">
            <w:pPr>
              <w:pStyle w:val="TableParagraph"/>
              <w:spacing w:line="278" w:lineRule="auto"/>
              <w:ind w:left="375" w:right="202" w:hanging="168"/>
              <w:rPr>
                <w:sz w:val="28"/>
              </w:rPr>
            </w:pPr>
            <w:r>
              <w:rPr>
                <w:spacing w:val="-4"/>
                <w:sz w:val="28"/>
              </w:rPr>
              <w:t xml:space="preserve">Источник </w:t>
            </w:r>
            <w:r>
              <w:rPr>
                <w:spacing w:val="-2"/>
                <w:sz w:val="28"/>
              </w:rPr>
              <w:t>поиска</w:t>
            </w:r>
          </w:p>
        </w:tc>
        <w:tc>
          <w:tcPr>
            <w:tcW w:w="994" w:type="dxa"/>
          </w:tcPr>
          <w:p w14:paraId="1F285653" w14:textId="77777777" w:rsidR="008B6CDB" w:rsidRDefault="00FE614B">
            <w:pPr>
              <w:pStyle w:val="TableParagraph"/>
              <w:spacing w:line="315" w:lineRule="exact"/>
              <w:ind w:left="245"/>
              <w:rPr>
                <w:sz w:val="28"/>
              </w:rPr>
            </w:pPr>
            <w:r>
              <w:rPr>
                <w:spacing w:val="-4"/>
                <w:sz w:val="28"/>
              </w:rPr>
              <w:t>Ранг</w:t>
            </w:r>
          </w:p>
        </w:tc>
        <w:tc>
          <w:tcPr>
            <w:tcW w:w="2747" w:type="dxa"/>
          </w:tcPr>
          <w:p w14:paraId="69848059" w14:textId="77777777" w:rsidR="008B6CDB" w:rsidRDefault="00FE614B">
            <w:pPr>
              <w:pStyle w:val="TableParagraph"/>
              <w:spacing w:line="315" w:lineRule="exact"/>
              <w:ind w:left="485"/>
              <w:rPr>
                <w:sz w:val="28"/>
              </w:rPr>
            </w:pPr>
            <w:r>
              <w:rPr>
                <w:spacing w:val="-2"/>
                <w:sz w:val="28"/>
              </w:rPr>
              <w:t>Преимущества</w:t>
            </w:r>
          </w:p>
        </w:tc>
        <w:tc>
          <w:tcPr>
            <w:tcW w:w="1897" w:type="dxa"/>
          </w:tcPr>
          <w:p w14:paraId="1B3CBA24" w14:textId="77777777" w:rsidR="008B6CDB" w:rsidRDefault="00FE614B">
            <w:pPr>
              <w:pStyle w:val="TableParagraph"/>
              <w:spacing w:line="315" w:lineRule="exact"/>
              <w:ind w:left="254"/>
              <w:rPr>
                <w:sz w:val="28"/>
              </w:rPr>
            </w:pPr>
            <w:r>
              <w:rPr>
                <w:spacing w:val="-2"/>
                <w:sz w:val="28"/>
              </w:rPr>
              <w:t>Недостатки</w:t>
            </w:r>
          </w:p>
        </w:tc>
      </w:tr>
      <w:tr w:rsidR="008B6CDB" w14:paraId="716FEBA8" w14:textId="77777777">
        <w:trPr>
          <w:trHeight w:val="940"/>
        </w:trPr>
        <w:tc>
          <w:tcPr>
            <w:tcW w:w="2367" w:type="dxa"/>
          </w:tcPr>
          <w:p w14:paraId="1DF45EE2" w14:textId="77777777" w:rsidR="008B6CDB" w:rsidRDefault="00FE614B">
            <w:pPr>
              <w:pStyle w:val="TableParagraph"/>
              <w:spacing w:line="278" w:lineRule="auto"/>
              <w:ind w:left="115"/>
              <w:rPr>
                <w:sz w:val="28"/>
              </w:rPr>
            </w:pPr>
            <w:r>
              <w:rPr>
                <w:spacing w:val="-2"/>
                <w:w w:val="90"/>
                <w:sz w:val="28"/>
              </w:rPr>
              <w:t xml:space="preserve">Самостоятельный </w:t>
            </w:r>
            <w:r>
              <w:rPr>
                <w:spacing w:val="-2"/>
                <w:sz w:val="28"/>
              </w:rPr>
              <w:t>поиск</w:t>
            </w:r>
          </w:p>
        </w:tc>
        <w:tc>
          <w:tcPr>
            <w:tcW w:w="1575" w:type="dxa"/>
          </w:tcPr>
          <w:p w14:paraId="42E8B76D" w14:textId="77777777" w:rsidR="008B6CDB" w:rsidRDefault="008B6CDB">
            <w:pPr>
              <w:pStyle w:val="TableParagraph"/>
              <w:rPr>
                <w:sz w:val="26"/>
              </w:rPr>
            </w:pPr>
          </w:p>
        </w:tc>
        <w:tc>
          <w:tcPr>
            <w:tcW w:w="994" w:type="dxa"/>
          </w:tcPr>
          <w:p w14:paraId="74D1BAB1" w14:textId="77777777" w:rsidR="008B6CDB" w:rsidRDefault="008B6CDB">
            <w:pPr>
              <w:pStyle w:val="TableParagraph"/>
              <w:rPr>
                <w:sz w:val="26"/>
              </w:rPr>
            </w:pPr>
          </w:p>
        </w:tc>
        <w:tc>
          <w:tcPr>
            <w:tcW w:w="2747" w:type="dxa"/>
          </w:tcPr>
          <w:p w14:paraId="2CF4204C" w14:textId="77777777" w:rsidR="008B6CDB" w:rsidRDefault="008B6CDB">
            <w:pPr>
              <w:pStyle w:val="TableParagraph"/>
              <w:rPr>
                <w:sz w:val="26"/>
              </w:rPr>
            </w:pPr>
          </w:p>
        </w:tc>
        <w:tc>
          <w:tcPr>
            <w:tcW w:w="1897" w:type="dxa"/>
          </w:tcPr>
          <w:p w14:paraId="2C87D129" w14:textId="77777777" w:rsidR="008B6CDB" w:rsidRDefault="008B6CDB">
            <w:pPr>
              <w:pStyle w:val="TableParagraph"/>
              <w:rPr>
                <w:sz w:val="26"/>
              </w:rPr>
            </w:pPr>
          </w:p>
        </w:tc>
      </w:tr>
      <w:tr w:rsidR="008B6CDB" w14:paraId="06CE3507" w14:textId="77777777">
        <w:trPr>
          <w:trHeight w:val="940"/>
        </w:trPr>
        <w:tc>
          <w:tcPr>
            <w:tcW w:w="2367" w:type="dxa"/>
          </w:tcPr>
          <w:p w14:paraId="6DB07D18" w14:textId="77777777" w:rsidR="008B6CDB" w:rsidRDefault="00FE614B">
            <w:pPr>
              <w:pStyle w:val="TableParagraph"/>
              <w:tabs>
                <w:tab w:val="left" w:pos="2122"/>
              </w:tabs>
              <w:spacing w:line="276" w:lineRule="auto"/>
              <w:ind w:left="115" w:right="97"/>
              <w:rPr>
                <w:sz w:val="28"/>
              </w:rPr>
            </w:pPr>
            <w:r>
              <w:rPr>
                <w:spacing w:val="-2"/>
                <w:sz w:val="28"/>
              </w:rPr>
              <w:t>Обращение</w:t>
            </w:r>
            <w:r>
              <w:rPr>
                <w:sz w:val="28"/>
              </w:rPr>
              <w:tab/>
            </w:r>
            <w:r>
              <w:rPr>
                <w:spacing w:val="-10"/>
                <w:sz w:val="28"/>
              </w:rPr>
              <w:t xml:space="preserve">к </w:t>
            </w:r>
            <w:r>
              <w:rPr>
                <w:spacing w:val="-2"/>
                <w:sz w:val="28"/>
              </w:rPr>
              <w:t>посредникам</w:t>
            </w:r>
          </w:p>
        </w:tc>
        <w:tc>
          <w:tcPr>
            <w:tcW w:w="1575" w:type="dxa"/>
          </w:tcPr>
          <w:p w14:paraId="26BC05AB" w14:textId="77777777" w:rsidR="008B6CDB" w:rsidRDefault="008B6CDB">
            <w:pPr>
              <w:pStyle w:val="TableParagraph"/>
              <w:rPr>
                <w:sz w:val="26"/>
              </w:rPr>
            </w:pPr>
          </w:p>
        </w:tc>
        <w:tc>
          <w:tcPr>
            <w:tcW w:w="994" w:type="dxa"/>
          </w:tcPr>
          <w:p w14:paraId="16324605" w14:textId="77777777" w:rsidR="008B6CDB" w:rsidRDefault="008B6CDB">
            <w:pPr>
              <w:pStyle w:val="TableParagraph"/>
              <w:rPr>
                <w:sz w:val="26"/>
              </w:rPr>
            </w:pPr>
          </w:p>
        </w:tc>
        <w:tc>
          <w:tcPr>
            <w:tcW w:w="2747" w:type="dxa"/>
          </w:tcPr>
          <w:p w14:paraId="21B4D994" w14:textId="77777777" w:rsidR="008B6CDB" w:rsidRDefault="008B6CDB">
            <w:pPr>
              <w:pStyle w:val="TableParagraph"/>
              <w:rPr>
                <w:sz w:val="26"/>
              </w:rPr>
            </w:pPr>
          </w:p>
        </w:tc>
        <w:tc>
          <w:tcPr>
            <w:tcW w:w="1897" w:type="dxa"/>
          </w:tcPr>
          <w:p w14:paraId="320BB93D" w14:textId="77777777" w:rsidR="008B6CDB" w:rsidRDefault="008B6CDB">
            <w:pPr>
              <w:pStyle w:val="TableParagraph"/>
              <w:rPr>
                <w:sz w:val="26"/>
              </w:rPr>
            </w:pPr>
          </w:p>
        </w:tc>
      </w:tr>
    </w:tbl>
    <w:p w14:paraId="2FD4F52E" w14:textId="77777777" w:rsidR="008B6CDB" w:rsidRDefault="00FE614B">
      <w:pPr>
        <w:pStyle w:val="1"/>
        <w:spacing w:before="225"/>
        <w:ind w:left="4794"/>
      </w:pPr>
      <w:bookmarkStart w:id="8" w:name="Справочная_информация"/>
      <w:bookmarkEnd w:id="8"/>
      <w:r>
        <w:rPr>
          <w:spacing w:val="-2"/>
        </w:rPr>
        <w:t>Справочная</w:t>
      </w:r>
      <w:r>
        <w:rPr>
          <w:spacing w:val="-14"/>
        </w:rPr>
        <w:t xml:space="preserve"> </w:t>
      </w:r>
      <w:r>
        <w:rPr>
          <w:spacing w:val="-2"/>
        </w:rPr>
        <w:t>информация</w:t>
      </w:r>
    </w:p>
    <w:p w14:paraId="17CEC2ED" w14:textId="77777777" w:rsidR="008B6CDB" w:rsidRDefault="00FE614B">
      <w:pPr>
        <w:spacing w:before="240" w:line="276" w:lineRule="auto"/>
        <w:ind w:left="1379" w:firstLine="710"/>
        <w:rPr>
          <w:b/>
          <w:i/>
          <w:sz w:val="28"/>
        </w:rPr>
      </w:pPr>
      <w:r>
        <w:rPr>
          <w:i/>
          <w:sz w:val="28"/>
        </w:rPr>
        <w:t>В</w:t>
      </w:r>
      <w:r>
        <w:rPr>
          <w:i/>
          <w:spacing w:val="30"/>
          <w:sz w:val="28"/>
        </w:rPr>
        <w:t xml:space="preserve"> </w:t>
      </w:r>
      <w:r>
        <w:rPr>
          <w:i/>
          <w:sz w:val="28"/>
        </w:rPr>
        <w:t>интернете</w:t>
      </w:r>
      <w:r>
        <w:rPr>
          <w:i/>
          <w:spacing w:val="36"/>
          <w:sz w:val="28"/>
        </w:rPr>
        <w:t xml:space="preserve"> </w:t>
      </w:r>
      <w:r>
        <w:rPr>
          <w:i/>
          <w:sz w:val="28"/>
        </w:rPr>
        <w:t>существует</w:t>
      </w:r>
      <w:r>
        <w:rPr>
          <w:i/>
          <w:spacing w:val="35"/>
          <w:sz w:val="28"/>
        </w:rPr>
        <w:t xml:space="preserve"> </w:t>
      </w:r>
      <w:r>
        <w:rPr>
          <w:i/>
          <w:sz w:val="28"/>
        </w:rPr>
        <w:t>множество</w:t>
      </w:r>
      <w:r>
        <w:rPr>
          <w:i/>
          <w:spacing w:val="38"/>
          <w:sz w:val="28"/>
        </w:rPr>
        <w:t xml:space="preserve"> </w:t>
      </w:r>
      <w:r>
        <w:rPr>
          <w:i/>
          <w:sz w:val="28"/>
        </w:rPr>
        <w:t>сайтов</w:t>
      </w:r>
      <w:r>
        <w:rPr>
          <w:i/>
          <w:spacing w:val="33"/>
          <w:sz w:val="28"/>
        </w:rPr>
        <w:t xml:space="preserve"> </w:t>
      </w:r>
      <w:r>
        <w:rPr>
          <w:i/>
          <w:sz w:val="28"/>
        </w:rPr>
        <w:t>для</w:t>
      </w:r>
      <w:r>
        <w:rPr>
          <w:i/>
          <w:spacing w:val="32"/>
          <w:sz w:val="28"/>
        </w:rPr>
        <w:t xml:space="preserve"> </w:t>
      </w:r>
      <w:r>
        <w:rPr>
          <w:i/>
          <w:sz w:val="28"/>
        </w:rPr>
        <w:t>поиска</w:t>
      </w:r>
      <w:r>
        <w:rPr>
          <w:i/>
          <w:spacing w:val="33"/>
          <w:sz w:val="28"/>
        </w:rPr>
        <w:t xml:space="preserve"> </w:t>
      </w:r>
      <w:r>
        <w:rPr>
          <w:i/>
          <w:sz w:val="28"/>
        </w:rPr>
        <w:t xml:space="preserve">работы, выделим </w:t>
      </w:r>
      <w:r>
        <w:rPr>
          <w:b/>
          <w:i/>
          <w:sz w:val="28"/>
        </w:rPr>
        <w:t>основные виды ресурсов:</w:t>
      </w:r>
    </w:p>
    <w:p w14:paraId="7218B012" w14:textId="77777777" w:rsidR="008B6CDB" w:rsidRDefault="008B6CDB">
      <w:pPr>
        <w:pStyle w:val="a3"/>
        <w:spacing w:before="10"/>
        <w:jc w:val="left"/>
        <w:rPr>
          <w:b/>
          <w:i/>
          <w:sz w:val="18"/>
        </w:rPr>
      </w:pPr>
    </w:p>
    <w:tbl>
      <w:tblPr>
        <w:tblStyle w:val="TableNormal"/>
        <w:tblW w:w="0" w:type="auto"/>
        <w:tblInd w:w="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2"/>
        <w:gridCol w:w="4672"/>
      </w:tblGrid>
      <w:tr w:rsidR="008B6CDB" w14:paraId="599C0728" w14:textId="77777777">
        <w:trPr>
          <w:trHeight w:val="566"/>
        </w:trPr>
        <w:tc>
          <w:tcPr>
            <w:tcW w:w="4682" w:type="dxa"/>
          </w:tcPr>
          <w:p w14:paraId="3827A8A9" w14:textId="77777777" w:rsidR="008B6CDB" w:rsidRDefault="00FE614B">
            <w:pPr>
              <w:pStyle w:val="TableParagraph"/>
              <w:spacing w:line="315" w:lineRule="exact"/>
              <w:ind w:left="825"/>
              <w:rPr>
                <w:i/>
                <w:sz w:val="28"/>
              </w:rPr>
            </w:pPr>
            <w:r>
              <w:rPr>
                <w:i/>
                <w:spacing w:val="-2"/>
                <w:sz w:val="28"/>
              </w:rPr>
              <w:t>Вид</w:t>
            </w:r>
            <w:r>
              <w:rPr>
                <w:i/>
                <w:spacing w:val="-12"/>
                <w:sz w:val="28"/>
              </w:rPr>
              <w:t xml:space="preserve"> </w:t>
            </w:r>
            <w:r>
              <w:rPr>
                <w:i/>
                <w:spacing w:val="-2"/>
                <w:sz w:val="28"/>
              </w:rPr>
              <w:t>ресурса</w:t>
            </w:r>
          </w:p>
        </w:tc>
        <w:tc>
          <w:tcPr>
            <w:tcW w:w="4672" w:type="dxa"/>
          </w:tcPr>
          <w:p w14:paraId="647E3AA0" w14:textId="77777777" w:rsidR="008B6CDB" w:rsidRDefault="00FE614B">
            <w:pPr>
              <w:pStyle w:val="TableParagraph"/>
              <w:spacing w:line="315" w:lineRule="exact"/>
              <w:ind w:left="820"/>
              <w:rPr>
                <w:i/>
                <w:sz w:val="28"/>
              </w:rPr>
            </w:pPr>
            <w:r>
              <w:rPr>
                <w:i/>
                <w:sz w:val="28"/>
              </w:rPr>
              <w:t>Краткое</w:t>
            </w:r>
            <w:r>
              <w:rPr>
                <w:i/>
                <w:spacing w:val="-16"/>
                <w:sz w:val="28"/>
              </w:rPr>
              <w:t xml:space="preserve"> </w:t>
            </w:r>
            <w:r>
              <w:rPr>
                <w:i/>
                <w:spacing w:val="-2"/>
                <w:sz w:val="28"/>
              </w:rPr>
              <w:t>описание</w:t>
            </w:r>
          </w:p>
        </w:tc>
      </w:tr>
      <w:tr w:rsidR="008B6CDB" w14:paraId="35857B40" w14:textId="77777777">
        <w:trPr>
          <w:trHeight w:val="2423"/>
        </w:trPr>
        <w:tc>
          <w:tcPr>
            <w:tcW w:w="4682" w:type="dxa"/>
          </w:tcPr>
          <w:p w14:paraId="51CB6D1C" w14:textId="77777777" w:rsidR="008B6CDB" w:rsidRDefault="00FE614B">
            <w:pPr>
              <w:pStyle w:val="TableParagraph"/>
              <w:spacing w:line="278" w:lineRule="auto"/>
              <w:ind w:left="115" w:right="104"/>
              <w:jc w:val="both"/>
              <w:rPr>
                <w:i/>
                <w:sz w:val="28"/>
              </w:rPr>
            </w:pPr>
            <w:r>
              <w:rPr>
                <w:i/>
                <w:sz w:val="28"/>
              </w:rPr>
              <w:t>Специализированные работные сайты и интернет-агентства по подбору персонала (</w:t>
            </w:r>
            <w:hyperlink r:id="rId22">
              <w:r>
                <w:rPr>
                  <w:i/>
                  <w:color w:val="0461C1"/>
                  <w:sz w:val="28"/>
                  <w:u w:val="single" w:color="0461C1"/>
                </w:rPr>
                <w:t>https://hh.ru/</w:t>
              </w:r>
            </w:hyperlink>
            <w:r>
              <w:rPr>
                <w:i/>
                <w:sz w:val="28"/>
              </w:rPr>
              <w:t>)</w:t>
            </w:r>
          </w:p>
        </w:tc>
        <w:tc>
          <w:tcPr>
            <w:tcW w:w="4672" w:type="dxa"/>
          </w:tcPr>
          <w:p w14:paraId="0425B460" w14:textId="77777777" w:rsidR="008B6CDB" w:rsidRDefault="00FE614B">
            <w:pPr>
              <w:pStyle w:val="TableParagraph"/>
              <w:tabs>
                <w:tab w:val="left" w:pos="3716"/>
              </w:tabs>
              <w:spacing w:line="276" w:lineRule="auto"/>
              <w:ind w:left="110" w:right="98"/>
              <w:jc w:val="both"/>
              <w:rPr>
                <w:i/>
                <w:sz w:val="28"/>
              </w:rPr>
            </w:pPr>
            <w:r>
              <w:rPr>
                <w:i/>
                <w:spacing w:val="-2"/>
                <w:sz w:val="28"/>
              </w:rPr>
              <w:t>Качественный</w:t>
            </w:r>
            <w:r>
              <w:rPr>
                <w:i/>
                <w:sz w:val="28"/>
              </w:rPr>
              <w:tab/>
            </w:r>
            <w:r>
              <w:rPr>
                <w:i/>
                <w:spacing w:val="-2"/>
                <w:sz w:val="28"/>
              </w:rPr>
              <w:t xml:space="preserve">сервис, </w:t>
            </w:r>
            <w:r>
              <w:rPr>
                <w:i/>
                <w:sz w:val="28"/>
              </w:rPr>
              <w:t xml:space="preserve">многофункциональность, много дополнительных услуг (например, подписка на рассылки вакансий); аудитория – руководители, </w:t>
            </w:r>
            <w:r>
              <w:rPr>
                <w:i/>
                <w:spacing w:val="-2"/>
                <w:sz w:val="28"/>
              </w:rPr>
              <w:t>специалисты</w:t>
            </w:r>
          </w:p>
        </w:tc>
      </w:tr>
      <w:tr w:rsidR="008B6CDB" w14:paraId="3E51809A" w14:textId="77777777">
        <w:trPr>
          <w:trHeight w:val="2127"/>
        </w:trPr>
        <w:tc>
          <w:tcPr>
            <w:tcW w:w="4682" w:type="dxa"/>
          </w:tcPr>
          <w:p w14:paraId="5CD61ED0" w14:textId="77777777" w:rsidR="008B6CDB" w:rsidRDefault="00FE614B">
            <w:pPr>
              <w:pStyle w:val="TableParagraph"/>
              <w:tabs>
                <w:tab w:val="left" w:pos="1968"/>
                <w:tab w:val="left" w:pos="2862"/>
                <w:tab w:val="left" w:pos="4427"/>
              </w:tabs>
              <w:spacing w:line="276" w:lineRule="auto"/>
              <w:ind w:left="115" w:right="103"/>
              <w:rPr>
                <w:i/>
                <w:sz w:val="28"/>
              </w:rPr>
            </w:pPr>
            <w:r>
              <w:rPr>
                <w:i/>
                <w:spacing w:val="-2"/>
                <w:sz w:val="28"/>
              </w:rPr>
              <w:t>Электронные</w:t>
            </w:r>
            <w:r>
              <w:rPr>
                <w:i/>
                <w:sz w:val="28"/>
              </w:rPr>
              <w:tab/>
            </w:r>
            <w:r>
              <w:rPr>
                <w:i/>
                <w:spacing w:val="-4"/>
                <w:sz w:val="28"/>
              </w:rPr>
              <w:t>доски</w:t>
            </w:r>
            <w:r>
              <w:rPr>
                <w:i/>
                <w:sz w:val="28"/>
              </w:rPr>
              <w:tab/>
            </w:r>
            <w:r>
              <w:rPr>
                <w:i/>
                <w:spacing w:val="-2"/>
                <w:sz w:val="28"/>
              </w:rPr>
              <w:t>объявлений</w:t>
            </w:r>
            <w:r>
              <w:rPr>
                <w:i/>
                <w:sz w:val="28"/>
              </w:rPr>
              <w:tab/>
            </w:r>
            <w:r>
              <w:rPr>
                <w:i/>
                <w:spacing w:val="-10"/>
                <w:sz w:val="28"/>
              </w:rPr>
              <w:t xml:space="preserve">о </w:t>
            </w:r>
            <w:r>
              <w:rPr>
                <w:i/>
                <w:sz w:val="28"/>
              </w:rPr>
              <w:t>поиске работы (</w:t>
            </w:r>
            <w:hyperlink r:id="rId23">
              <w:r>
                <w:rPr>
                  <w:i/>
                  <w:color w:val="0461C1"/>
                  <w:sz w:val="28"/>
                  <w:u w:val="single" w:color="0461C1"/>
                </w:rPr>
                <w:t>www.rabota.ru</w:t>
              </w:r>
            </w:hyperlink>
            <w:r>
              <w:rPr>
                <w:i/>
                <w:sz w:val="28"/>
              </w:rPr>
              <w:t>)</w:t>
            </w:r>
          </w:p>
        </w:tc>
        <w:tc>
          <w:tcPr>
            <w:tcW w:w="4672" w:type="dxa"/>
          </w:tcPr>
          <w:p w14:paraId="1D69063A" w14:textId="77777777" w:rsidR="008B6CDB" w:rsidRDefault="00FE614B">
            <w:pPr>
              <w:pStyle w:val="TableParagraph"/>
              <w:tabs>
                <w:tab w:val="left" w:pos="2977"/>
                <w:tab w:val="left" w:pos="3173"/>
              </w:tabs>
              <w:spacing w:line="276" w:lineRule="auto"/>
              <w:ind w:left="110" w:right="-15"/>
              <w:jc w:val="both"/>
              <w:rPr>
                <w:i/>
                <w:sz w:val="28"/>
              </w:rPr>
            </w:pPr>
            <w:r>
              <w:rPr>
                <w:i/>
                <w:spacing w:val="-2"/>
                <w:sz w:val="28"/>
              </w:rPr>
              <w:t>Общедоступны,</w:t>
            </w:r>
            <w:r>
              <w:rPr>
                <w:i/>
                <w:sz w:val="28"/>
              </w:rPr>
              <w:tab/>
            </w:r>
            <w:r>
              <w:rPr>
                <w:i/>
                <w:sz w:val="28"/>
              </w:rPr>
              <w:tab/>
            </w:r>
            <w:r>
              <w:rPr>
                <w:i/>
                <w:spacing w:val="-2"/>
                <w:sz w:val="28"/>
              </w:rPr>
              <w:t xml:space="preserve">бесплатны, </w:t>
            </w:r>
            <w:r>
              <w:rPr>
                <w:i/>
                <w:sz w:val="28"/>
              </w:rPr>
              <w:t xml:space="preserve">универсальны, как следствие – захламлены, большой поток </w:t>
            </w:r>
            <w:r>
              <w:rPr>
                <w:i/>
                <w:spacing w:val="-2"/>
                <w:sz w:val="28"/>
              </w:rPr>
              <w:t>ненужной</w:t>
            </w:r>
            <w:r>
              <w:rPr>
                <w:i/>
                <w:sz w:val="28"/>
              </w:rPr>
              <w:tab/>
            </w:r>
            <w:r>
              <w:rPr>
                <w:i/>
                <w:spacing w:val="-2"/>
                <w:sz w:val="28"/>
              </w:rPr>
              <w:t>информации;</w:t>
            </w:r>
          </w:p>
          <w:p w14:paraId="6120B1CA" w14:textId="77777777" w:rsidR="008B6CDB" w:rsidRDefault="00FE614B">
            <w:pPr>
              <w:pStyle w:val="TableParagraph"/>
              <w:spacing w:line="320" w:lineRule="atLeast"/>
              <w:ind w:left="110" w:right="-15"/>
              <w:jc w:val="both"/>
              <w:rPr>
                <w:i/>
                <w:sz w:val="28"/>
              </w:rPr>
            </w:pPr>
            <w:r>
              <w:rPr>
                <w:i/>
                <w:sz w:val="28"/>
              </w:rPr>
              <w:t>эффективны для линейного персонала, «синие воротнички»</w:t>
            </w:r>
          </w:p>
        </w:tc>
      </w:tr>
      <w:tr w:rsidR="008B6CDB" w14:paraId="0A6117DF" w14:textId="77777777">
        <w:trPr>
          <w:trHeight w:val="1680"/>
        </w:trPr>
        <w:tc>
          <w:tcPr>
            <w:tcW w:w="4682" w:type="dxa"/>
          </w:tcPr>
          <w:p w14:paraId="57BF7533" w14:textId="77777777" w:rsidR="008B6CDB" w:rsidRDefault="00FE614B">
            <w:pPr>
              <w:pStyle w:val="TableParagraph"/>
              <w:spacing w:line="278" w:lineRule="auto"/>
              <w:ind w:left="115" w:right="101"/>
              <w:jc w:val="both"/>
              <w:rPr>
                <w:i/>
                <w:sz w:val="28"/>
              </w:rPr>
            </w:pPr>
            <w:r>
              <w:rPr>
                <w:i/>
                <w:sz w:val="28"/>
              </w:rPr>
              <w:t>Интернет-версии газет объявлений о работе (</w:t>
            </w:r>
            <w:hyperlink r:id="rId24">
              <w:r>
                <w:rPr>
                  <w:i/>
                  <w:color w:val="0461C1"/>
                  <w:sz w:val="28"/>
                  <w:u w:val="single" w:color="0461C1"/>
                </w:rPr>
                <w:t>www.job-today.ru</w:t>
              </w:r>
            </w:hyperlink>
            <w:r>
              <w:rPr>
                <w:i/>
                <w:sz w:val="28"/>
              </w:rPr>
              <w:t xml:space="preserve">, </w:t>
            </w:r>
            <w:hyperlink r:id="rId25">
              <w:r>
                <w:rPr>
                  <w:i/>
                  <w:color w:val="0461C1"/>
                  <w:sz w:val="28"/>
                  <w:u w:val="single" w:color="0461C1"/>
                </w:rPr>
                <w:t>www.vacansia.ru</w:t>
              </w:r>
            </w:hyperlink>
            <w:r>
              <w:rPr>
                <w:i/>
                <w:color w:val="0461C1"/>
                <w:sz w:val="28"/>
              </w:rPr>
              <w:t xml:space="preserve"> </w:t>
            </w:r>
            <w:r>
              <w:rPr>
                <w:i/>
                <w:sz w:val="28"/>
              </w:rPr>
              <w:t>)</w:t>
            </w:r>
          </w:p>
        </w:tc>
        <w:tc>
          <w:tcPr>
            <w:tcW w:w="4672" w:type="dxa"/>
          </w:tcPr>
          <w:p w14:paraId="67001CE3" w14:textId="77777777" w:rsidR="008B6CDB" w:rsidRDefault="00FE614B">
            <w:pPr>
              <w:pStyle w:val="TableParagraph"/>
              <w:spacing w:line="276" w:lineRule="auto"/>
              <w:ind w:left="110" w:right="106"/>
              <w:jc w:val="both"/>
              <w:rPr>
                <w:i/>
                <w:sz w:val="28"/>
              </w:rPr>
            </w:pPr>
            <w:r>
              <w:rPr>
                <w:i/>
                <w:sz w:val="28"/>
              </w:rPr>
              <w:t>Аналоги бумажным вариантам газет с объявлениями о работе; массовый подбор, линейный</w:t>
            </w:r>
            <w:r>
              <w:rPr>
                <w:i/>
                <w:spacing w:val="40"/>
                <w:sz w:val="28"/>
              </w:rPr>
              <w:t xml:space="preserve"> </w:t>
            </w:r>
            <w:r>
              <w:rPr>
                <w:i/>
                <w:spacing w:val="-2"/>
                <w:sz w:val="28"/>
              </w:rPr>
              <w:t>персонал</w:t>
            </w:r>
          </w:p>
        </w:tc>
      </w:tr>
    </w:tbl>
    <w:p w14:paraId="49DD6C99" w14:textId="77777777" w:rsidR="008B6CDB" w:rsidRDefault="008B6CDB">
      <w:pPr>
        <w:spacing w:line="276" w:lineRule="auto"/>
        <w:jc w:val="both"/>
        <w:rPr>
          <w:sz w:val="28"/>
        </w:rPr>
        <w:sectPr w:rsidR="008B6CDB">
          <w:pgSz w:w="11910" w:h="16840"/>
          <w:pgMar w:top="940" w:right="260" w:bottom="1500" w:left="320" w:header="0" w:footer="1310" w:gutter="0"/>
          <w:cols w:space="720"/>
        </w:sectPr>
      </w:pPr>
    </w:p>
    <w:tbl>
      <w:tblPr>
        <w:tblStyle w:val="TableNormal"/>
        <w:tblW w:w="0" w:type="auto"/>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2"/>
        <w:gridCol w:w="4672"/>
      </w:tblGrid>
      <w:tr w:rsidR="008B6CDB" w14:paraId="3C151548" w14:textId="77777777">
        <w:trPr>
          <w:trHeight w:val="1685"/>
        </w:trPr>
        <w:tc>
          <w:tcPr>
            <w:tcW w:w="4682" w:type="dxa"/>
          </w:tcPr>
          <w:p w14:paraId="4E9C1853" w14:textId="77777777" w:rsidR="008B6CDB" w:rsidRDefault="00FE614B">
            <w:pPr>
              <w:pStyle w:val="TableParagraph"/>
              <w:tabs>
                <w:tab w:val="left" w:pos="3505"/>
              </w:tabs>
              <w:spacing w:line="276" w:lineRule="auto"/>
              <w:ind w:left="119" w:right="97"/>
              <w:rPr>
                <w:i/>
                <w:sz w:val="28"/>
              </w:rPr>
            </w:pPr>
            <w:r>
              <w:rPr>
                <w:i/>
                <w:spacing w:val="-2"/>
                <w:sz w:val="28"/>
              </w:rPr>
              <w:lastRenderedPageBreak/>
              <w:t>Государственные</w:t>
            </w:r>
            <w:r>
              <w:rPr>
                <w:i/>
                <w:sz w:val="28"/>
              </w:rPr>
              <w:tab/>
            </w:r>
            <w:r>
              <w:rPr>
                <w:i/>
                <w:spacing w:val="-2"/>
                <w:sz w:val="28"/>
              </w:rPr>
              <w:t>порталы Минздравсоцразвития (</w:t>
            </w:r>
            <w:hyperlink r:id="rId26">
              <w:r>
                <w:rPr>
                  <w:i/>
                  <w:color w:val="0461C1"/>
                  <w:spacing w:val="-2"/>
                  <w:sz w:val="28"/>
                  <w:u w:val="single" w:color="0461C1"/>
                </w:rPr>
                <w:t>www.trudvsem.ru</w:t>
              </w:r>
            </w:hyperlink>
            <w:r>
              <w:rPr>
                <w:i/>
                <w:spacing w:val="-2"/>
                <w:sz w:val="28"/>
              </w:rPr>
              <w:t xml:space="preserve">, </w:t>
            </w:r>
            <w:hyperlink r:id="rId27">
              <w:r>
                <w:rPr>
                  <w:i/>
                  <w:color w:val="0461C1"/>
                  <w:spacing w:val="-2"/>
                  <w:sz w:val="28"/>
                  <w:u w:val="single" w:color="0461C1"/>
                </w:rPr>
                <w:t>https://www.rostrud.ru/</w:t>
              </w:r>
            </w:hyperlink>
            <w:r>
              <w:rPr>
                <w:i/>
                <w:spacing w:val="-2"/>
                <w:sz w:val="28"/>
              </w:rPr>
              <w:t>)</w:t>
            </w:r>
          </w:p>
        </w:tc>
        <w:tc>
          <w:tcPr>
            <w:tcW w:w="4672" w:type="dxa"/>
          </w:tcPr>
          <w:p w14:paraId="555E13D3" w14:textId="77777777" w:rsidR="008B6CDB" w:rsidRDefault="00FE614B">
            <w:pPr>
              <w:pStyle w:val="TableParagraph"/>
              <w:spacing w:line="310" w:lineRule="exact"/>
              <w:ind w:left="114"/>
              <w:rPr>
                <w:i/>
                <w:sz w:val="28"/>
              </w:rPr>
            </w:pPr>
            <w:r>
              <w:rPr>
                <w:i/>
                <w:sz w:val="28"/>
              </w:rPr>
              <w:t>Поиск</w:t>
            </w:r>
            <w:r>
              <w:rPr>
                <w:i/>
                <w:spacing w:val="12"/>
                <w:sz w:val="28"/>
              </w:rPr>
              <w:t xml:space="preserve"> </w:t>
            </w:r>
            <w:r>
              <w:rPr>
                <w:i/>
                <w:sz w:val="28"/>
              </w:rPr>
              <w:t>работы</w:t>
            </w:r>
            <w:r>
              <w:rPr>
                <w:i/>
                <w:spacing w:val="12"/>
                <w:sz w:val="28"/>
              </w:rPr>
              <w:t xml:space="preserve"> </w:t>
            </w:r>
            <w:r>
              <w:rPr>
                <w:i/>
                <w:sz w:val="28"/>
              </w:rPr>
              <w:t>низкой</w:t>
            </w:r>
            <w:r>
              <w:rPr>
                <w:i/>
                <w:spacing w:val="12"/>
                <w:sz w:val="28"/>
              </w:rPr>
              <w:t xml:space="preserve"> </w:t>
            </w:r>
            <w:r>
              <w:rPr>
                <w:i/>
                <w:spacing w:val="-2"/>
                <w:sz w:val="28"/>
              </w:rPr>
              <w:t>квалификации</w:t>
            </w:r>
          </w:p>
          <w:p w14:paraId="152B602B" w14:textId="77777777" w:rsidR="008B6CDB" w:rsidRDefault="00FE614B">
            <w:pPr>
              <w:pStyle w:val="TableParagraph"/>
              <w:tabs>
                <w:tab w:val="left" w:pos="1329"/>
                <w:tab w:val="left" w:pos="3365"/>
                <w:tab w:val="left" w:pos="4446"/>
              </w:tabs>
              <w:spacing w:before="43" w:line="276" w:lineRule="auto"/>
              <w:ind w:left="114" w:right="92"/>
              <w:rPr>
                <w:i/>
                <w:sz w:val="28"/>
              </w:rPr>
            </w:pPr>
            <w:r>
              <w:rPr>
                <w:i/>
                <w:spacing w:val="-2"/>
                <w:sz w:val="28"/>
              </w:rPr>
              <w:t>«синие</w:t>
            </w:r>
            <w:r>
              <w:rPr>
                <w:i/>
                <w:sz w:val="28"/>
              </w:rPr>
              <w:tab/>
            </w:r>
            <w:r>
              <w:rPr>
                <w:i/>
                <w:spacing w:val="-2"/>
                <w:sz w:val="28"/>
              </w:rPr>
              <w:t>воротнички»,</w:t>
            </w:r>
            <w:r>
              <w:rPr>
                <w:i/>
                <w:sz w:val="28"/>
              </w:rPr>
              <w:tab/>
            </w:r>
            <w:r>
              <w:rPr>
                <w:i/>
                <w:spacing w:val="-2"/>
                <w:sz w:val="28"/>
              </w:rPr>
              <w:t>поиск</w:t>
            </w:r>
            <w:r>
              <w:rPr>
                <w:i/>
                <w:sz w:val="28"/>
              </w:rPr>
              <w:tab/>
            </w:r>
            <w:r>
              <w:rPr>
                <w:i/>
                <w:spacing w:val="-10"/>
                <w:sz w:val="28"/>
              </w:rPr>
              <w:t xml:space="preserve">в </w:t>
            </w:r>
            <w:r>
              <w:rPr>
                <w:i/>
                <w:spacing w:val="-2"/>
                <w:sz w:val="28"/>
              </w:rPr>
              <w:t>регионах</w:t>
            </w:r>
          </w:p>
        </w:tc>
      </w:tr>
      <w:tr w:rsidR="008B6CDB" w14:paraId="169088E4" w14:textId="77777777">
        <w:trPr>
          <w:trHeight w:val="2049"/>
        </w:trPr>
        <w:tc>
          <w:tcPr>
            <w:tcW w:w="4682" w:type="dxa"/>
          </w:tcPr>
          <w:p w14:paraId="0FDE45D3" w14:textId="77777777" w:rsidR="008B6CDB" w:rsidRDefault="00FE614B">
            <w:pPr>
              <w:pStyle w:val="TableParagraph"/>
              <w:tabs>
                <w:tab w:val="left" w:pos="2986"/>
              </w:tabs>
              <w:ind w:left="119" w:right="110"/>
              <w:rPr>
                <w:i/>
                <w:sz w:val="28"/>
              </w:rPr>
            </w:pPr>
            <w:r>
              <w:rPr>
                <w:i/>
                <w:sz w:val="28"/>
              </w:rPr>
              <w:t xml:space="preserve">Корпоративные сайты компаний </w:t>
            </w:r>
            <w:r>
              <w:rPr>
                <w:i/>
                <w:spacing w:val="-2"/>
                <w:sz w:val="28"/>
              </w:rPr>
              <w:t>(</w:t>
            </w:r>
            <w:hyperlink r:id="rId28">
              <w:r>
                <w:rPr>
                  <w:i/>
                  <w:color w:val="0461C1"/>
                  <w:spacing w:val="-2"/>
                  <w:sz w:val="28"/>
                  <w:u w:val="single" w:color="0461C1"/>
                </w:rPr>
                <w:t>www.lukoil.ru</w:t>
              </w:r>
            </w:hyperlink>
            <w:r>
              <w:rPr>
                <w:i/>
                <w:spacing w:val="-2"/>
                <w:sz w:val="28"/>
              </w:rPr>
              <w:t>,</w:t>
            </w:r>
            <w:r>
              <w:rPr>
                <w:i/>
                <w:sz w:val="28"/>
              </w:rPr>
              <w:tab/>
            </w:r>
            <w:hyperlink r:id="rId29">
              <w:r>
                <w:rPr>
                  <w:i/>
                  <w:color w:val="0461C1"/>
                  <w:spacing w:val="-4"/>
                  <w:sz w:val="28"/>
                  <w:u w:val="single" w:color="0461C1"/>
                </w:rPr>
                <w:t>www.rusal.ru</w:t>
              </w:r>
            </w:hyperlink>
            <w:r>
              <w:rPr>
                <w:i/>
                <w:spacing w:val="-4"/>
                <w:sz w:val="28"/>
              </w:rPr>
              <w:t xml:space="preserve">, </w:t>
            </w:r>
            <w:hyperlink r:id="rId30">
              <w:r>
                <w:rPr>
                  <w:i/>
                  <w:color w:val="0461C1"/>
                  <w:sz w:val="28"/>
                  <w:u w:val="single" w:color="0461C1"/>
                </w:rPr>
                <w:t>www.rosneft.ru</w:t>
              </w:r>
            </w:hyperlink>
            <w:r>
              <w:rPr>
                <w:i/>
                <w:sz w:val="28"/>
              </w:rPr>
              <w:t xml:space="preserve">, </w:t>
            </w:r>
            <w:hyperlink r:id="rId31">
              <w:r>
                <w:rPr>
                  <w:i/>
                  <w:color w:val="0461C1"/>
                  <w:sz w:val="28"/>
                  <w:u w:val="single" w:color="0461C1"/>
                </w:rPr>
                <w:t>www.lada.ru</w:t>
              </w:r>
            </w:hyperlink>
            <w:r>
              <w:rPr>
                <w:i/>
                <w:sz w:val="28"/>
              </w:rPr>
              <w:t>)</w:t>
            </w:r>
          </w:p>
        </w:tc>
        <w:tc>
          <w:tcPr>
            <w:tcW w:w="4672" w:type="dxa"/>
          </w:tcPr>
          <w:p w14:paraId="5D295AE2" w14:textId="77777777" w:rsidR="008B6CDB" w:rsidRDefault="00FE614B">
            <w:pPr>
              <w:pStyle w:val="TableParagraph"/>
              <w:tabs>
                <w:tab w:val="left" w:pos="3241"/>
              </w:tabs>
              <w:spacing w:line="276" w:lineRule="auto"/>
              <w:ind w:left="114" w:right="93"/>
              <w:jc w:val="both"/>
              <w:rPr>
                <w:i/>
                <w:sz w:val="28"/>
              </w:rPr>
            </w:pPr>
            <w:r>
              <w:rPr>
                <w:i/>
                <w:sz w:val="28"/>
              </w:rPr>
              <w:t xml:space="preserve">Удобны для поиска работы и получения информации о компании, публикуются наиболее часто </w:t>
            </w:r>
            <w:r>
              <w:rPr>
                <w:i/>
                <w:spacing w:val="-2"/>
                <w:sz w:val="28"/>
              </w:rPr>
              <w:t>востребованные</w:t>
            </w:r>
            <w:r>
              <w:rPr>
                <w:i/>
                <w:sz w:val="28"/>
              </w:rPr>
              <w:tab/>
            </w:r>
            <w:r>
              <w:rPr>
                <w:i/>
                <w:spacing w:val="-2"/>
                <w:sz w:val="28"/>
              </w:rPr>
              <w:t>(массовые) вакансии</w:t>
            </w:r>
          </w:p>
        </w:tc>
      </w:tr>
      <w:tr w:rsidR="008B6CDB" w14:paraId="26F636D9" w14:textId="77777777">
        <w:trPr>
          <w:trHeight w:val="2054"/>
        </w:trPr>
        <w:tc>
          <w:tcPr>
            <w:tcW w:w="4682" w:type="dxa"/>
          </w:tcPr>
          <w:p w14:paraId="41E03ED0" w14:textId="77777777" w:rsidR="008B6CDB" w:rsidRDefault="00FE614B">
            <w:pPr>
              <w:pStyle w:val="TableParagraph"/>
              <w:spacing w:line="315" w:lineRule="exact"/>
              <w:ind w:left="119"/>
              <w:rPr>
                <w:i/>
                <w:sz w:val="28"/>
              </w:rPr>
            </w:pPr>
            <w:r>
              <w:rPr>
                <w:i/>
                <w:spacing w:val="-2"/>
                <w:sz w:val="28"/>
              </w:rPr>
              <w:t>Специализированные</w:t>
            </w:r>
          </w:p>
          <w:p w14:paraId="52D67CF1" w14:textId="77777777" w:rsidR="008B6CDB" w:rsidRDefault="00FE614B">
            <w:pPr>
              <w:pStyle w:val="TableParagraph"/>
              <w:tabs>
                <w:tab w:val="left" w:pos="2929"/>
                <w:tab w:val="left" w:pos="4292"/>
              </w:tabs>
              <w:spacing w:before="47" w:line="278" w:lineRule="auto"/>
              <w:ind w:left="119" w:right="108"/>
              <w:rPr>
                <w:i/>
                <w:sz w:val="28"/>
              </w:rPr>
            </w:pPr>
            <w:r>
              <w:rPr>
                <w:i/>
                <w:spacing w:val="-2"/>
                <w:sz w:val="28"/>
              </w:rPr>
              <w:t>профессиональные</w:t>
            </w:r>
            <w:r>
              <w:rPr>
                <w:i/>
                <w:sz w:val="28"/>
              </w:rPr>
              <w:tab/>
            </w:r>
            <w:r>
              <w:rPr>
                <w:i/>
                <w:spacing w:val="-4"/>
                <w:sz w:val="28"/>
              </w:rPr>
              <w:t>сайты</w:t>
            </w:r>
            <w:r>
              <w:rPr>
                <w:i/>
                <w:sz w:val="28"/>
              </w:rPr>
              <w:tab/>
            </w:r>
            <w:r>
              <w:rPr>
                <w:i/>
                <w:spacing w:val="-10"/>
                <w:sz w:val="28"/>
              </w:rPr>
              <w:t xml:space="preserve">по </w:t>
            </w:r>
            <w:r>
              <w:rPr>
                <w:i/>
                <w:sz w:val="28"/>
              </w:rPr>
              <w:t>отраслям (</w:t>
            </w:r>
            <w:hyperlink r:id="rId32">
              <w:r>
                <w:rPr>
                  <w:i/>
                  <w:color w:val="0461C1"/>
                  <w:sz w:val="28"/>
                  <w:u w:val="single" w:color="0461C1"/>
                </w:rPr>
                <w:t>www.prohotel.ru</w:t>
              </w:r>
            </w:hyperlink>
            <w:r>
              <w:rPr>
                <w:i/>
                <w:sz w:val="28"/>
              </w:rPr>
              <w:t>)</w:t>
            </w:r>
          </w:p>
        </w:tc>
        <w:tc>
          <w:tcPr>
            <w:tcW w:w="4672" w:type="dxa"/>
          </w:tcPr>
          <w:p w14:paraId="0983F90E" w14:textId="77777777" w:rsidR="008B6CDB" w:rsidRDefault="00FE614B">
            <w:pPr>
              <w:pStyle w:val="TableParagraph"/>
              <w:tabs>
                <w:tab w:val="left" w:pos="1925"/>
              </w:tabs>
              <w:spacing w:line="276" w:lineRule="auto"/>
              <w:ind w:left="114" w:right="93"/>
              <w:jc w:val="both"/>
              <w:rPr>
                <w:i/>
                <w:sz w:val="28"/>
              </w:rPr>
            </w:pPr>
            <w:r>
              <w:rPr>
                <w:i/>
                <w:spacing w:val="-2"/>
                <w:sz w:val="28"/>
              </w:rPr>
              <w:t>Удобны</w:t>
            </w:r>
            <w:r>
              <w:rPr>
                <w:i/>
                <w:sz w:val="28"/>
              </w:rPr>
              <w:tab/>
            </w:r>
            <w:r>
              <w:rPr>
                <w:i/>
                <w:spacing w:val="-2"/>
                <w:sz w:val="28"/>
              </w:rPr>
              <w:t xml:space="preserve">целенаправленностью </w:t>
            </w:r>
            <w:r>
              <w:rPr>
                <w:i/>
                <w:sz w:val="28"/>
              </w:rPr>
              <w:t xml:space="preserve">поиска в нужной профессиональной среде, по сути - это службы трудоустройства, встроенные в </w:t>
            </w:r>
            <w:r>
              <w:rPr>
                <w:i/>
                <w:spacing w:val="-2"/>
                <w:sz w:val="28"/>
              </w:rPr>
              <w:t>портал</w:t>
            </w:r>
          </w:p>
        </w:tc>
      </w:tr>
      <w:tr w:rsidR="008B6CDB" w14:paraId="6E44366A" w14:textId="77777777">
        <w:trPr>
          <w:trHeight w:val="936"/>
        </w:trPr>
        <w:tc>
          <w:tcPr>
            <w:tcW w:w="4682" w:type="dxa"/>
          </w:tcPr>
          <w:p w14:paraId="4EA2F57A" w14:textId="77777777" w:rsidR="008B6CDB" w:rsidRDefault="00FE614B">
            <w:pPr>
              <w:pStyle w:val="TableParagraph"/>
              <w:spacing w:line="276" w:lineRule="auto"/>
              <w:ind w:left="119"/>
              <w:rPr>
                <w:i/>
                <w:sz w:val="28"/>
              </w:rPr>
            </w:pPr>
            <w:r>
              <w:rPr>
                <w:i/>
                <w:spacing w:val="-2"/>
                <w:w w:val="90"/>
                <w:sz w:val="28"/>
              </w:rPr>
              <w:t xml:space="preserve">Интернет-сообщества </w:t>
            </w:r>
            <w:r>
              <w:rPr>
                <w:i/>
                <w:spacing w:val="-2"/>
                <w:sz w:val="28"/>
              </w:rPr>
              <w:t>(</w:t>
            </w:r>
            <w:hyperlink r:id="rId33">
              <w:r>
                <w:rPr>
                  <w:i/>
                  <w:color w:val="0461C1"/>
                  <w:spacing w:val="-2"/>
                  <w:sz w:val="28"/>
                  <w:u w:val="single" w:color="0461C1"/>
                </w:rPr>
                <w:t>www.professionali.ru</w:t>
              </w:r>
            </w:hyperlink>
            <w:r>
              <w:rPr>
                <w:i/>
                <w:spacing w:val="-2"/>
                <w:sz w:val="28"/>
              </w:rPr>
              <w:t>)</w:t>
            </w:r>
          </w:p>
        </w:tc>
        <w:tc>
          <w:tcPr>
            <w:tcW w:w="4672" w:type="dxa"/>
          </w:tcPr>
          <w:p w14:paraId="5CB03092" w14:textId="77777777" w:rsidR="008B6CDB" w:rsidRDefault="00FE614B">
            <w:pPr>
              <w:pStyle w:val="TableParagraph"/>
              <w:spacing w:line="276" w:lineRule="auto"/>
              <w:ind w:left="114"/>
              <w:rPr>
                <w:i/>
                <w:sz w:val="28"/>
              </w:rPr>
            </w:pPr>
            <w:r>
              <w:rPr>
                <w:i/>
                <w:sz w:val="28"/>
              </w:rPr>
              <w:t>Поиск</w:t>
            </w:r>
            <w:r>
              <w:rPr>
                <w:i/>
                <w:spacing w:val="28"/>
                <w:sz w:val="28"/>
              </w:rPr>
              <w:t xml:space="preserve"> </w:t>
            </w:r>
            <w:r>
              <w:rPr>
                <w:i/>
                <w:sz w:val="28"/>
              </w:rPr>
              <w:t>целесообразен</w:t>
            </w:r>
            <w:r>
              <w:rPr>
                <w:i/>
                <w:spacing w:val="32"/>
                <w:sz w:val="28"/>
              </w:rPr>
              <w:t xml:space="preserve"> </w:t>
            </w:r>
            <w:r>
              <w:rPr>
                <w:i/>
                <w:sz w:val="28"/>
              </w:rPr>
              <w:t>в</w:t>
            </w:r>
            <w:r>
              <w:rPr>
                <w:i/>
                <w:spacing w:val="27"/>
                <w:sz w:val="28"/>
              </w:rPr>
              <w:t xml:space="preserve"> </w:t>
            </w:r>
            <w:r>
              <w:rPr>
                <w:i/>
                <w:sz w:val="28"/>
              </w:rPr>
              <w:t>том</w:t>
            </w:r>
            <w:r>
              <w:rPr>
                <w:i/>
                <w:spacing w:val="28"/>
                <w:sz w:val="28"/>
              </w:rPr>
              <w:t xml:space="preserve"> </w:t>
            </w:r>
            <w:r>
              <w:rPr>
                <w:i/>
                <w:sz w:val="28"/>
              </w:rPr>
              <w:t>случае, если вы состоите в сообществе</w:t>
            </w:r>
          </w:p>
        </w:tc>
      </w:tr>
      <w:tr w:rsidR="008B6CDB" w14:paraId="1E5D1939" w14:textId="77777777">
        <w:trPr>
          <w:trHeight w:val="2049"/>
        </w:trPr>
        <w:tc>
          <w:tcPr>
            <w:tcW w:w="4682" w:type="dxa"/>
          </w:tcPr>
          <w:p w14:paraId="49E8777E" w14:textId="77777777" w:rsidR="008B6CDB" w:rsidRDefault="00FE614B">
            <w:pPr>
              <w:pStyle w:val="TableParagraph"/>
              <w:tabs>
                <w:tab w:val="left" w:pos="2079"/>
                <w:tab w:val="left" w:pos="3188"/>
              </w:tabs>
              <w:spacing w:line="276" w:lineRule="auto"/>
              <w:ind w:left="119" w:right="111" w:firstLine="72"/>
              <w:rPr>
                <w:i/>
                <w:sz w:val="28"/>
              </w:rPr>
            </w:pPr>
            <w:r>
              <w:rPr>
                <w:i/>
                <w:spacing w:val="-2"/>
                <w:sz w:val="28"/>
              </w:rPr>
              <w:t>Социальные</w:t>
            </w:r>
            <w:r>
              <w:rPr>
                <w:i/>
                <w:sz w:val="28"/>
              </w:rPr>
              <w:tab/>
            </w:r>
            <w:r>
              <w:rPr>
                <w:i/>
                <w:spacing w:val="-2"/>
                <w:sz w:val="28"/>
              </w:rPr>
              <w:t>сети,</w:t>
            </w:r>
            <w:r>
              <w:rPr>
                <w:i/>
                <w:sz w:val="28"/>
              </w:rPr>
              <w:tab/>
            </w:r>
            <w:r>
              <w:rPr>
                <w:i/>
                <w:spacing w:val="-4"/>
                <w:sz w:val="28"/>
              </w:rPr>
              <w:t xml:space="preserve">нетворкинг </w:t>
            </w:r>
            <w:r>
              <w:rPr>
                <w:i/>
                <w:spacing w:val="-2"/>
                <w:sz w:val="28"/>
              </w:rPr>
              <w:t>(</w:t>
            </w:r>
            <w:hyperlink r:id="rId34">
              <w:r>
                <w:rPr>
                  <w:i/>
                  <w:color w:val="0461C1"/>
                  <w:spacing w:val="-2"/>
                  <w:sz w:val="28"/>
                  <w:u w:val="single" w:color="0461C1"/>
                </w:rPr>
                <w:t>www.moikrug.ru</w:t>
              </w:r>
            </w:hyperlink>
            <w:r>
              <w:rPr>
                <w:i/>
                <w:spacing w:val="-2"/>
                <w:sz w:val="28"/>
              </w:rPr>
              <w:t xml:space="preserve">, </w:t>
            </w:r>
            <w:hyperlink r:id="rId35">
              <w:r>
                <w:rPr>
                  <w:i/>
                  <w:color w:val="0461C1"/>
                  <w:spacing w:val="-2"/>
                  <w:sz w:val="28"/>
                  <w:u w:val="single" w:color="0461C1"/>
                </w:rPr>
                <w:t>https://vk.com/club12320089</w:t>
              </w:r>
            </w:hyperlink>
            <w:r>
              <w:rPr>
                <w:i/>
                <w:spacing w:val="-2"/>
                <w:sz w:val="28"/>
              </w:rPr>
              <w:t xml:space="preserve">, </w:t>
            </w:r>
            <w:hyperlink r:id="rId36">
              <w:r>
                <w:rPr>
                  <w:i/>
                  <w:color w:val="0461C1"/>
                  <w:spacing w:val="-2"/>
                  <w:sz w:val="28"/>
                  <w:u w:val="single" w:color="0461C1"/>
                </w:rPr>
                <w:t>https://www.facebook.com/groups/rabo</w:t>
              </w:r>
            </w:hyperlink>
            <w:r>
              <w:rPr>
                <w:i/>
                <w:color w:val="0461C1"/>
                <w:spacing w:val="-2"/>
                <w:sz w:val="28"/>
              </w:rPr>
              <w:t xml:space="preserve"> </w:t>
            </w:r>
            <w:hyperlink r:id="rId37">
              <w:proofErr w:type="spellStart"/>
              <w:r>
                <w:rPr>
                  <w:i/>
                  <w:color w:val="0461C1"/>
                  <w:spacing w:val="-2"/>
                  <w:sz w:val="28"/>
                  <w:u w:val="single" w:color="0461C1"/>
                </w:rPr>
                <w:t>taRF</w:t>
              </w:r>
              <w:proofErr w:type="spellEnd"/>
              <w:r>
                <w:rPr>
                  <w:i/>
                  <w:color w:val="0461C1"/>
                  <w:spacing w:val="-2"/>
                  <w:sz w:val="28"/>
                  <w:u w:val="single" w:color="0461C1"/>
                </w:rPr>
                <w:t>/</w:t>
              </w:r>
            </w:hyperlink>
            <w:r>
              <w:rPr>
                <w:i/>
                <w:spacing w:val="-2"/>
                <w:sz w:val="28"/>
              </w:rPr>
              <w:t>)</w:t>
            </w:r>
          </w:p>
        </w:tc>
        <w:tc>
          <w:tcPr>
            <w:tcW w:w="4672" w:type="dxa"/>
          </w:tcPr>
          <w:p w14:paraId="763D07B1" w14:textId="77777777" w:rsidR="008B6CDB" w:rsidRDefault="00FE614B">
            <w:pPr>
              <w:pStyle w:val="TableParagraph"/>
              <w:spacing w:line="276" w:lineRule="auto"/>
              <w:ind w:left="114" w:right="102"/>
              <w:jc w:val="both"/>
              <w:rPr>
                <w:i/>
                <w:sz w:val="28"/>
              </w:rPr>
            </w:pPr>
            <w:r>
              <w:rPr>
                <w:i/>
                <w:sz w:val="28"/>
              </w:rPr>
              <w:t xml:space="preserve">Поиск работы для специалистов среднего уровня и молодых </w:t>
            </w:r>
            <w:r>
              <w:rPr>
                <w:i/>
                <w:spacing w:val="-2"/>
                <w:sz w:val="28"/>
              </w:rPr>
              <w:t>специалистов</w:t>
            </w:r>
          </w:p>
        </w:tc>
      </w:tr>
      <w:tr w:rsidR="008B6CDB" w14:paraId="4D3F73EF" w14:textId="77777777">
        <w:trPr>
          <w:trHeight w:val="2059"/>
        </w:trPr>
        <w:tc>
          <w:tcPr>
            <w:tcW w:w="4682" w:type="dxa"/>
          </w:tcPr>
          <w:p w14:paraId="749D665D" w14:textId="77777777" w:rsidR="008B6CDB" w:rsidRDefault="00FE614B">
            <w:pPr>
              <w:pStyle w:val="TableParagraph"/>
              <w:tabs>
                <w:tab w:val="left" w:pos="1190"/>
                <w:tab w:val="left" w:pos="1733"/>
                <w:tab w:val="left" w:pos="4177"/>
              </w:tabs>
              <w:spacing w:line="276" w:lineRule="auto"/>
              <w:ind w:left="119" w:right="108"/>
              <w:rPr>
                <w:i/>
                <w:sz w:val="28"/>
              </w:rPr>
            </w:pPr>
            <w:r>
              <w:rPr>
                <w:i/>
                <w:spacing w:val="-2"/>
                <w:sz w:val="28"/>
              </w:rPr>
              <w:t>Услуги</w:t>
            </w:r>
            <w:r>
              <w:rPr>
                <w:i/>
                <w:sz w:val="28"/>
              </w:rPr>
              <w:tab/>
            </w:r>
            <w:r>
              <w:rPr>
                <w:i/>
                <w:spacing w:val="-6"/>
                <w:sz w:val="28"/>
              </w:rPr>
              <w:t>по</w:t>
            </w:r>
            <w:r>
              <w:rPr>
                <w:i/>
                <w:sz w:val="28"/>
              </w:rPr>
              <w:tab/>
            </w:r>
            <w:r>
              <w:rPr>
                <w:i/>
                <w:spacing w:val="-2"/>
                <w:sz w:val="28"/>
              </w:rPr>
              <w:t>трудоустройству</w:t>
            </w:r>
            <w:r>
              <w:rPr>
                <w:i/>
                <w:sz w:val="28"/>
              </w:rPr>
              <w:tab/>
            </w:r>
            <w:r>
              <w:rPr>
                <w:i/>
                <w:spacing w:val="-6"/>
                <w:sz w:val="28"/>
              </w:rPr>
              <w:t xml:space="preserve">для </w:t>
            </w:r>
            <w:r>
              <w:rPr>
                <w:i/>
                <w:sz w:val="28"/>
              </w:rPr>
              <w:t>выпускников,</w:t>
            </w:r>
            <w:r>
              <w:rPr>
                <w:i/>
                <w:spacing w:val="40"/>
                <w:sz w:val="28"/>
              </w:rPr>
              <w:t xml:space="preserve"> </w:t>
            </w:r>
            <w:r>
              <w:rPr>
                <w:i/>
                <w:sz w:val="28"/>
              </w:rPr>
              <w:t>студенческие</w:t>
            </w:r>
            <w:r>
              <w:rPr>
                <w:i/>
                <w:spacing w:val="40"/>
                <w:sz w:val="28"/>
              </w:rPr>
              <w:t xml:space="preserve"> </w:t>
            </w:r>
            <w:r>
              <w:rPr>
                <w:i/>
                <w:sz w:val="28"/>
              </w:rPr>
              <w:t xml:space="preserve">форумы </w:t>
            </w:r>
            <w:r>
              <w:rPr>
                <w:i/>
                <w:spacing w:val="-2"/>
                <w:sz w:val="28"/>
              </w:rPr>
              <w:t>(</w:t>
            </w:r>
            <w:hyperlink r:id="rId38">
              <w:r>
                <w:rPr>
                  <w:i/>
                  <w:color w:val="0461C1"/>
                  <w:spacing w:val="-2"/>
                  <w:sz w:val="28"/>
                  <w:u w:val="single" w:color="0461C1"/>
                </w:rPr>
                <w:t>https://hrtime.ru/uslugi/podbor-</w:t>
              </w:r>
            </w:hyperlink>
            <w:r>
              <w:rPr>
                <w:i/>
                <w:color w:val="0461C1"/>
                <w:spacing w:val="-2"/>
                <w:sz w:val="28"/>
              </w:rPr>
              <w:t xml:space="preserve"> </w:t>
            </w:r>
            <w:hyperlink r:id="rId39">
              <w:proofErr w:type="spellStart"/>
              <w:r>
                <w:rPr>
                  <w:i/>
                  <w:color w:val="0461C1"/>
                  <w:spacing w:val="-2"/>
                  <w:sz w:val="28"/>
                  <w:u w:val="single" w:color="0461C1"/>
                </w:rPr>
                <w:t>vypusknikov</w:t>
              </w:r>
              <w:proofErr w:type="spellEnd"/>
              <w:r>
                <w:rPr>
                  <w:i/>
                  <w:color w:val="0461C1"/>
                  <w:spacing w:val="-2"/>
                  <w:sz w:val="28"/>
                  <w:u w:val="single" w:color="0461C1"/>
                </w:rPr>
                <w:t>-i-</w:t>
              </w:r>
              <w:proofErr w:type="spellStart"/>
              <w:r>
                <w:rPr>
                  <w:i/>
                  <w:color w:val="0461C1"/>
                  <w:spacing w:val="-2"/>
                  <w:sz w:val="28"/>
                  <w:u w:val="single" w:color="0461C1"/>
                </w:rPr>
                <w:t>studentov</w:t>
              </w:r>
              <w:proofErr w:type="spellEnd"/>
              <w:r>
                <w:rPr>
                  <w:i/>
                  <w:color w:val="0461C1"/>
                  <w:spacing w:val="-2"/>
                  <w:sz w:val="28"/>
                  <w:u w:val="single" w:color="0461C1"/>
                </w:rPr>
                <w:t>-</w:t>
              </w:r>
              <w:proofErr w:type="spellStart"/>
              <w:r>
                <w:rPr>
                  <w:i/>
                  <w:color w:val="0461C1"/>
                  <w:spacing w:val="-2"/>
                  <w:sz w:val="28"/>
                  <w:u w:val="single" w:color="0461C1"/>
                </w:rPr>
                <w:t>bez</w:t>
              </w:r>
              <w:proofErr w:type="spellEnd"/>
              <w:r>
                <w:rPr>
                  <w:i/>
                  <w:color w:val="0461C1"/>
                  <w:spacing w:val="-2"/>
                  <w:sz w:val="28"/>
                  <w:u w:val="single" w:color="0461C1"/>
                </w:rPr>
                <w:t>-</w:t>
              </w:r>
            </w:hyperlink>
            <w:r>
              <w:rPr>
                <w:i/>
                <w:color w:val="0461C1"/>
                <w:spacing w:val="-2"/>
                <w:sz w:val="28"/>
              </w:rPr>
              <w:t xml:space="preserve"> </w:t>
            </w:r>
            <w:hyperlink r:id="rId40">
              <w:proofErr w:type="spellStart"/>
              <w:r>
                <w:rPr>
                  <w:i/>
                  <w:color w:val="0461C1"/>
                  <w:spacing w:val="-2"/>
                  <w:sz w:val="28"/>
                  <w:u w:val="single" w:color="0461C1"/>
                </w:rPr>
                <w:t>opyta</w:t>
              </w:r>
              <w:proofErr w:type="spellEnd"/>
              <w:r>
                <w:rPr>
                  <w:i/>
                  <w:color w:val="0461C1"/>
                  <w:spacing w:val="-2"/>
                  <w:sz w:val="28"/>
                  <w:u w:val="single" w:color="0461C1"/>
                </w:rPr>
                <w:t>/</w:t>
              </w:r>
              <w:proofErr w:type="spellStart"/>
              <w:r>
                <w:rPr>
                  <w:i/>
                  <w:color w:val="0461C1"/>
                  <w:spacing w:val="-2"/>
                  <w:sz w:val="28"/>
                  <w:u w:val="single" w:color="0461C1"/>
                </w:rPr>
                <w:t>irkutsk</w:t>
              </w:r>
              <w:proofErr w:type="spellEnd"/>
              <w:r>
                <w:rPr>
                  <w:i/>
                  <w:color w:val="0461C1"/>
                  <w:spacing w:val="-2"/>
                  <w:sz w:val="28"/>
                  <w:u w:val="single" w:color="0461C1"/>
                </w:rPr>
                <w:t>/</w:t>
              </w:r>
            </w:hyperlink>
            <w:r>
              <w:rPr>
                <w:i/>
                <w:spacing w:val="-2"/>
                <w:sz w:val="28"/>
              </w:rPr>
              <w:t>)</w:t>
            </w:r>
          </w:p>
        </w:tc>
        <w:tc>
          <w:tcPr>
            <w:tcW w:w="4672" w:type="dxa"/>
          </w:tcPr>
          <w:p w14:paraId="556CE2A3" w14:textId="77777777" w:rsidR="008B6CDB" w:rsidRDefault="00FE614B">
            <w:pPr>
              <w:pStyle w:val="TableParagraph"/>
              <w:spacing w:line="278" w:lineRule="auto"/>
              <w:ind w:left="114" w:right="90"/>
              <w:jc w:val="both"/>
              <w:rPr>
                <w:i/>
                <w:sz w:val="28"/>
              </w:rPr>
            </w:pPr>
            <w:r>
              <w:rPr>
                <w:i/>
                <w:sz w:val="28"/>
              </w:rPr>
              <w:t>Как правило, расположены на сайтах учебных заведений, иногда имеют отдельные сайты.</w:t>
            </w:r>
          </w:p>
        </w:tc>
      </w:tr>
    </w:tbl>
    <w:p w14:paraId="164F872C" w14:textId="77777777" w:rsidR="008B6CDB" w:rsidRDefault="008B6CDB">
      <w:pPr>
        <w:pStyle w:val="a3"/>
        <w:spacing w:before="167"/>
        <w:jc w:val="left"/>
        <w:rPr>
          <w:b/>
          <w:i/>
        </w:rPr>
      </w:pPr>
    </w:p>
    <w:p w14:paraId="04015351" w14:textId="77777777" w:rsidR="008B6CDB" w:rsidRDefault="00FE614B">
      <w:pPr>
        <w:ind w:left="1788"/>
        <w:jc w:val="both"/>
        <w:rPr>
          <w:sz w:val="28"/>
        </w:rPr>
      </w:pPr>
      <w:r>
        <w:rPr>
          <w:b/>
          <w:spacing w:val="-2"/>
          <w:sz w:val="28"/>
        </w:rPr>
        <w:t>Форма</w:t>
      </w:r>
      <w:r>
        <w:rPr>
          <w:b/>
          <w:spacing w:val="-8"/>
          <w:sz w:val="28"/>
        </w:rPr>
        <w:t xml:space="preserve"> </w:t>
      </w:r>
      <w:r>
        <w:rPr>
          <w:b/>
          <w:spacing w:val="-2"/>
          <w:sz w:val="28"/>
        </w:rPr>
        <w:t>отчетности:</w:t>
      </w:r>
      <w:r>
        <w:rPr>
          <w:b/>
          <w:spacing w:val="-3"/>
          <w:sz w:val="28"/>
        </w:rPr>
        <w:t xml:space="preserve"> </w:t>
      </w:r>
      <w:r>
        <w:rPr>
          <w:spacing w:val="-2"/>
          <w:sz w:val="28"/>
        </w:rPr>
        <w:t>Представление</w:t>
      </w:r>
      <w:r>
        <w:rPr>
          <w:spacing w:val="-5"/>
          <w:sz w:val="28"/>
        </w:rPr>
        <w:t xml:space="preserve"> </w:t>
      </w:r>
      <w:r>
        <w:rPr>
          <w:spacing w:val="-2"/>
          <w:sz w:val="28"/>
        </w:rPr>
        <w:t>студентами</w:t>
      </w:r>
      <w:r>
        <w:rPr>
          <w:spacing w:val="-6"/>
          <w:sz w:val="28"/>
        </w:rPr>
        <w:t xml:space="preserve"> </w:t>
      </w:r>
      <w:r>
        <w:rPr>
          <w:spacing w:val="-2"/>
          <w:sz w:val="28"/>
        </w:rPr>
        <w:t>заполненной</w:t>
      </w:r>
      <w:r>
        <w:rPr>
          <w:spacing w:val="-8"/>
          <w:sz w:val="28"/>
        </w:rPr>
        <w:t xml:space="preserve"> </w:t>
      </w:r>
      <w:r>
        <w:rPr>
          <w:spacing w:val="-2"/>
          <w:sz w:val="28"/>
        </w:rPr>
        <w:t>таблицы.</w:t>
      </w:r>
    </w:p>
    <w:p w14:paraId="41E603F9" w14:textId="77777777" w:rsidR="008B6CDB" w:rsidRDefault="00FE614B">
      <w:pPr>
        <w:pStyle w:val="1"/>
        <w:spacing w:before="172"/>
        <w:jc w:val="both"/>
      </w:pPr>
      <w:r>
        <w:rPr>
          <w:spacing w:val="-2"/>
        </w:rPr>
        <w:t>Теоретические</w:t>
      </w:r>
      <w:r>
        <w:rPr>
          <w:spacing w:val="2"/>
        </w:rPr>
        <w:t xml:space="preserve"> </w:t>
      </w:r>
      <w:r>
        <w:rPr>
          <w:spacing w:val="-2"/>
        </w:rPr>
        <w:t>материалы по</w:t>
      </w:r>
      <w:r>
        <w:rPr>
          <w:spacing w:val="-12"/>
        </w:rPr>
        <w:t xml:space="preserve"> </w:t>
      </w:r>
      <w:r>
        <w:rPr>
          <w:spacing w:val="-2"/>
        </w:rPr>
        <w:t>теме</w:t>
      </w:r>
      <w:r>
        <w:t xml:space="preserve"> </w:t>
      </w:r>
      <w:r>
        <w:rPr>
          <w:spacing w:val="-2"/>
        </w:rPr>
        <w:t>практического</w:t>
      </w:r>
      <w:r>
        <w:rPr>
          <w:spacing w:val="-9"/>
        </w:rPr>
        <w:t xml:space="preserve"> </w:t>
      </w:r>
      <w:r>
        <w:rPr>
          <w:spacing w:val="-2"/>
        </w:rPr>
        <w:t>занятия:</w:t>
      </w:r>
    </w:p>
    <w:p w14:paraId="30332E1E" w14:textId="77777777" w:rsidR="008B6CDB" w:rsidRDefault="00FE614B">
      <w:pPr>
        <w:pStyle w:val="a3"/>
        <w:spacing w:before="62" w:line="360" w:lineRule="auto"/>
        <w:ind w:left="1077" w:right="884"/>
      </w:pPr>
      <w:r>
        <w:rPr>
          <w:i/>
        </w:rPr>
        <w:t xml:space="preserve">Поиск работы </w:t>
      </w:r>
      <w:r>
        <w:t>– активная душевная, умственная, информационно-</w:t>
      </w:r>
      <w:r>
        <w:rPr>
          <w:spacing w:val="40"/>
        </w:rPr>
        <w:t xml:space="preserve"> </w:t>
      </w:r>
      <w:r>
        <w:t>поисковая, коммуникативная деятельность по подбору наиболее</w:t>
      </w:r>
      <w:r>
        <w:rPr>
          <w:spacing w:val="40"/>
        </w:rPr>
        <w:t xml:space="preserve"> </w:t>
      </w:r>
      <w:r>
        <w:t>подходящего места работы. Удачный поиск работы заканчивается процедурой трудоустройства.</w:t>
      </w:r>
    </w:p>
    <w:p w14:paraId="367CF364" w14:textId="77777777" w:rsidR="008B6CDB" w:rsidRDefault="008B6CDB">
      <w:pPr>
        <w:spacing w:line="360" w:lineRule="auto"/>
        <w:sectPr w:rsidR="008B6CDB">
          <w:type w:val="continuous"/>
          <w:pgSz w:w="11910" w:h="16840"/>
          <w:pgMar w:top="1000" w:right="260" w:bottom="1500" w:left="320" w:header="0" w:footer="1259" w:gutter="0"/>
          <w:cols w:space="720"/>
        </w:sectPr>
      </w:pPr>
    </w:p>
    <w:p w14:paraId="72920988" w14:textId="77777777" w:rsidR="008B6CDB" w:rsidRDefault="00FE614B">
      <w:pPr>
        <w:spacing w:before="76"/>
        <w:ind w:left="2090"/>
        <w:jc w:val="both"/>
        <w:rPr>
          <w:sz w:val="28"/>
        </w:rPr>
      </w:pPr>
      <w:r>
        <w:rPr>
          <w:i/>
          <w:sz w:val="28"/>
        </w:rPr>
        <w:lastRenderedPageBreak/>
        <w:t>Вакансия</w:t>
      </w:r>
      <w:r>
        <w:rPr>
          <w:i/>
          <w:spacing w:val="-12"/>
          <w:sz w:val="28"/>
        </w:rPr>
        <w:t xml:space="preserve"> </w:t>
      </w:r>
      <w:r>
        <w:rPr>
          <w:sz w:val="28"/>
        </w:rPr>
        <w:t>–</w:t>
      </w:r>
      <w:r>
        <w:rPr>
          <w:spacing w:val="-11"/>
          <w:sz w:val="28"/>
        </w:rPr>
        <w:t xml:space="preserve"> </w:t>
      </w:r>
      <w:r>
        <w:rPr>
          <w:sz w:val="28"/>
        </w:rPr>
        <w:t>свободное</w:t>
      </w:r>
      <w:r>
        <w:rPr>
          <w:spacing w:val="-10"/>
          <w:sz w:val="28"/>
        </w:rPr>
        <w:t xml:space="preserve"> </w:t>
      </w:r>
      <w:r>
        <w:rPr>
          <w:sz w:val="28"/>
        </w:rPr>
        <w:t>рабочее</w:t>
      </w:r>
      <w:r>
        <w:rPr>
          <w:spacing w:val="-13"/>
          <w:sz w:val="28"/>
        </w:rPr>
        <w:t xml:space="preserve"> </w:t>
      </w:r>
      <w:r>
        <w:rPr>
          <w:spacing w:val="-2"/>
          <w:sz w:val="28"/>
        </w:rPr>
        <w:t>место.</w:t>
      </w:r>
    </w:p>
    <w:p w14:paraId="6784AE2D" w14:textId="77777777" w:rsidR="008B6CDB" w:rsidRDefault="00FE614B">
      <w:pPr>
        <w:pStyle w:val="a3"/>
        <w:tabs>
          <w:tab w:val="left" w:pos="3554"/>
          <w:tab w:val="left" w:pos="5787"/>
          <w:tab w:val="left" w:pos="8337"/>
          <w:tab w:val="left" w:pos="9715"/>
        </w:tabs>
        <w:spacing w:before="158" w:after="34" w:line="360" w:lineRule="auto"/>
        <w:ind w:left="1379" w:right="586" w:firstLine="710"/>
        <w:rPr>
          <w:b/>
        </w:rPr>
      </w:pPr>
      <w:r>
        <w:rPr>
          <w:noProof/>
          <w:lang w:eastAsia="ru-RU"/>
        </w:rPr>
        <mc:AlternateContent>
          <mc:Choice Requires="wps">
            <w:drawing>
              <wp:anchor distT="0" distB="0" distL="0" distR="0" simplePos="0" relativeHeight="486176256" behindDoc="1" locked="0" layoutInCell="1" allowOverlap="1" wp14:anchorId="5E45DCD8" wp14:editId="39362C2D">
                <wp:simplePos x="0" y="0"/>
                <wp:positionH relativeFrom="page">
                  <wp:posOffset>1817242</wp:posOffset>
                </wp:positionH>
                <wp:positionV relativeFrom="paragraph">
                  <wp:posOffset>712106</wp:posOffset>
                </wp:positionV>
                <wp:extent cx="45720" cy="21082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210820"/>
                        </a:xfrm>
                        <a:custGeom>
                          <a:avLst/>
                          <a:gdLst/>
                          <a:ahLst/>
                          <a:cxnLst/>
                          <a:rect l="l" t="t" r="r" b="b"/>
                          <a:pathLst>
                            <a:path w="45720" h="210820">
                              <a:moveTo>
                                <a:pt x="45719" y="0"/>
                              </a:moveTo>
                              <a:lnTo>
                                <a:pt x="0" y="0"/>
                              </a:lnTo>
                              <a:lnTo>
                                <a:pt x="0" y="210311"/>
                              </a:lnTo>
                              <a:lnTo>
                                <a:pt x="45719" y="210311"/>
                              </a:lnTo>
                              <a:lnTo>
                                <a:pt x="45719"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25BA3448" id="Graphic 11" o:spid="_x0000_s1026" style="position:absolute;margin-left:143.1pt;margin-top:56.05pt;width:3.6pt;height:16.6pt;z-index:-17140224;visibility:visible;mso-wrap-style:square;mso-wrap-distance-left:0;mso-wrap-distance-top:0;mso-wrap-distance-right:0;mso-wrap-distance-bottom:0;mso-position-horizontal:absolute;mso-position-horizontal-relative:page;mso-position-vertical:absolute;mso-position-vertical-relative:text;v-text-anchor:top" coordsize="45720,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" path="m45719,l,,,210311r45719,l45719,xe" fillcolor="yellow" stroked="f">
                <v:path arrowok="t"/>
                <w10:wrap anchorx="page"/>
              </v:shape>
            </w:pict>
          </mc:Fallback>
        </mc:AlternateContent>
      </w:r>
      <w:r>
        <w:t xml:space="preserve">После того как студенты составят перечень собственных способов поиска работы, целесообразно познакомить их с результатами исследований </w:t>
      </w:r>
      <w:proofErr w:type="spellStart"/>
      <w:r>
        <w:t>Р.Боллаза</w:t>
      </w:r>
      <w:proofErr w:type="spellEnd"/>
      <w:r>
        <w:t xml:space="preserve">, который в своей работе «Какого цвета ваш парашют?» приводит данные о распространённости и эффективности разных способов поиска </w:t>
      </w:r>
      <w:r>
        <w:rPr>
          <w:spacing w:val="-2"/>
        </w:rPr>
        <w:t>работы,</w:t>
      </w:r>
      <w:r>
        <w:tab/>
      </w:r>
      <w:r>
        <w:rPr>
          <w:spacing w:val="-2"/>
        </w:rPr>
        <w:t>которые</w:t>
      </w:r>
      <w:r>
        <w:tab/>
      </w:r>
      <w:r>
        <w:rPr>
          <w:spacing w:val="-2"/>
        </w:rPr>
        <w:t>приведены</w:t>
      </w:r>
      <w:r>
        <w:tab/>
      </w:r>
      <w:r>
        <w:rPr>
          <w:spacing w:val="-10"/>
        </w:rPr>
        <w:t>в</w:t>
      </w:r>
      <w:r>
        <w:tab/>
      </w:r>
      <w:r>
        <w:rPr>
          <w:spacing w:val="-2"/>
        </w:rPr>
        <w:t xml:space="preserve">таблице. </w:t>
      </w:r>
      <w:r>
        <w:t xml:space="preserve">Таблица </w:t>
      </w:r>
      <w:r>
        <w:rPr>
          <w:b/>
        </w:rPr>
        <w:t>Сравнительная характеристика способов поиска работы</w:t>
      </w:r>
    </w:p>
    <w:tbl>
      <w:tblPr>
        <w:tblStyle w:val="TableNormal"/>
        <w:tblW w:w="0" w:type="auto"/>
        <w:tblInd w:w="132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640"/>
        <w:gridCol w:w="6655"/>
        <w:gridCol w:w="1594"/>
      </w:tblGrid>
      <w:tr w:rsidR="008B6CDB" w14:paraId="07E528FB" w14:textId="77777777">
        <w:trPr>
          <w:trHeight w:val="1045"/>
        </w:trPr>
        <w:tc>
          <w:tcPr>
            <w:tcW w:w="1640" w:type="dxa"/>
            <w:tcBorders>
              <w:left w:val="single" w:sz="6" w:space="0" w:color="000000"/>
              <w:bottom w:val="single" w:sz="8" w:space="0" w:color="000000"/>
            </w:tcBorders>
          </w:tcPr>
          <w:p w14:paraId="681AD348" w14:textId="77777777" w:rsidR="008B6CDB" w:rsidRDefault="00FE614B">
            <w:pPr>
              <w:pStyle w:val="TableParagraph"/>
              <w:spacing w:before="26"/>
              <w:ind w:left="47" w:right="72"/>
              <w:jc w:val="both"/>
              <w:rPr>
                <w:sz w:val="28"/>
              </w:rPr>
            </w:pPr>
            <w:r>
              <w:rPr>
                <w:sz w:val="28"/>
              </w:rPr>
              <w:t>Процент</w:t>
            </w:r>
            <w:r>
              <w:rPr>
                <w:spacing w:val="-8"/>
                <w:sz w:val="28"/>
              </w:rPr>
              <w:t xml:space="preserve"> </w:t>
            </w:r>
            <w:proofErr w:type="spellStart"/>
            <w:r>
              <w:rPr>
                <w:sz w:val="28"/>
              </w:rPr>
              <w:t>ис</w:t>
            </w:r>
            <w:proofErr w:type="spellEnd"/>
            <w:r>
              <w:rPr>
                <w:sz w:val="28"/>
              </w:rPr>
              <w:t xml:space="preserve">- </w:t>
            </w:r>
            <w:r>
              <w:rPr>
                <w:spacing w:val="-2"/>
                <w:sz w:val="28"/>
              </w:rPr>
              <w:t>пользования метода</w:t>
            </w:r>
          </w:p>
        </w:tc>
        <w:tc>
          <w:tcPr>
            <w:tcW w:w="6655" w:type="dxa"/>
            <w:tcBorders>
              <w:bottom w:val="single" w:sz="8" w:space="0" w:color="000000"/>
            </w:tcBorders>
          </w:tcPr>
          <w:p w14:paraId="68285050" w14:textId="77777777" w:rsidR="008B6CDB" w:rsidRDefault="008B6CDB">
            <w:pPr>
              <w:pStyle w:val="TableParagraph"/>
              <w:spacing w:before="25"/>
              <w:rPr>
                <w:b/>
                <w:sz w:val="28"/>
              </w:rPr>
            </w:pPr>
          </w:p>
          <w:p w14:paraId="6D9E0120" w14:textId="77777777" w:rsidR="008B6CDB" w:rsidRDefault="00FE614B">
            <w:pPr>
              <w:pStyle w:val="TableParagraph"/>
              <w:ind w:left="27"/>
              <w:jc w:val="center"/>
              <w:rPr>
                <w:sz w:val="28"/>
              </w:rPr>
            </w:pPr>
            <w:r>
              <w:rPr>
                <w:sz w:val="28"/>
              </w:rPr>
              <w:t>Метод</w:t>
            </w:r>
            <w:r>
              <w:rPr>
                <w:spacing w:val="-9"/>
                <w:sz w:val="28"/>
              </w:rPr>
              <w:t xml:space="preserve"> </w:t>
            </w:r>
            <w:r>
              <w:rPr>
                <w:spacing w:val="-2"/>
                <w:sz w:val="28"/>
              </w:rPr>
              <w:t>поиска</w:t>
            </w:r>
          </w:p>
        </w:tc>
        <w:tc>
          <w:tcPr>
            <w:tcW w:w="1594" w:type="dxa"/>
            <w:tcBorders>
              <w:bottom w:val="single" w:sz="8" w:space="0" w:color="000000"/>
              <w:right w:val="single" w:sz="8" w:space="0" w:color="000000"/>
            </w:tcBorders>
          </w:tcPr>
          <w:p w14:paraId="619E1053" w14:textId="77777777" w:rsidR="008B6CDB" w:rsidRDefault="00FE614B">
            <w:pPr>
              <w:pStyle w:val="TableParagraph"/>
              <w:spacing w:before="26"/>
              <w:ind w:left="52"/>
              <w:rPr>
                <w:sz w:val="28"/>
              </w:rPr>
            </w:pPr>
            <w:r>
              <w:rPr>
                <w:spacing w:val="-2"/>
                <w:sz w:val="28"/>
              </w:rPr>
              <w:t>Процент</w:t>
            </w:r>
            <w:r>
              <w:rPr>
                <w:spacing w:val="-16"/>
                <w:sz w:val="28"/>
              </w:rPr>
              <w:t xml:space="preserve"> </w:t>
            </w:r>
            <w:r>
              <w:rPr>
                <w:spacing w:val="-2"/>
                <w:sz w:val="28"/>
              </w:rPr>
              <w:t xml:space="preserve">ус- </w:t>
            </w:r>
            <w:proofErr w:type="spellStart"/>
            <w:r>
              <w:rPr>
                <w:spacing w:val="-4"/>
                <w:sz w:val="28"/>
              </w:rPr>
              <w:t>пеха</w:t>
            </w:r>
            <w:proofErr w:type="spellEnd"/>
          </w:p>
        </w:tc>
      </w:tr>
      <w:tr w:rsidR="008B6CDB" w14:paraId="7C3EDABB" w14:textId="77777777">
        <w:trPr>
          <w:trHeight w:val="412"/>
        </w:trPr>
        <w:tc>
          <w:tcPr>
            <w:tcW w:w="1640" w:type="dxa"/>
            <w:tcBorders>
              <w:top w:val="single" w:sz="8" w:space="0" w:color="000000"/>
              <w:left w:val="single" w:sz="6" w:space="0" w:color="000000"/>
              <w:bottom w:val="single" w:sz="8" w:space="0" w:color="000000"/>
            </w:tcBorders>
          </w:tcPr>
          <w:p w14:paraId="7D61DD14" w14:textId="77777777" w:rsidR="008B6CDB" w:rsidRDefault="00FE614B">
            <w:pPr>
              <w:pStyle w:val="TableParagraph"/>
              <w:spacing w:before="35"/>
              <w:ind w:left="47"/>
              <w:rPr>
                <w:sz w:val="28"/>
              </w:rPr>
            </w:pPr>
            <w:r>
              <w:rPr>
                <w:spacing w:val="-4"/>
                <w:sz w:val="28"/>
              </w:rPr>
              <w:t>66,0</w:t>
            </w:r>
          </w:p>
        </w:tc>
        <w:tc>
          <w:tcPr>
            <w:tcW w:w="6655" w:type="dxa"/>
            <w:tcBorders>
              <w:top w:val="single" w:sz="8" w:space="0" w:color="000000"/>
              <w:bottom w:val="single" w:sz="8" w:space="0" w:color="000000"/>
            </w:tcBorders>
          </w:tcPr>
          <w:p w14:paraId="2E6B3570" w14:textId="77777777" w:rsidR="008B6CDB" w:rsidRDefault="00FE614B">
            <w:pPr>
              <w:pStyle w:val="TableParagraph"/>
              <w:spacing w:before="35"/>
              <w:ind w:left="52"/>
              <w:rPr>
                <w:sz w:val="28"/>
              </w:rPr>
            </w:pPr>
            <w:r>
              <w:rPr>
                <w:spacing w:val="-2"/>
                <w:sz w:val="28"/>
              </w:rPr>
              <w:t>Непосредственное</w:t>
            </w:r>
            <w:r>
              <w:rPr>
                <w:spacing w:val="-4"/>
                <w:sz w:val="28"/>
              </w:rPr>
              <w:t xml:space="preserve"> </w:t>
            </w:r>
            <w:r>
              <w:rPr>
                <w:spacing w:val="-2"/>
                <w:sz w:val="28"/>
              </w:rPr>
              <w:t>обращение</w:t>
            </w:r>
            <w:r>
              <w:rPr>
                <w:spacing w:val="-6"/>
                <w:sz w:val="28"/>
              </w:rPr>
              <w:t xml:space="preserve"> </w:t>
            </w:r>
            <w:r>
              <w:rPr>
                <w:spacing w:val="-2"/>
                <w:sz w:val="28"/>
              </w:rPr>
              <w:t>к</w:t>
            </w:r>
            <w:r>
              <w:rPr>
                <w:spacing w:val="-9"/>
                <w:sz w:val="28"/>
              </w:rPr>
              <w:t xml:space="preserve"> </w:t>
            </w:r>
            <w:r>
              <w:rPr>
                <w:spacing w:val="-2"/>
                <w:sz w:val="28"/>
              </w:rPr>
              <w:t>работодателю</w:t>
            </w:r>
          </w:p>
        </w:tc>
        <w:tc>
          <w:tcPr>
            <w:tcW w:w="1594" w:type="dxa"/>
            <w:tcBorders>
              <w:top w:val="single" w:sz="8" w:space="0" w:color="000000"/>
              <w:bottom w:val="single" w:sz="8" w:space="0" w:color="000000"/>
              <w:right w:val="single" w:sz="8" w:space="0" w:color="000000"/>
            </w:tcBorders>
          </w:tcPr>
          <w:p w14:paraId="61EDD630" w14:textId="77777777" w:rsidR="008B6CDB" w:rsidRDefault="00FE614B">
            <w:pPr>
              <w:pStyle w:val="TableParagraph"/>
              <w:spacing w:before="35"/>
              <w:ind w:left="52"/>
              <w:rPr>
                <w:sz w:val="28"/>
              </w:rPr>
            </w:pPr>
            <w:r>
              <w:rPr>
                <w:spacing w:val="-4"/>
                <w:sz w:val="28"/>
              </w:rPr>
              <w:t>47,7</w:t>
            </w:r>
          </w:p>
        </w:tc>
      </w:tr>
      <w:tr w:rsidR="008B6CDB" w14:paraId="3D9CA188" w14:textId="77777777">
        <w:trPr>
          <w:trHeight w:val="411"/>
        </w:trPr>
        <w:tc>
          <w:tcPr>
            <w:tcW w:w="1640" w:type="dxa"/>
            <w:tcBorders>
              <w:top w:val="single" w:sz="8" w:space="0" w:color="000000"/>
              <w:left w:val="single" w:sz="6" w:space="0" w:color="000000"/>
              <w:bottom w:val="single" w:sz="8" w:space="0" w:color="000000"/>
            </w:tcBorders>
          </w:tcPr>
          <w:p w14:paraId="125A3C56" w14:textId="77777777" w:rsidR="008B6CDB" w:rsidRDefault="00FE614B">
            <w:pPr>
              <w:pStyle w:val="TableParagraph"/>
              <w:spacing w:before="35"/>
              <w:ind w:left="47"/>
              <w:rPr>
                <w:sz w:val="28"/>
              </w:rPr>
            </w:pPr>
            <w:r>
              <w:rPr>
                <w:spacing w:val="-4"/>
                <w:sz w:val="28"/>
              </w:rPr>
              <w:t>50,8</w:t>
            </w:r>
          </w:p>
        </w:tc>
        <w:tc>
          <w:tcPr>
            <w:tcW w:w="6655" w:type="dxa"/>
            <w:tcBorders>
              <w:top w:val="single" w:sz="8" w:space="0" w:color="000000"/>
              <w:bottom w:val="single" w:sz="8" w:space="0" w:color="000000"/>
            </w:tcBorders>
          </w:tcPr>
          <w:p w14:paraId="2AC96139" w14:textId="77777777" w:rsidR="008B6CDB" w:rsidRDefault="00FE614B">
            <w:pPr>
              <w:pStyle w:val="TableParagraph"/>
              <w:spacing w:before="35"/>
              <w:ind w:left="52"/>
              <w:rPr>
                <w:sz w:val="28"/>
              </w:rPr>
            </w:pPr>
            <w:r>
              <w:rPr>
                <w:sz w:val="28"/>
              </w:rPr>
              <w:t>Обращение</w:t>
            </w:r>
            <w:r>
              <w:rPr>
                <w:spacing w:val="-9"/>
                <w:sz w:val="28"/>
              </w:rPr>
              <w:t xml:space="preserve"> </w:t>
            </w:r>
            <w:r>
              <w:rPr>
                <w:sz w:val="28"/>
              </w:rPr>
              <w:t>к</w:t>
            </w:r>
            <w:r>
              <w:rPr>
                <w:spacing w:val="-15"/>
                <w:sz w:val="28"/>
              </w:rPr>
              <w:t xml:space="preserve"> </w:t>
            </w:r>
            <w:r>
              <w:rPr>
                <w:sz w:val="28"/>
              </w:rPr>
              <w:t>друзьям</w:t>
            </w:r>
            <w:r>
              <w:rPr>
                <w:spacing w:val="-8"/>
                <w:sz w:val="28"/>
              </w:rPr>
              <w:t xml:space="preserve"> </w:t>
            </w:r>
            <w:r>
              <w:rPr>
                <w:sz w:val="28"/>
              </w:rPr>
              <w:t>насчет</w:t>
            </w:r>
            <w:r>
              <w:rPr>
                <w:spacing w:val="-16"/>
                <w:sz w:val="28"/>
              </w:rPr>
              <w:t xml:space="preserve"> </w:t>
            </w:r>
            <w:r>
              <w:rPr>
                <w:sz w:val="28"/>
              </w:rPr>
              <w:t>работы</w:t>
            </w:r>
            <w:r>
              <w:rPr>
                <w:spacing w:val="-9"/>
                <w:sz w:val="28"/>
              </w:rPr>
              <w:t xml:space="preserve"> </w:t>
            </w:r>
            <w:r>
              <w:rPr>
                <w:sz w:val="28"/>
              </w:rPr>
              <w:t>с</w:t>
            </w:r>
            <w:r>
              <w:rPr>
                <w:spacing w:val="-9"/>
                <w:sz w:val="28"/>
              </w:rPr>
              <w:t xml:space="preserve"> </w:t>
            </w:r>
            <w:r>
              <w:rPr>
                <w:spacing w:val="-4"/>
                <w:sz w:val="28"/>
              </w:rPr>
              <w:t>ними</w:t>
            </w:r>
          </w:p>
        </w:tc>
        <w:tc>
          <w:tcPr>
            <w:tcW w:w="1594" w:type="dxa"/>
            <w:tcBorders>
              <w:top w:val="single" w:sz="8" w:space="0" w:color="000000"/>
              <w:bottom w:val="single" w:sz="8" w:space="0" w:color="000000"/>
              <w:right w:val="single" w:sz="8" w:space="0" w:color="000000"/>
            </w:tcBorders>
          </w:tcPr>
          <w:p w14:paraId="0AA3811B" w14:textId="77777777" w:rsidR="008B6CDB" w:rsidRDefault="00FE614B">
            <w:pPr>
              <w:pStyle w:val="TableParagraph"/>
              <w:spacing w:before="35"/>
              <w:ind w:left="52"/>
              <w:rPr>
                <w:sz w:val="28"/>
              </w:rPr>
            </w:pPr>
            <w:r>
              <w:rPr>
                <w:spacing w:val="-4"/>
                <w:sz w:val="28"/>
              </w:rPr>
              <w:t>22,1</w:t>
            </w:r>
          </w:p>
        </w:tc>
      </w:tr>
      <w:tr w:rsidR="008B6CDB" w14:paraId="45AC2920" w14:textId="77777777">
        <w:trPr>
          <w:trHeight w:val="412"/>
        </w:trPr>
        <w:tc>
          <w:tcPr>
            <w:tcW w:w="1640" w:type="dxa"/>
            <w:tcBorders>
              <w:top w:val="single" w:sz="8" w:space="0" w:color="000000"/>
              <w:left w:val="single" w:sz="6" w:space="0" w:color="000000"/>
              <w:bottom w:val="single" w:sz="8" w:space="0" w:color="000000"/>
            </w:tcBorders>
          </w:tcPr>
          <w:p w14:paraId="3CEDA524" w14:textId="77777777" w:rsidR="008B6CDB" w:rsidRDefault="00FE614B">
            <w:pPr>
              <w:pStyle w:val="TableParagraph"/>
              <w:spacing w:before="31"/>
              <w:ind w:left="47"/>
              <w:rPr>
                <w:sz w:val="28"/>
              </w:rPr>
            </w:pPr>
            <w:r>
              <w:rPr>
                <w:spacing w:val="-4"/>
                <w:sz w:val="28"/>
              </w:rPr>
              <w:t>41,8</w:t>
            </w:r>
          </w:p>
        </w:tc>
        <w:tc>
          <w:tcPr>
            <w:tcW w:w="6655" w:type="dxa"/>
            <w:tcBorders>
              <w:top w:val="single" w:sz="8" w:space="0" w:color="000000"/>
              <w:bottom w:val="single" w:sz="8" w:space="0" w:color="000000"/>
            </w:tcBorders>
          </w:tcPr>
          <w:p w14:paraId="03E51B8A" w14:textId="77777777" w:rsidR="008B6CDB" w:rsidRDefault="00FE614B">
            <w:pPr>
              <w:pStyle w:val="TableParagraph"/>
              <w:spacing w:before="31"/>
              <w:ind w:left="52"/>
              <w:rPr>
                <w:sz w:val="28"/>
              </w:rPr>
            </w:pPr>
            <w:r>
              <w:rPr>
                <w:sz w:val="28"/>
              </w:rPr>
              <w:t>Обращение</w:t>
            </w:r>
            <w:r>
              <w:rPr>
                <w:spacing w:val="-14"/>
                <w:sz w:val="28"/>
              </w:rPr>
              <w:t xml:space="preserve"> </w:t>
            </w:r>
            <w:r>
              <w:rPr>
                <w:sz w:val="28"/>
              </w:rPr>
              <w:t>к</w:t>
            </w:r>
            <w:r>
              <w:rPr>
                <w:spacing w:val="-16"/>
                <w:sz w:val="28"/>
              </w:rPr>
              <w:t xml:space="preserve"> </w:t>
            </w:r>
            <w:r>
              <w:rPr>
                <w:sz w:val="28"/>
              </w:rPr>
              <w:t>друзьям</w:t>
            </w:r>
            <w:r>
              <w:rPr>
                <w:spacing w:val="-10"/>
                <w:sz w:val="28"/>
              </w:rPr>
              <w:t xml:space="preserve"> </w:t>
            </w:r>
            <w:r>
              <w:rPr>
                <w:sz w:val="28"/>
              </w:rPr>
              <w:t>насчет</w:t>
            </w:r>
            <w:r>
              <w:rPr>
                <w:spacing w:val="-16"/>
                <w:sz w:val="28"/>
              </w:rPr>
              <w:t xml:space="preserve"> </w:t>
            </w:r>
            <w:r>
              <w:rPr>
                <w:sz w:val="28"/>
              </w:rPr>
              <w:t>другой</w:t>
            </w:r>
            <w:r>
              <w:rPr>
                <w:spacing w:val="-14"/>
                <w:sz w:val="28"/>
              </w:rPr>
              <w:t xml:space="preserve"> </w:t>
            </w:r>
            <w:r>
              <w:rPr>
                <w:spacing w:val="-2"/>
                <w:sz w:val="28"/>
              </w:rPr>
              <w:t>работы</w:t>
            </w:r>
          </w:p>
        </w:tc>
        <w:tc>
          <w:tcPr>
            <w:tcW w:w="1594" w:type="dxa"/>
            <w:tcBorders>
              <w:top w:val="single" w:sz="8" w:space="0" w:color="000000"/>
              <w:bottom w:val="single" w:sz="8" w:space="0" w:color="000000"/>
              <w:right w:val="single" w:sz="8" w:space="0" w:color="000000"/>
            </w:tcBorders>
          </w:tcPr>
          <w:p w14:paraId="075E3F39" w14:textId="77777777" w:rsidR="008B6CDB" w:rsidRDefault="00FE614B">
            <w:pPr>
              <w:pStyle w:val="TableParagraph"/>
              <w:spacing w:before="31"/>
              <w:ind w:left="52"/>
              <w:rPr>
                <w:sz w:val="28"/>
              </w:rPr>
            </w:pPr>
            <w:r>
              <w:rPr>
                <w:spacing w:val="-4"/>
                <w:sz w:val="28"/>
              </w:rPr>
              <w:t>11,9</w:t>
            </w:r>
          </w:p>
        </w:tc>
      </w:tr>
      <w:tr w:rsidR="008B6CDB" w14:paraId="27315C21" w14:textId="77777777">
        <w:trPr>
          <w:trHeight w:val="411"/>
        </w:trPr>
        <w:tc>
          <w:tcPr>
            <w:tcW w:w="1640" w:type="dxa"/>
            <w:tcBorders>
              <w:top w:val="single" w:sz="8" w:space="0" w:color="000000"/>
              <w:left w:val="single" w:sz="6" w:space="0" w:color="000000"/>
              <w:bottom w:val="single" w:sz="8" w:space="0" w:color="000000"/>
            </w:tcBorders>
          </w:tcPr>
          <w:p w14:paraId="78B28C09" w14:textId="77777777" w:rsidR="008B6CDB" w:rsidRDefault="00FE614B">
            <w:pPr>
              <w:pStyle w:val="TableParagraph"/>
              <w:spacing w:before="31"/>
              <w:ind w:left="47"/>
              <w:rPr>
                <w:sz w:val="28"/>
              </w:rPr>
            </w:pPr>
            <w:r>
              <w:rPr>
                <w:spacing w:val="-4"/>
                <w:sz w:val="28"/>
              </w:rPr>
              <w:t>28,4</w:t>
            </w:r>
          </w:p>
        </w:tc>
        <w:tc>
          <w:tcPr>
            <w:tcW w:w="6655" w:type="dxa"/>
            <w:tcBorders>
              <w:top w:val="single" w:sz="8" w:space="0" w:color="000000"/>
              <w:bottom w:val="single" w:sz="8" w:space="0" w:color="000000"/>
            </w:tcBorders>
          </w:tcPr>
          <w:p w14:paraId="74B3262F" w14:textId="77777777" w:rsidR="008B6CDB" w:rsidRDefault="00FE614B">
            <w:pPr>
              <w:pStyle w:val="TableParagraph"/>
              <w:spacing w:before="31"/>
              <w:ind w:left="52"/>
              <w:rPr>
                <w:sz w:val="28"/>
              </w:rPr>
            </w:pPr>
            <w:r>
              <w:rPr>
                <w:sz w:val="28"/>
              </w:rPr>
              <w:t>Обращение</w:t>
            </w:r>
            <w:r>
              <w:rPr>
                <w:spacing w:val="-8"/>
                <w:sz w:val="28"/>
              </w:rPr>
              <w:t xml:space="preserve"> </w:t>
            </w:r>
            <w:r>
              <w:rPr>
                <w:sz w:val="28"/>
              </w:rPr>
              <w:t>к</w:t>
            </w:r>
            <w:r>
              <w:rPr>
                <w:spacing w:val="-10"/>
                <w:sz w:val="28"/>
              </w:rPr>
              <w:t xml:space="preserve"> </w:t>
            </w:r>
            <w:r>
              <w:rPr>
                <w:sz w:val="28"/>
              </w:rPr>
              <w:t>родным</w:t>
            </w:r>
            <w:r>
              <w:rPr>
                <w:spacing w:val="-8"/>
                <w:sz w:val="28"/>
              </w:rPr>
              <w:t xml:space="preserve"> </w:t>
            </w:r>
            <w:r>
              <w:rPr>
                <w:sz w:val="28"/>
              </w:rPr>
              <w:t>насчет</w:t>
            </w:r>
            <w:r>
              <w:rPr>
                <w:spacing w:val="-15"/>
                <w:sz w:val="28"/>
              </w:rPr>
              <w:t xml:space="preserve"> </w:t>
            </w:r>
            <w:r>
              <w:rPr>
                <w:sz w:val="28"/>
              </w:rPr>
              <w:t>работы</w:t>
            </w:r>
            <w:r>
              <w:rPr>
                <w:spacing w:val="-9"/>
                <w:sz w:val="28"/>
              </w:rPr>
              <w:t xml:space="preserve"> </w:t>
            </w:r>
            <w:r>
              <w:rPr>
                <w:sz w:val="28"/>
              </w:rPr>
              <w:t>с</w:t>
            </w:r>
            <w:r>
              <w:rPr>
                <w:spacing w:val="-13"/>
                <w:sz w:val="28"/>
              </w:rPr>
              <w:t xml:space="preserve"> </w:t>
            </w:r>
            <w:r>
              <w:rPr>
                <w:spacing w:val="-4"/>
                <w:sz w:val="28"/>
              </w:rPr>
              <w:t>ними</w:t>
            </w:r>
          </w:p>
        </w:tc>
        <w:tc>
          <w:tcPr>
            <w:tcW w:w="1594" w:type="dxa"/>
            <w:tcBorders>
              <w:top w:val="single" w:sz="8" w:space="0" w:color="000000"/>
              <w:bottom w:val="single" w:sz="8" w:space="0" w:color="000000"/>
              <w:right w:val="single" w:sz="8" w:space="0" w:color="000000"/>
            </w:tcBorders>
          </w:tcPr>
          <w:p w14:paraId="17CCCF17" w14:textId="77777777" w:rsidR="008B6CDB" w:rsidRDefault="00FE614B">
            <w:pPr>
              <w:pStyle w:val="TableParagraph"/>
              <w:spacing w:before="31"/>
              <w:ind w:left="52"/>
              <w:rPr>
                <w:sz w:val="28"/>
              </w:rPr>
            </w:pPr>
            <w:r>
              <w:rPr>
                <w:spacing w:val="-4"/>
                <w:sz w:val="28"/>
              </w:rPr>
              <w:t>19,3</w:t>
            </w:r>
          </w:p>
        </w:tc>
      </w:tr>
      <w:tr w:rsidR="008B6CDB" w14:paraId="1B208BD5" w14:textId="77777777">
        <w:trPr>
          <w:trHeight w:val="412"/>
        </w:trPr>
        <w:tc>
          <w:tcPr>
            <w:tcW w:w="1640" w:type="dxa"/>
            <w:tcBorders>
              <w:top w:val="single" w:sz="8" w:space="0" w:color="000000"/>
              <w:left w:val="single" w:sz="6" w:space="0" w:color="000000"/>
              <w:bottom w:val="single" w:sz="8" w:space="0" w:color="000000"/>
            </w:tcBorders>
          </w:tcPr>
          <w:p w14:paraId="2BA82F5D" w14:textId="77777777" w:rsidR="008B6CDB" w:rsidRDefault="00FE614B">
            <w:pPr>
              <w:pStyle w:val="TableParagraph"/>
              <w:spacing w:before="31"/>
              <w:ind w:left="47"/>
              <w:rPr>
                <w:sz w:val="28"/>
              </w:rPr>
            </w:pPr>
            <w:r>
              <w:rPr>
                <w:spacing w:val="-4"/>
                <w:sz w:val="28"/>
              </w:rPr>
              <w:t>27,3</w:t>
            </w:r>
          </w:p>
        </w:tc>
        <w:tc>
          <w:tcPr>
            <w:tcW w:w="6655" w:type="dxa"/>
            <w:tcBorders>
              <w:top w:val="single" w:sz="8" w:space="0" w:color="000000"/>
              <w:bottom w:val="single" w:sz="8" w:space="0" w:color="000000"/>
            </w:tcBorders>
          </w:tcPr>
          <w:p w14:paraId="6E2DC04C" w14:textId="77777777" w:rsidR="008B6CDB" w:rsidRDefault="00FE614B">
            <w:pPr>
              <w:pStyle w:val="TableParagraph"/>
              <w:spacing w:before="31"/>
              <w:ind w:left="52"/>
              <w:rPr>
                <w:sz w:val="28"/>
              </w:rPr>
            </w:pPr>
            <w:r>
              <w:rPr>
                <w:sz w:val="28"/>
              </w:rPr>
              <w:t>Обращение</w:t>
            </w:r>
            <w:r>
              <w:rPr>
                <w:spacing w:val="-14"/>
                <w:sz w:val="28"/>
              </w:rPr>
              <w:t xml:space="preserve"> </w:t>
            </w:r>
            <w:r>
              <w:rPr>
                <w:sz w:val="28"/>
              </w:rPr>
              <w:t>к</w:t>
            </w:r>
            <w:r>
              <w:rPr>
                <w:spacing w:val="-16"/>
                <w:sz w:val="28"/>
              </w:rPr>
              <w:t xml:space="preserve"> </w:t>
            </w:r>
            <w:r>
              <w:rPr>
                <w:sz w:val="28"/>
              </w:rPr>
              <w:t>родным</w:t>
            </w:r>
            <w:r>
              <w:rPr>
                <w:spacing w:val="-14"/>
                <w:sz w:val="28"/>
              </w:rPr>
              <w:t xml:space="preserve"> </w:t>
            </w:r>
            <w:r>
              <w:rPr>
                <w:sz w:val="28"/>
              </w:rPr>
              <w:t>насчет</w:t>
            </w:r>
            <w:r>
              <w:rPr>
                <w:spacing w:val="-16"/>
                <w:sz w:val="28"/>
              </w:rPr>
              <w:t xml:space="preserve"> </w:t>
            </w:r>
            <w:r>
              <w:rPr>
                <w:sz w:val="28"/>
              </w:rPr>
              <w:t>другой</w:t>
            </w:r>
            <w:r>
              <w:rPr>
                <w:spacing w:val="-14"/>
                <w:sz w:val="28"/>
              </w:rPr>
              <w:t xml:space="preserve"> </w:t>
            </w:r>
            <w:r>
              <w:rPr>
                <w:spacing w:val="-2"/>
                <w:sz w:val="28"/>
              </w:rPr>
              <w:t>работы</w:t>
            </w:r>
          </w:p>
        </w:tc>
        <w:tc>
          <w:tcPr>
            <w:tcW w:w="1594" w:type="dxa"/>
            <w:tcBorders>
              <w:top w:val="single" w:sz="8" w:space="0" w:color="000000"/>
              <w:bottom w:val="single" w:sz="8" w:space="0" w:color="000000"/>
              <w:right w:val="single" w:sz="8" w:space="0" w:color="000000"/>
            </w:tcBorders>
          </w:tcPr>
          <w:p w14:paraId="6C3728AE" w14:textId="77777777" w:rsidR="008B6CDB" w:rsidRDefault="00FE614B">
            <w:pPr>
              <w:pStyle w:val="TableParagraph"/>
              <w:spacing w:before="31"/>
              <w:ind w:left="52"/>
              <w:rPr>
                <w:sz w:val="28"/>
              </w:rPr>
            </w:pPr>
            <w:r>
              <w:rPr>
                <w:spacing w:val="-5"/>
                <w:sz w:val="28"/>
              </w:rPr>
              <w:t>7,4</w:t>
            </w:r>
          </w:p>
        </w:tc>
      </w:tr>
      <w:tr w:rsidR="008B6CDB" w14:paraId="175829B1" w14:textId="77777777">
        <w:trPr>
          <w:trHeight w:val="411"/>
        </w:trPr>
        <w:tc>
          <w:tcPr>
            <w:tcW w:w="1640" w:type="dxa"/>
            <w:tcBorders>
              <w:top w:val="single" w:sz="8" w:space="0" w:color="000000"/>
              <w:left w:val="single" w:sz="6" w:space="0" w:color="000000"/>
              <w:bottom w:val="single" w:sz="8" w:space="0" w:color="000000"/>
            </w:tcBorders>
          </w:tcPr>
          <w:p w14:paraId="4AA11E27" w14:textId="77777777" w:rsidR="008B6CDB" w:rsidRDefault="00FE614B">
            <w:pPr>
              <w:pStyle w:val="TableParagraph"/>
              <w:spacing w:before="31"/>
              <w:ind w:left="47"/>
              <w:rPr>
                <w:sz w:val="28"/>
              </w:rPr>
            </w:pPr>
            <w:r>
              <w:rPr>
                <w:spacing w:val="-4"/>
                <w:sz w:val="28"/>
              </w:rPr>
              <w:t>45,9</w:t>
            </w:r>
          </w:p>
        </w:tc>
        <w:tc>
          <w:tcPr>
            <w:tcW w:w="6655" w:type="dxa"/>
            <w:tcBorders>
              <w:top w:val="single" w:sz="8" w:space="0" w:color="000000"/>
              <w:bottom w:val="single" w:sz="8" w:space="0" w:color="000000"/>
            </w:tcBorders>
          </w:tcPr>
          <w:p w14:paraId="220EABB7" w14:textId="77777777" w:rsidR="008B6CDB" w:rsidRDefault="00FE614B">
            <w:pPr>
              <w:pStyle w:val="TableParagraph"/>
              <w:spacing w:before="31"/>
              <w:ind w:left="52"/>
              <w:rPr>
                <w:sz w:val="28"/>
              </w:rPr>
            </w:pPr>
            <w:r>
              <w:rPr>
                <w:sz w:val="28"/>
              </w:rPr>
              <w:t>По</w:t>
            </w:r>
            <w:r>
              <w:rPr>
                <w:spacing w:val="-16"/>
                <w:sz w:val="28"/>
              </w:rPr>
              <w:t xml:space="preserve"> </w:t>
            </w:r>
            <w:r>
              <w:rPr>
                <w:sz w:val="28"/>
              </w:rPr>
              <w:t>объявлениям</w:t>
            </w:r>
            <w:r>
              <w:rPr>
                <w:spacing w:val="-9"/>
                <w:sz w:val="28"/>
              </w:rPr>
              <w:t xml:space="preserve"> </w:t>
            </w:r>
            <w:r>
              <w:rPr>
                <w:sz w:val="28"/>
              </w:rPr>
              <w:t>в</w:t>
            </w:r>
            <w:r>
              <w:rPr>
                <w:spacing w:val="-17"/>
                <w:sz w:val="28"/>
              </w:rPr>
              <w:t xml:space="preserve"> </w:t>
            </w:r>
            <w:r>
              <w:rPr>
                <w:sz w:val="28"/>
              </w:rPr>
              <w:t>местной</w:t>
            </w:r>
            <w:r>
              <w:rPr>
                <w:spacing w:val="-15"/>
                <w:sz w:val="28"/>
              </w:rPr>
              <w:t xml:space="preserve"> </w:t>
            </w:r>
            <w:r>
              <w:rPr>
                <w:spacing w:val="-2"/>
                <w:sz w:val="28"/>
              </w:rPr>
              <w:t>печати</w:t>
            </w:r>
          </w:p>
        </w:tc>
        <w:tc>
          <w:tcPr>
            <w:tcW w:w="1594" w:type="dxa"/>
            <w:tcBorders>
              <w:top w:val="single" w:sz="8" w:space="0" w:color="000000"/>
              <w:bottom w:val="single" w:sz="8" w:space="0" w:color="000000"/>
              <w:right w:val="single" w:sz="8" w:space="0" w:color="000000"/>
            </w:tcBorders>
          </w:tcPr>
          <w:p w14:paraId="27DE5463" w14:textId="77777777" w:rsidR="008B6CDB" w:rsidRDefault="00FE614B">
            <w:pPr>
              <w:pStyle w:val="TableParagraph"/>
              <w:spacing w:before="31"/>
              <w:ind w:left="52"/>
              <w:rPr>
                <w:sz w:val="28"/>
              </w:rPr>
            </w:pPr>
            <w:r>
              <w:rPr>
                <w:spacing w:val="-4"/>
                <w:sz w:val="28"/>
              </w:rPr>
              <w:t>23,9</w:t>
            </w:r>
          </w:p>
        </w:tc>
      </w:tr>
      <w:tr w:rsidR="008B6CDB" w14:paraId="5E1CE910" w14:textId="77777777">
        <w:trPr>
          <w:trHeight w:val="412"/>
        </w:trPr>
        <w:tc>
          <w:tcPr>
            <w:tcW w:w="1640" w:type="dxa"/>
            <w:tcBorders>
              <w:top w:val="single" w:sz="8" w:space="0" w:color="000000"/>
              <w:left w:val="single" w:sz="6" w:space="0" w:color="000000"/>
              <w:bottom w:val="single" w:sz="8" w:space="0" w:color="000000"/>
            </w:tcBorders>
          </w:tcPr>
          <w:p w14:paraId="2C4428F8" w14:textId="77777777" w:rsidR="008B6CDB" w:rsidRDefault="00FE614B">
            <w:pPr>
              <w:pStyle w:val="TableParagraph"/>
              <w:spacing w:before="31"/>
              <w:ind w:left="47"/>
              <w:rPr>
                <w:sz w:val="28"/>
              </w:rPr>
            </w:pPr>
            <w:r>
              <w:rPr>
                <w:spacing w:val="-4"/>
                <w:sz w:val="28"/>
              </w:rPr>
              <w:t>11,7</w:t>
            </w:r>
          </w:p>
        </w:tc>
        <w:tc>
          <w:tcPr>
            <w:tcW w:w="6655" w:type="dxa"/>
            <w:tcBorders>
              <w:top w:val="single" w:sz="8" w:space="0" w:color="000000"/>
              <w:bottom w:val="single" w:sz="8" w:space="0" w:color="000000"/>
            </w:tcBorders>
          </w:tcPr>
          <w:p w14:paraId="4DE47860" w14:textId="77777777" w:rsidR="008B6CDB" w:rsidRDefault="00FE614B">
            <w:pPr>
              <w:pStyle w:val="TableParagraph"/>
              <w:spacing w:before="31"/>
              <w:ind w:left="52"/>
              <w:rPr>
                <w:sz w:val="28"/>
              </w:rPr>
            </w:pPr>
            <w:r>
              <w:rPr>
                <w:sz w:val="28"/>
              </w:rPr>
              <w:t>По</w:t>
            </w:r>
            <w:r>
              <w:rPr>
                <w:spacing w:val="-11"/>
                <w:sz w:val="28"/>
              </w:rPr>
              <w:t xml:space="preserve"> </w:t>
            </w:r>
            <w:r>
              <w:rPr>
                <w:sz w:val="28"/>
              </w:rPr>
              <w:t>объявлениям</w:t>
            </w:r>
            <w:r>
              <w:rPr>
                <w:spacing w:val="-7"/>
                <w:sz w:val="28"/>
              </w:rPr>
              <w:t xml:space="preserve"> </w:t>
            </w:r>
            <w:r>
              <w:rPr>
                <w:sz w:val="28"/>
              </w:rPr>
              <w:t>в</w:t>
            </w:r>
            <w:r>
              <w:rPr>
                <w:spacing w:val="-12"/>
                <w:sz w:val="28"/>
              </w:rPr>
              <w:t xml:space="preserve"> </w:t>
            </w:r>
            <w:r>
              <w:rPr>
                <w:sz w:val="28"/>
              </w:rPr>
              <w:t>печати,</w:t>
            </w:r>
            <w:r>
              <w:rPr>
                <w:spacing w:val="-8"/>
                <w:sz w:val="28"/>
              </w:rPr>
              <w:t xml:space="preserve"> </w:t>
            </w:r>
            <w:r>
              <w:rPr>
                <w:sz w:val="28"/>
              </w:rPr>
              <w:t>но</w:t>
            </w:r>
            <w:r>
              <w:rPr>
                <w:spacing w:val="-10"/>
                <w:sz w:val="28"/>
              </w:rPr>
              <w:t xml:space="preserve"> </w:t>
            </w:r>
            <w:r>
              <w:rPr>
                <w:sz w:val="28"/>
              </w:rPr>
              <w:t>не</w:t>
            </w:r>
            <w:r>
              <w:rPr>
                <w:spacing w:val="-9"/>
                <w:sz w:val="28"/>
              </w:rPr>
              <w:t xml:space="preserve"> </w:t>
            </w:r>
            <w:r>
              <w:rPr>
                <w:spacing w:val="-2"/>
                <w:sz w:val="28"/>
              </w:rPr>
              <w:t>местной</w:t>
            </w:r>
          </w:p>
        </w:tc>
        <w:tc>
          <w:tcPr>
            <w:tcW w:w="1594" w:type="dxa"/>
            <w:tcBorders>
              <w:top w:val="single" w:sz="8" w:space="0" w:color="000000"/>
              <w:bottom w:val="single" w:sz="8" w:space="0" w:color="000000"/>
              <w:right w:val="single" w:sz="8" w:space="0" w:color="000000"/>
            </w:tcBorders>
          </w:tcPr>
          <w:p w14:paraId="50EAE340" w14:textId="77777777" w:rsidR="008B6CDB" w:rsidRDefault="00FE614B">
            <w:pPr>
              <w:pStyle w:val="TableParagraph"/>
              <w:spacing w:before="31"/>
              <w:ind w:left="52"/>
              <w:rPr>
                <w:sz w:val="28"/>
              </w:rPr>
            </w:pPr>
            <w:r>
              <w:rPr>
                <w:spacing w:val="-4"/>
                <w:sz w:val="28"/>
              </w:rPr>
              <w:t>10,0</w:t>
            </w:r>
          </w:p>
        </w:tc>
      </w:tr>
      <w:tr w:rsidR="008B6CDB" w14:paraId="23D9FA46" w14:textId="77777777">
        <w:trPr>
          <w:trHeight w:val="421"/>
        </w:trPr>
        <w:tc>
          <w:tcPr>
            <w:tcW w:w="1640" w:type="dxa"/>
            <w:tcBorders>
              <w:top w:val="single" w:sz="8" w:space="0" w:color="000000"/>
              <w:left w:val="single" w:sz="6" w:space="0" w:color="000000"/>
              <w:bottom w:val="single" w:sz="8" w:space="0" w:color="000000"/>
            </w:tcBorders>
          </w:tcPr>
          <w:p w14:paraId="1625EA59" w14:textId="77777777" w:rsidR="008B6CDB" w:rsidRDefault="00FE614B">
            <w:pPr>
              <w:pStyle w:val="TableParagraph"/>
              <w:spacing w:before="31"/>
              <w:ind w:left="47"/>
              <w:rPr>
                <w:sz w:val="28"/>
              </w:rPr>
            </w:pPr>
            <w:r>
              <w:rPr>
                <w:spacing w:val="-4"/>
                <w:sz w:val="28"/>
              </w:rPr>
              <w:t>21,0</w:t>
            </w:r>
          </w:p>
        </w:tc>
        <w:tc>
          <w:tcPr>
            <w:tcW w:w="6655" w:type="dxa"/>
            <w:tcBorders>
              <w:top w:val="single" w:sz="8" w:space="0" w:color="000000"/>
              <w:bottom w:val="single" w:sz="8" w:space="0" w:color="000000"/>
            </w:tcBorders>
          </w:tcPr>
          <w:p w14:paraId="479C2283" w14:textId="77777777" w:rsidR="008B6CDB" w:rsidRDefault="00FE614B">
            <w:pPr>
              <w:pStyle w:val="TableParagraph"/>
              <w:spacing w:before="31"/>
              <w:ind w:left="52"/>
              <w:rPr>
                <w:sz w:val="28"/>
              </w:rPr>
            </w:pPr>
            <w:r>
              <w:rPr>
                <w:sz w:val="28"/>
              </w:rPr>
              <w:t>Через</w:t>
            </w:r>
            <w:r>
              <w:rPr>
                <w:spacing w:val="-10"/>
                <w:sz w:val="28"/>
              </w:rPr>
              <w:t xml:space="preserve"> </w:t>
            </w:r>
            <w:r>
              <w:rPr>
                <w:sz w:val="28"/>
              </w:rPr>
              <w:t>частные</w:t>
            </w:r>
            <w:r>
              <w:rPr>
                <w:spacing w:val="-9"/>
                <w:sz w:val="28"/>
              </w:rPr>
              <w:t xml:space="preserve"> </w:t>
            </w:r>
            <w:r>
              <w:rPr>
                <w:sz w:val="28"/>
              </w:rPr>
              <w:t>фирмы</w:t>
            </w:r>
            <w:r>
              <w:rPr>
                <w:spacing w:val="-14"/>
                <w:sz w:val="28"/>
              </w:rPr>
              <w:t xml:space="preserve"> </w:t>
            </w:r>
            <w:r>
              <w:rPr>
                <w:sz w:val="28"/>
              </w:rPr>
              <w:t>по</w:t>
            </w:r>
            <w:r>
              <w:rPr>
                <w:spacing w:val="-10"/>
                <w:sz w:val="28"/>
              </w:rPr>
              <w:t xml:space="preserve"> </w:t>
            </w:r>
            <w:r>
              <w:rPr>
                <w:spacing w:val="-4"/>
                <w:sz w:val="28"/>
              </w:rPr>
              <w:t>найму</w:t>
            </w:r>
          </w:p>
        </w:tc>
        <w:tc>
          <w:tcPr>
            <w:tcW w:w="1594" w:type="dxa"/>
            <w:tcBorders>
              <w:top w:val="single" w:sz="8" w:space="0" w:color="000000"/>
              <w:bottom w:val="single" w:sz="8" w:space="0" w:color="000000"/>
              <w:right w:val="single" w:sz="8" w:space="0" w:color="000000"/>
            </w:tcBorders>
          </w:tcPr>
          <w:p w14:paraId="4BE4CEAF" w14:textId="77777777" w:rsidR="008B6CDB" w:rsidRDefault="00FE614B">
            <w:pPr>
              <w:pStyle w:val="TableParagraph"/>
              <w:spacing w:before="31"/>
              <w:ind w:left="52"/>
              <w:rPr>
                <w:sz w:val="28"/>
              </w:rPr>
            </w:pPr>
            <w:r>
              <w:rPr>
                <w:spacing w:val="-4"/>
                <w:sz w:val="28"/>
              </w:rPr>
              <w:t>24,2</w:t>
            </w:r>
          </w:p>
        </w:tc>
      </w:tr>
      <w:tr w:rsidR="008B6CDB" w14:paraId="37C88E01" w14:textId="77777777">
        <w:trPr>
          <w:trHeight w:val="422"/>
        </w:trPr>
        <w:tc>
          <w:tcPr>
            <w:tcW w:w="1640" w:type="dxa"/>
            <w:tcBorders>
              <w:top w:val="single" w:sz="8" w:space="0" w:color="000000"/>
              <w:left w:val="single" w:sz="6" w:space="0" w:color="000000"/>
              <w:bottom w:val="single" w:sz="8" w:space="0" w:color="000000"/>
            </w:tcBorders>
          </w:tcPr>
          <w:p w14:paraId="7C631C14" w14:textId="77777777" w:rsidR="008B6CDB" w:rsidRDefault="00FE614B">
            <w:pPr>
              <w:pStyle w:val="TableParagraph"/>
              <w:spacing w:before="26"/>
              <w:ind w:left="47"/>
              <w:rPr>
                <w:sz w:val="28"/>
              </w:rPr>
            </w:pPr>
            <w:r>
              <w:rPr>
                <w:spacing w:val="-4"/>
                <w:sz w:val="28"/>
              </w:rPr>
              <w:t>33,5</w:t>
            </w:r>
          </w:p>
        </w:tc>
        <w:tc>
          <w:tcPr>
            <w:tcW w:w="6655" w:type="dxa"/>
            <w:tcBorders>
              <w:top w:val="single" w:sz="8" w:space="0" w:color="000000"/>
              <w:bottom w:val="single" w:sz="8" w:space="0" w:color="000000"/>
            </w:tcBorders>
          </w:tcPr>
          <w:p w14:paraId="01392481" w14:textId="77777777" w:rsidR="008B6CDB" w:rsidRDefault="00FE614B">
            <w:pPr>
              <w:pStyle w:val="TableParagraph"/>
              <w:spacing w:before="26"/>
              <w:ind w:left="52"/>
              <w:rPr>
                <w:sz w:val="28"/>
              </w:rPr>
            </w:pPr>
            <w:r>
              <w:rPr>
                <w:spacing w:val="-2"/>
                <w:sz w:val="28"/>
              </w:rPr>
              <w:t>Через</w:t>
            </w:r>
            <w:r>
              <w:rPr>
                <w:spacing w:val="-1"/>
                <w:sz w:val="28"/>
              </w:rPr>
              <w:t xml:space="preserve"> </w:t>
            </w:r>
            <w:r>
              <w:rPr>
                <w:spacing w:val="-2"/>
                <w:sz w:val="28"/>
              </w:rPr>
              <w:t>Государственную</w:t>
            </w:r>
            <w:r>
              <w:rPr>
                <w:sz w:val="28"/>
              </w:rPr>
              <w:t xml:space="preserve"> </w:t>
            </w:r>
            <w:r>
              <w:rPr>
                <w:spacing w:val="-2"/>
                <w:sz w:val="28"/>
              </w:rPr>
              <w:t>службу</w:t>
            </w:r>
            <w:r>
              <w:rPr>
                <w:spacing w:val="-11"/>
                <w:sz w:val="28"/>
              </w:rPr>
              <w:t xml:space="preserve"> </w:t>
            </w:r>
            <w:r>
              <w:rPr>
                <w:spacing w:val="-2"/>
                <w:sz w:val="28"/>
              </w:rPr>
              <w:t>занятости</w:t>
            </w:r>
          </w:p>
        </w:tc>
        <w:tc>
          <w:tcPr>
            <w:tcW w:w="1594" w:type="dxa"/>
            <w:tcBorders>
              <w:top w:val="single" w:sz="8" w:space="0" w:color="000000"/>
              <w:bottom w:val="single" w:sz="8" w:space="0" w:color="000000"/>
              <w:right w:val="single" w:sz="8" w:space="0" w:color="000000"/>
            </w:tcBorders>
          </w:tcPr>
          <w:p w14:paraId="083A1872" w14:textId="77777777" w:rsidR="008B6CDB" w:rsidRDefault="00FE614B">
            <w:pPr>
              <w:pStyle w:val="TableParagraph"/>
              <w:spacing w:before="26"/>
              <w:ind w:left="52"/>
              <w:rPr>
                <w:sz w:val="28"/>
              </w:rPr>
            </w:pPr>
            <w:r>
              <w:rPr>
                <w:spacing w:val="-4"/>
                <w:sz w:val="28"/>
              </w:rPr>
              <w:t>13,7</w:t>
            </w:r>
          </w:p>
        </w:tc>
      </w:tr>
      <w:tr w:rsidR="008B6CDB" w14:paraId="3EB9CA7C" w14:textId="77777777">
        <w:trPr>
          <w:trHeight w:val="431"/>
        </w:trPr>
        <w:tc>
          <w:tcPr>
            <w:tcW w:w="1640" w:type="dxa"/>
            <w:tcBorders>
              <w:top w:val="single" w:sz="8" w:space="0" w:color="000000"/>
              <w:left w:val="single" w:sz="6" w:space="0" w:color="000000"/>
              <w:bottom w:val="single" w:sz="8" w:space="0" w:color="000000"/>
            </w:tcBorders>
          </w:tcPr>
          <w:p w14:paraId="23FC915F" w14:textId="77777777" w:rsidR="008B6CDB" w:rsidRDefault="00FE614B">
            <w:pPr>
              <w:pStyle w:val="TableParagraph"/>
              <w:spacing w:before="26"/>
              <w:ind w:left="47"/>
              <w:rPr>
                <w:sz w:val="28"/>
              </w:rPr>
            </w:pPr>
            <w:r>
              <w:rPr>
                <w:spacing w:val="-4"/>
                <w:sz w:val="28"/>
              </w:rPr>
              <w:t>12,5</w:t>
            </w:r>
          </w:p>
        </w:tc>
        <w:tc>
          <w:tcPr>
            <w:tcW w:w="6655" w:type="dxa"/>
            <w:tcBorders>
              <w:top w:val="single" w:sz="8" w:space="0" w:color="000000"/>
              <w:bottom w:val="single" w:sz="8" w:space="0" w:color="000000"/>
            </w:tcBorders>
          </w:tcPr>
          <w:p w14:paraId="2B61B2F1" w14:textId="77777777" w:rsidR="008B6CDB" w:rsidRDefault="00FE614B">
            <w:pPr>
              <w:pStyle w:val="TableParagraph"/>
              <w:spacing w:before="26"/>
              <w:ind w:left="52"/>
              <w:rPr>
                <w:sz w:val="28"/>
              </w:rPr>
            </w:pPr>
            <w:r>
              <w:rPr>
                <w:sz w:val="28"/>
              </w:rPr>
              <w:t>Через</w:t>
            </w:r>
            <w:r>
              <w:rPr>
                <w:spacing w:val="-17"/>
                <w:sz w:val="28"/>
              </w:rPr>
              <w:t xml:space="preserve"> </w:t>
            </w:r>
            <w:r>
              <w:rPr>
                <w:sz w:val="28"/>
              </w:rPr>
              <w:t>отделы</w:t>
            </w:r>
            <w:r>
              <w:rPr>
                <w:spacing w:val="-14"/>
                <w:sz w:val="28"/>
              </w:rPr>
              <w:t xml:space="preserve"> </w:t>
            </w:r>
            <w:r>
              <w:rPr>
                <w:sz w:val="28"/>
              </w:rPr>
              <w:t>по</w:t>
            </w:r>
            <w:r>
              <w:rPr>
                <w:spacing w:val="-16"/>
                <w:sz w:val="28"/>
              </w:rPr>
              <w:t xml:space="preserve"> </w:t>
            </w:r>
            <w:r>
              <w:rPr>
                <w:sz w:val="28"/>
              </w:rPr>
              <w:t>трудоустройству</w:t>
            </w:r>
            <w:r>
              <w:rPr>
                <w:spacing w:val="-18"/>
                <w:sz w:val="28"/>
              </w:rPr>
              <w:t xml:space="preserve"> </w:t>
            </w:r>
            <w:r>
              <w:rPr>
                <w:spacing w:val="-2"/>
                <w:sz w:val="28"/>
              </w:rPr>
              <w:t>вузов</w:t>
            </w:r>
          </w:p>
        </w:tc>
        <w:tc>
          <w:tcPr>
            <w:tcW w:w="1594" w:type="dxa"/>
            <w:tcBorders>
              <w:top w:val="single" w:sz="8" w:space="0" w:color="000000"/>
              <w:bottom w:val="single" w:sz="8" w:space="0" w:color="000000"/>
              <w:right w:val="single" w:sz="8" w:space="0" w:color="000000"/>
            </w:tcBorders>
          </w:tcPr>
          <w:p w14:paraId="5E1AA1B0" w14:textId="77777777" w:rsidR="008B6CDB" w:rsidRDefault="00FE614B">
            <w:pPr>
              <w:pStyle w:val="TableParagraph"/>
              <w:spacing w:before="26"/>
              <w:ind w:left="52"/>
              <w:rPr>
                <w:sz w:val="28"/>
              </w:rPr>
            </w:pPr>
            <w:r>
              <w:rPr>
                <w:spacing w:val="-4"/>
                <w:sz w:val="28"/>
              </w:rPr>
              <w:t>21,4</w:t>
            </w:r>
          </w:p>
        </w:tc>
      </w:tr>
      <w:tr w:rsidR="008B6CDB" w14:paraId="4219DA35" w14:textId="77777777">
        <w:trPr>
          <w:trHeight w:val="436"/>
        </w:trPr>
        <w:tc>
          <w:tcPr>
            <w:tcW w:w="1640" w:type="dxa"/>
            <w:tcBorders>
              <w:top w:val="single" w:sz="8" w:space="0" w:color="000000"/>
              <w:left w:val="single" w:sz="6" w:space="0" w:color="000000"/>
              <w:bottom w:val="single" w:sz="8" w:space="0" w:color="000000"/>
            </w:tcBorders>
          </w:tcPr>
          <w:p w14:paraId="7899BFF3" w14:textId="77777777" w:rsidR="008B6CDB" w:rsidRDefault="00FE614B">
            <w:pPr>
              <w:pStyle w:val="TableParagraph"/>
              <w:spacing w:before="31"/>
              <w:ind w:left="47"/>
              <w:rPr>
                <w:sz w:val="28"/>
              </w:rPr>
            </w:pPr>
            <w:r>
              <w:rPr>
                <w:spacing w:val="-4"/>
                <w:sz w:val="28"/>
              </w:rPr>
              <w:t>15,3</w:t>
            </w:r>
          </w:p>
        </w:tc>
        <w:tc>
          <w:tcPr>
            <w:tcW w:w="6655" w:type="dxa"/>
            <w:tcBorders>
              <w:top w:val="single" w:sz="8" w:space="0" w:color="000000"/>
              <w:bottom w:val="single" w:sz="8" w:space="0" w:color="000000"/>
            </w:tcBorders>
          </w:tcPr>
          <w:p w14:paraId="3D65C35D" w14:textId="77777777" w:rsidR="008B6CDB" w:rsidRDefault="00FE614B">
            <w:pPr>
              <w:pStyle w:val="TableParagraph"/>
              <w:spacing w:before="31"/>
              <w:ind w:left="52"/>
              <w:rPr>
                <w:sz w:val="28"/>
              </w:rPr>
            </w:pPr>
            <w:r>
              <w:rPr>
                <w:sz w:val="28"/>
              </w:rPr>
              <w:t>С</w:t>
            </w:r>
            <w:r>
              <w:rPr>
                <w:spacing w:val="-16"/>
                <w:sz w:val="28"/>
              </w:rPr>
              <w:t xml:space="preserve"> </w:t>
            </w:r>
            <w:r>
              <w:rPr>
                <w:sz w:val="28"/>
              </w:rPr>
              <w:t>помощью</w:t>
            </w:r>
            <w:r>
              <w:rPr>
                <w:spacing w:val="-13"/>
                <w:sz w:val="28"/>
              </w:rPr>
              <w:t xml:space="preserve"> </w:t>
            </w:r>
            <w:r>
              <w:rPr>
                <w:sz w:val="28"/>
              </w:rPr>
              <w:t>тестирования</w:t>
            </w:r>
            <w:r>
              <w:rPr>
                <w:spacing w:val="-14"/>
                <w:sz w:val="28"/>
              </w:rPr>
              <w:t xml:space="preserve"> </w:t>
            </w:r>
            <w:r>
              <w:rPr>
                <w:sz w:val="28"/>
              </w:rPr>
              <w:t>для</w:t>
            </w:r>
            <w:r>
              <w:rPr>
                <w:spacing w:val="-10"/>
                <w:sz w:val="28"/>
              </w:rPr>
              <w:t xml:space="preserve"> </w:t>
            </w:r>
            <w:r>
              <w:rPr>
                <w:spacing w:val="-2"/>
                <w:sz w:val="28"/>
              </w:rPr>
              <w:t>госслужбы</w:t>
            </w:r>
          </w:p>
        </w:tc>
        <w:tc>
          <w:tcPr>
            <w:tcW w:w="1594" w:type="dxa"/>
            <w:tcBorders>
              <w:top w:val="single" w:sz="8" w:space="0" w:color="000000"/>
              <w:bottom w:val="single" w:sz="8" w:space="0" w:color="000000"/>
              <w:right w:val="single" w:sz="8" w:space="0" w:color="000000"/>
            </w:tcBorders>
          </w:tcPr>
          <w:p w14:paraId="0404AAD2" w14:textId="77777777" w:rsidR="008B6CDB" w:rsidRDefault="00FE614B">
            <w:pPr>
              <w:pStyle w:val="TableParagraph"/>
              <w:spacing w:before="31"/>
              <w:ind w:left="52"/>
              <w:rPr>
                <w:sz w:val="28"/>
              </w:rPr>
            </w:pPr>
            <w:r>
              <w:rPr>
                <w:spacing w:val="-4"/>
                <w:sz w:val="28"/>
              </w:rPr>
              <w:t>12,5</w:t>
            </w:r>
          </w:p>
        </w:tc>
      </w:tr>
      <w:tr w:rsidR="008B6CDB" w14:paraId="3EADB468" w14:textId="77777777">
        <w:trPr>
          <w:trHeight w:val="411"/>
        </w:trPr>
        <w:tc>
          <w:tcPr>
            <w:tcW w:w="1640" w:type="dxa"/>
            <w:tcBorders>
              <w:top w:val="single" w:sz="8" w:space="0" w:color="000000"/>
              <w:left w:val="single" w:sz="6" w:space="0" w:color="000000"/>
              <w:bottom w:val="single" w:sz="8" w:space="0" w:color="000000"/>
            </w:tcBorders>
          </w:tcPr>
          <w:p w14:paraId="74D50BA0" w14:textId="77777777" w:rsidR="008B6CDB" w:rsidRDefault="00FE614B">
            <w:pPr>
              <w:pStyle w:val="TableParagraph"/>
              <w:spacing w:before="35"/>
              <w:ind w:left="47"/>
              <w:rPr>
                <w:sz w:val="28"/>
              </w:rPr>
            </w:pPr>
            <w:r>
              <w:rPr>
                <w:spacing w:val="-4"/>
                <w:sz w:val="28"/>
              </w:rPr>
              <w:t>10.4</w:t>
            </w:r>
          </w:p>
        </w:tc>
        <w:tc>
          <w:tcPr>
            <w:tcW w:w="6655" w:type="dxa"/>
            <w:tcBorders>
              <w:top w:val="single" w:sz="8" w:space="0" w:color="000000"/>
              <w:bottom w:val="single" w:sz="8" w:space="0" w:color="000000"/>
            </w:tcBorders>
          </w:tcPr>
          <w:p w14:paraId="2C2BFA4E" w14:textId="77777777" w:rsidR="008B6CDB" w:rsidRDefault="00FE614B">
            <w:pPr>
              <w:pStyle w:val="TableParagraph"/>
              <w:spacing w:before="35"/>
              <w:ind w:left="52"/>
              <w:rPr>
                <w:sz w:val="28"/>
              </w:rPr>
            </w:pPr>
            <w:r>
              <w:rPr>
                <w:sz w:val="28"/>
              </w:rPr>
              <w:t>Обращение</w:t>
            </w:r>
            <w:r>
              <w:rPr>
                <w:spacing w:val="-10"/>
                <w:sz w:val="28"/>
              </w:rPr>
              <w:t xml:space="preserve"> </w:t>
            </w:r>
            <w:r>
              <w:rPr>
                <w:sz w:val="28"/>
              </w:rPr>
              <w:t>к</w:t>
            </w:r>
            <w:r>
              <w:rPr>
                <w:spacing w:val="-11"/>
                <w:sz w:val="28"/>
              </w:rPr>
              <w:t xml:space="preserve"> </w:t>
            </w:r>
            <w:r>
              <w:rPr>
                <w:sz w:val="28"/>
              </w:rPr>
              <w:t>учителям</w:t>
            </w:r>
            <w:r>
              <w:rPr>
                <w:spacing w:val="-9"/>
                <w:sz w:val="28"/>
              </w:rPr>
              <w:t xml:space="preserve"> </w:t>
            </w:r>
            <w:r>
              <w:rPr>
                <w:sz w:val="28"/>
              </w:rPr>
              <w:t>и</w:t>
            </w:r>
            <w:r>
              <w:rPr>
                <w:spacing w:val="-11"/>
                <w:sz w:val="28"/>
              </w:rPr>
              <w:t xml:space="preserve"> </w:t>
            </w:r>
            <w:r>
              <w:rPr>
                <w:spacing w:val="-2"/>
                <w:sz w:val="28"/>
              </w:rPr>
              <w:t>преподавателям</w:t>
            </w:r>
          </w:p>
        </w:tc>
        <w:tc>
          <w:tcPr>
            <w:tcW w:w="1594" w:type="dxa"/>
            <w:tcBorders>
              <w:top w:val="single" w:sz="8" w:space="0" w:color="000000"/>
              <w:bottom w:val="single" w:sz="8" w:space="0" w:color="000000"/>
              <w:right w:val="single" w:sz="8" w:space="0" w:color="000000"/>
            </w:tcBorders>
          </w:tcPr>
          <w:p w14:paraId="2E2E3B82" w14:textId="77777777" w:rsidR="008B6CDB" w:rsidRDefault="00FE614B">
            <w:pPr>
              <w:pStyle w:val="TableParagraph"/>
              <w:spacing w:before="35"/>
              <w:ind w:left="52"/>
              <w:rPr>
                <w:sz w:val="28"/>
              </w:rPr>
            </w:pPr>
            <w:r>
              <w:rPr>
                <w:spacing w:val="-4"/>
                <w:sz w:val="28"/>
              </w:rPr>
              <w:t>12,1</w:t>
            </w:r>
          </w:p>
        </w:tc>
      </w:tr>
      <w:tr w:rsidR="008B6CDB" w14:paraId="6F646387" w14:textId="77777777">
        <w:trPr>
          <w:trHeight w:val="422"/>
        </w:trPr>
        <w:tc>
          <w:tcPr>
            <w:tcW w:w="1640" w:type="dxa"/>
            <w:tcBorders>
              <w:top w:val="single" w:sz="8" w:space="0" w:color="000000"/>
              <w:left w:val="single" w:sz="6" w:space="0" w:color="000000"/>
              <w:bottom w:val="single" w:sz="8" w:space="0" w:color="000000"/>
            </w:tcBorders>
          </w:tcPr>
          <w:p w14:paraId="28EECCE1" w14:textId="77777777" w:rsidR="008B6CDB" w:rsidRDefault="00FE614B">
            <w:pPr>
              <w:pStyle w:val="TableParagraph"/>
              <w:spacing w:before="31"/>
              <w:ind w:left="47"/>
              <w:rPr>
                <w:sz w:val="28"/>
              </w:rPr>
            </w:pPr>
            <w:r>
              <w:rPr>
                <w:spacing w:val="-5"/>
                <w:sz w:val="28"/>
              </w:rPr>
              <w:t>1,6</w:t>
            </w:r>
          </w:p>
        </w:tc>
        <w:tc>
          <w:tcPr>
            <w:tcW w:w="6655" w:type="dxa"/>
            <w:tcBorders>
              <w:top w:val="single" w:sz="8" w:space="0" w:color="000000"/>
              <w:bottom w:val="single" w:sz="8" w:space="0" w:color="000000"/>
            </w:tcBorders>
          </w:tcPr>
          <w:p w14:paraId="6C369812" w14:textId="77777777" w:rsidR="008B6CDB" w:rsidRDefault="00FE614B">
            <w:pPr>
              <w:pStyle w:val="TableParagraph"/>
              <w:spacing w:before="31"/>
              <w:ind w:left="52"/>
              <w:rPr>
                <w:sz w:val="28"/>
              </w:rPr>
            </w:pPr>
            <w:r>
              <w:rPr>
                <w:sz w:val="28"/>
              </w:rPr>
              <w:t>Помещая</w:t>
            </w:r>
            <w:r>
              <w:rPr>
                <w:spacing w:val="-16"/>
                <w:sz w:val="28"/>
              </w:rPr>
              <w:t xml:space="preserve"> </w:t>
            </w:r>
            <w:r>
              <w:rPr>
                <w:sz w:val="28"/>
              </w:rPr>
              <w:t>объявления</w:t>
            </w:r>
            <w:r>
              <w:rPr>
                <w:spacing w:val="-16"/>
                <w:sz w:val="28"/>
              </w:rPr>
              <w:t xml:space="preserve"> </w:t>
            </w:r>
            <w:r>
              <w:rPr>
                <w:sz w:val="28"/>
              </w:rPr>
              <w:t>в</w:t>
            </w:r>
            <w:r>
              <w:rPr>
                <w:spacing w:val="-15"/>
                <w:sz w:val="28"/>
              </w:rPr>
              <w:t xml:space="preserve"> </w:t>
            </w:r>
            <w:r>
              <w:rPr>
                <w:sz w:val="28"/>
              </w:rPr>
              <w:t>местной</w:t>
            </w:r>
            <w:r>
              <w:rPr>
                <w:spacing w:val="-17"/>
                <w:sz w:val="28"/>
              </w:rPr>
              <w:t xml:space="preserve"> </w:t>
            </w:r>
            <w:r>
              <w:rPr>
                <w:spacing w:val="-2"/>
                <w:sz w:val="28"/>
              </w:rPr>
              <w:t>печати</w:t>
            </w:r>
          </w:p>
        </w:tc>
        <w:tc>
          <w:tcPr>
            <w:tcW w:w="1594" w:type="dxa"/>
            <w:tcBorders>
              <w:top w:val="single" w:sz="8" w:space="0" w:color="000000"/>
              <w:bottom w:val="single" w:sz="8" w:space="0" w:color="000000"/>
              <w:right w:val="single" w:sz="8" w:space="0" w:color="000000"/>
            </w:tcBorders>
          </w:tcPr>
          <w:p w14:paraId="0574DD8F" w14:textId="77777777" w:rsidR="008B6CDB" w:rsidRDefault="00FE614B">
            <w:pPr>
              <w:pStyle w:val="TableParagraph"/>
              <w:spacing w:before="31"/>
              <w:ind w:left="52"/>
              <w:rPr>
                <w:sz w:val="28"/>
              </w:rPr>
            </w:pPr>
            <w:r>
              <w:rPr>
                <w:spacing w:val="-4"/>
                <w:sz w:val="28"/>
              </w:rPr>
              <w:t>12,9</w:t>
            </w:r>
          </w:p>
        </w:tc>
      </w:tr>
      <w:tr w:rsidR="008B6CDB" w14:paraId="2F035A64" w14:textId="77777777">
        <w:trPr>
          <w:trHeight w:val="728"/>
        </w:trPr>
        <w:tc>
          <w:tcPr>
            <w:tcW w:w="1640" w:type="dxa"/>
            <w:tcBorders>
              <w:top w:val="single" w:sz="8" w:space="0" w:color="000000"/>
              <w:left w:val="single" w:sz="6" w:space="0" w:color="000000"/>
            </w:tcBorders>
          </w:tcPr>
          <w:p w14:paraId="794B352A" w14:textId="77777777" w:rsidR="008B6CDB" w:rsidRDefault="00FE614B">
            <w:pPr>
              <w:pStyle w:val="TableParagraph"/>
              <w:spacing w:before="26"/>
              <w:ind w:left="47"/>
              <w:rPr>
                <w:sz w:val="28"/>
              </w:rPr>
            </w:pPr>
            <w:r>
              <w:rPr>
                <w:spacing w:val="-5"/>
                <w:sz w:val="28"/>
              </w:rPr>
              <w:t>4,9</w:t>
            </w:r>
          </w:p>
        </w:tc>
        <w:tc>
          <w:tcPr>
            <w:tcW w:w="6655" w:type="dxa"/>
            <w:tcBorders>
              <w:top w:val="single" w:sz="8" w:space="0" w:color="000000"/>
            </w:tcBorders>
          </w:tcPr>
          <w:p w14:paraId="554387AA" w14:textId="77777777" w:rsidR="008B6CDB" w:rsidRDefault="00FE614B">
            <w:pPr>
              <w:pStyle w:val="TableParagraph"/>
              <w:spacing w:before="26"/>
              <w:ind w:left="52"/>
              <w:rPr>
                <w:sz w:val="28"/>
              </w:rPr>
            </w:pPr>
            <w:r>
              <w:rPr>
                <w:sz w:val="28"/>
              </w:rPr>
              <w:t>По</w:t>
            </w:r>
            <w:r>
              <w:rPr>
                <w:spacing w:val="-18"/>
                <w:sz w:val="28"/>
              </w:rPr>
              <w:t xml:space="preserve"> </w:t>
            </w:r>
            <w:r>
              <w:rPr>
                <w:sz w:val="28"/>
              </w:rPr>
              <w:t>объявлениям</w:t>
            </w:r>
            <w:r>
              <w:rPr>
                <w:spacing w:val="-12"/>
                <w:sz w:val="28"/>
              </w:rPr>
              <w:t xml:space="preserve"> </w:t>
            </w:r>
            <w:r>
              <w:rPr>
                <w:sz w:val="28"/>
              </w:rPr>
              <w:t>в</w:t>
            </w:r>
            <w:r>
              <w:rPr>
                <w:spacing w:val="-18"/>
                <w:sz w:val="28"/>
              </w:rPr>
              <w:t xml:space="preserve"> </w:t>
            </w:r>
            <w:r>
              <w:rPr>
                <w:sz w:val="28"/>
              </w:rPr>
              <w:t>профессиональных</w:t>
            </w:r>
            <w:r>
              <w:rPr>
                <w:spacing w:val="-17"/>
                <w:sz w:val="28"/>
              </w:rPr>
              <w:t xml:space="preserve"> </w:t>
            </w:r>
            <w:r>
              <w:rPr>
                <w:sz w:val="28"/>
              </w:rPr>
              <w:t>и</w:t>
            </w:r>
            <w:r>
              <w:rPr>
                <w:spacing w:val="-14"/>
                <w:sz w:val="28"/>
              </w:rPr>
              <w:t xml:space="preserve"> </w:t>
            </w:r>
            <w:r>
              <w:rPr>
                <w:sz w:val="28"/>
              </w:rPr>
              <w:t xml:space="preserve">коммерческих </w:t>
            </w:r>
            <w:r>
              <w:rPr>
                <w:spacing w:val="-2"/>
                <w:sz w:val="28"/>
              </w:rPr>
              <w:t>изданиях</w:t>
            </w:r>
          </w:p>
        </w:tc>
        <w:tc>
          <w:tcPr>
            <w:tcW w:w="1594" w:type="dxa"/>
            <w:tcBorders>
              <w:top w:val="single" w:sz="8" w:space="0" w:color="000000"/>
              <w:right w:val="single" w:sz="8" w:space="0" w:color="000000"/>
            </w:tcBorders>
          </w:tcPr>
          <w:p w14:paraId="1AB864E5" w14:textId="77777777" w:rsidR="008B6CDB" w:rsidRDefault="00FE614B">
            <w:pPr>
              <w:pStyle w:val="TableParagraph"/>
              <w:spacing w:before="26"/>
              <w:ind w:left="52"/>
              <w:rPr>
                <w:sz w:val="28"/>
              </w:rPr>
            </w:pPr>
            <w:r>
              <w:rPr>
                <w:spacing w:val="-5"/>
                <w:sz w:val="28"/>
              </w:rPr>
              <w:t>7,3</w:t>
            </w:r>
          </w:p>
        </w:tc>
      </w:tr>
    </w:tbl>
    <w:p w14:paraId="2EAF86D2" w14:textId="77777777" w:rsidR="008B6CDB" w:rsidRDefault="00FE614B">
      <w:pPr>
        <w:pStyle w:val="1"/>
        <w:spacing w:before="210"/>
        <w:ind w:left="2090"/>
      </w:pPr>
      <w:bookmarkStart w:id="9" w:name="Рекомендуемаялитература:"/>
      <w:bookmarkEnd w:id="9"/>
      <w:proofErr w:type="spellStart"/>
      <w:r>
        <w:rPr>
          <w:spacing w:val="-2"/>
        </w:rPr>
        <w:t>Рекомендуемаялитература</w:t>
      </w:r>
      <w:proofErr w:type="spellEnd"/>
      <w:r>
        <w:rPr>
          <w:spacing w:val="-2"/>
        </w:rPr>
        <w:t>:</w:t>
      </w:r>
    </w:p>
    <w:p w14:paraId="1ED3EDA0" w14:textId="77777777" w:rsidR="008B6CDB" w:rsidRDefault="00FE614B">
      <w:pPr>
        <w:pStyle w:val="a4"/>
        <w:numPr>
          <w:ilvl w:val="0"/>
          <w:numId w:val="20"/>
        </w:numPr>
        <w:tabs>
          <w:tab w:val="left" w:pos="2798"/>
        </w:tabs>
        <w:spacing w:before="62" w:line="276" w:lineRule="auto"/>
        <w:ind w:right="1112" w:firstLine="710"/>
        <w:jc w:val="both"/>
        <w:rPr>
          <w:sz w:val="28"/>
        </w:rPr>
      </w:pPr>
      <w:r>
        <w:rPr>
          <w:sz w:val="28"/>
        </w:rPr>
        <w:t xml:space="preserve">Корягин А.М. Технология поиска работы и трудоустройства (3¬е изд., стер.) учеб. пособие / [А.М. Корягин, Н.Ю. </w:t>
      </w:r>
      <w:proofErr w:type="spellStart"/>
      <w:r>
        <w:rPr>
          <w:sz w:val="28"/>
        </w:rPr>
        <w:t>Бариева</w:t>
      </w:r>
      <w:proofErr w:type="spellEnd"/>
      <w:r>
        <w:rPr>
          <w:sz w:val="28"/>
        </w:rPr>
        <w:t xml:space="preserve">, И.В. </w:t>
      </w:r>
      <w:proofErr w:type="spellStart"/>
      <w:r>
        <w:rPr>
          <w:sz w:val="28"/>
        </w:rPr>
        <w:t>Грибенюкова</w:t>
      </w:r>
      <w:proofErr w:type="spellEnd"/>
      <w:r>
        <w:rPr>
          <w:sz w:val="28"/>
        </w:rPr>
        <w:t>, А.И. Колпаков]. – М.: Академия, 2016 – 112с.</w:t>
      </w:r>
    </w:p>
    <w:p w14:paraId="434FC39B" w14:textId="77777777" w:rsidR="008B6CDB" w:rsidRDefault="00FE614B">
      <w:pPr>
        <w:pStyle w:val="a4"/>
        <w:numPr>
          <w:ilvl w:val="0"/>
          <w:numId w:val="20"/>
        </w:numPr>
        <w:tabs>
          <w:tab w:val="left" w:pos="2798"/>
        </w:tabs>
        <w:spacing w:before="65" w:line="276" w:lineRule="auto"/>
        <w:ind w:right="1114" w:firstLine="710"/>
        <w:jc w:val="both"/>
        <w:rPr>
          <w:sz w:val="28"/>
        </w:rPr>
      </w:pPr>
      <w:r>
        <w:rPr>
          <w:sz w:val="28"/>
        </w:rPr>
        <w:t>Перелыгина, Е. А. Эффективное поведение на рынке труда [Текст]:</w:t>
      </w:r>
      <w:r>
        <w:rPr>
          <w:spacing w:val="-14"/>
          <w:sz w:val="28"/>
        </w:rPr>
        <w:t xml:space="preserve"> </w:t>
      </w:r>
      <w:r>
        <w:rPr>
          <w:sz w:val="28"/>
        </w:rPr>
        <w:t>рабочая тетрадь. /</w:t>
      </w:r>
      <w:r>
        <w:rPr>
          <w:spacing w:val="-7"/>
          <w:sz w:val="28"/>
        </w:rPr>
        <w:t xml:space="preserve"> </w:t>
      </w:r>
      <w:r>
        <w:rPr>
          <w:sz w:val="28"/>
        </w:rPr>
        <w:t>Е.А. Перелыгина. –</w:t>
      </w:r>
      <w:r>
        <w:rPr>
          <w:spacing w:val="-6"/>
          <w:sz w:val="28"/>
        </w:rPr>
        <w:t xml:space="preserve"> </w:t>
      </w:r>
      <w:r>
        <w:rPr>
          <w:sz w:val="28"/>
        </w:rPr>
        <w:t>Самара:</w:t>
      </w:r>
      <w:r>
        <w:rPr>
          <w:spacing w:val="-13"/>
          <w:sz w:val="28"/>
        </w:rPr>
        <w:t xml:space="preserve"> </w:t>
      </w:r>
      <w:r>
        <w:rPr>
          <w:sz w:val="28"/>
        </w:rPr>
        <w:t>ЦПО, 2011. –</w:t>
      </w:r>
      <w:r>
        <w:rPr>
          <w:spacing w:val="-6"/>
          <w:sz w:val="28"/>
        </w:rPr>
        <w:t xml:space="preserve"> </w:t>
      </w:r>
      <w:r>
        <w:rPr>
          <w:sz w:val="28"/>
        </w:rPr>
        <w:t>48</w:t>
      </w:r>
      <w:r>
        <w:rPr>
          <w:spacing w:val="-6"/>
          <w:sz w:val="28"/>
        </w:rPr>
        <w:t xml:space="preserve"> </w:t>
      </w:r>
      <w:r>
        <w:rPr>
          <w:sz w:val="28"/>
        </w:rPr>
        <w:t>с.</w:t>
      </w:r>
    </w:p>
    <w:p w14:paraId="660FD8CA" w14:textId="77777777" w:rsidR="008B6CDB" w:rsidRDefault="00FE614B">
      <w:pPr>
        <w:pStyle w:val="a4"/>
        <w:numPr>
          <w:ilvl w:val="0"/>
          <w:numId w:val="20"/>
        </w:numPr>
        <w:tabs>
          <w:tab w:val="left" w:pos="2449"/>
        </w:tabs>
        <w:spacing w:before="4"/>
        <w:ind w:left="2449" w:hanging="359"/>
        <w:jc w:val="both"/>
        <w:rPr>
          <w:sz w:val="28"/>
        </w:rPr>
      </w:pPr>
      <w:proofErr w:type="spellStart"/>
      <w:r>
        <w:rPr>
          <w:sz w:val="28"/>
        </w:rPr>
        <w:t>Р.Боллаз</w:t>
      </w:r>
      <w:proofErr w:type="spellEnd"/>
      <w:r>
        <w:rPr>
          <w:sz w:val="28"/>
        </w:rPr>
        <w:t>.</w:t>
      </w:r>
      <w:r>
        <w:rPr>
          <w:spacing w:val="-11"/>
          <w:sz w:val="28"/>
        </w:rPr>
        <w:t xml:space="preserve"> </w:t>
      </w:r>
      <w:r>
        <w:rPr>
          <w:sz w:val="28"/>
        </w:rPr>
        <w:t>Какого</w:t>
      </w:r>
      <w:r>
        <w:rPr>
          <w:spacing w:val="-16"/>
          <w:sz w:val="28"/>
        </w:rPr>
        <w:t xml:space="preserve"> </w:t>
      </w:r>
      <w:r>
        <w:rPr>
          <w:sz w:val="28"/>
        </w:rPr>
        <w:t>цвета</w:t>
      </w:r>
      <w:r>
        <w:rPr>
          <w:spacing w:val="-16"/>
          <w:sz w:val="28"/>
        </w:rPr>
        <w:t xml:space="preserve"> </w:t>
      </w:r>
      <w:r>
        <w:rPr>
          <w:sz w:val="28"/>
        </w:rPr>
        <w:t>ваш</w:t>
      </w:r>
      <w:r>
        <w:rPr>
          <w:spacing w:val="-11"/>
          <w:sz w:val="28"/>
        </w:rPr>
        <w:t xml:space="preserve"> </w:t>
      </w:r>
      <w:r>
        <w:rPr>
          <w:spacing w:val="-2"/>
          <w:sz w:val="28"/>
        </w:rPr>
        <w:t>парашют?</w:t>
      </w:r>
    </w:p>
    <w:p w14:paraId="08FCA22A" w14:textId="77777777" w:rsidR="008B6CDB" w:rsidRDefault="008B6CDB">
      <w:pPr>
        <w:jc w:val="both"/>
        <w:rPr>
          <w:sz w:val="28"/>
        </w:rPr>
        <w:sectPr w:rsidR="008B6CDB">
          <w:pgSz w:w="11910" w:h="16840"/>
          <w:pgMar w:top="940" w:right="260" w:bottom="1500" w:left="320" w:header="0" w:footer="1310" w:gutter="0"/>
          <w:cols w:space="720"/>
        </w:sectPr>
      </w:pPr>
    </w:p>
    <w:p w14:paraId="5EE5E47F" w14:textId="77777777" w:rsidR="008B6CDB" w:rsidRDefault="00FE614B">
      <w:pPr>
        <w:pStyle w:val="a3"/>
        <w:spacing w:before="74" w:line="362" w:lineRule="auto"/>
        <w:ind w:left="1836" w:right="1563" w:firstLine="628"/>
      </w:pPr>
      <w:r>
        <w:rPr>
          <w:b/>
        </w:rPr>
        <w:lastRenderedPageBreak/>
        <w:t>Практическое</w:t>
      </w:r>
      <w:r>
        <w:rPr>
          <w:b/>
          <w:spacing w:val="-8"/>
        </w:rPr>
        <w:t xml:space="preserve"> </w:t>
      </w:r>
      <w:r>
        <w:rPr>
          <w:b/>
        </w:rPr>
        <w:t>занятие</w:t>
      </w:r>
      <w:r>
        <w:rPr>
          <w:b/>
          <w:spacing w:val="-5"/>
        </w:rPr>
        <w:t xml:space="preserve"> </w:t>
      </w:r>
      <w:r>
        <w:t>«Выявление</w:t>
      </w:r>
      <w:r>
        <w:rPr>
          <w:spacing w:val="-10"/>
        </w:rPr>
        <w:t xml:space="preserve"> </w:t>
      </w:r>
      <w:r>
        <w:t>компетенций</w:t>
      </w:r>
      <w:r>
        <w:rPr>
          <w:spacing w:val="-10"/>
        </w:rPr>
        <w:t xml:space="preserve"> </w:t>
      </w:r>
      <w:r>
        <w:t>цифровой экономики по отрасли, определение требований к специалистам»</w:t>
      </w:r>
    </w:p>
    <w:p w14:paraId="347BC1AA" w14:textId="77777777" w:rsidR="008B6CDB" w:rsidRDefault="00FE614B">
      <w:pPr>
        <w:pStyle w:val="a3"/>
        <w:spacing w:line="360" w:lineRule="auto"/>
        <w:ind w:left="688" w:right="881" w:firstLine="566"/>
      </w:pPr>
      <w:r>
        <w:rPr>
          <w:b/>
        </w:rPr>
        <w:t xml:space="preserve">Цель практического занятия: </w:t>
      </w:r>
      <w:r>
        <w:t>формирование у студентов представления о цифровой экономике, о компетенциях, востребованных цифровой</w:t>
      </w:r>
      <w:r>
        <w:rPr>
          <w:spacing w:val="40"/>
        </w:rPr>
        <w:t xml:space="preserve"> </w:t>
      </w:r>
      <w:r>
        <w:t>экономикой; ознакомление</w:t>
      </w:r>
      <w:r>
        <w:rPr>
          <w:spacing w:val="40"/>
        </w:rPr>
        <w:t xml:space="preserve"> </w:t>
      </w:r>
      <w:r>
        <w:t>студентов</w:t>
      </w:r>
      <w:r>
        <w:rPr>
          <w:spacing w:val="40"/>
        </w:rPr>
        <w:t xml:space="preserve"> </w:t>
      </w:r>
      <w:r>
        <w:t>с</w:t>
      </w:r>
      <w:r>
        <w:rPr>
          <w:spacing w:val="40"/>
        </w:rPr>
        <w:t xml:space="preserve"> </w:t>
      </w:r>
      <w:r>
        <w:t>федеральным</w:t>
      </w:r>
      <w:r>
        <w:rPr>
          <w:spacing w:val="40"/>
        </w:rPr>
        <w:t xml:space="preserve"> </w:t>
      </w:r>
      <w:r>
        <w:t>проектом</w:t>
      </w:r>
    </w:p>
    <w:p w14:paraId="0AC17552" w14:textId="77777777" w:rsidR="008B6CDB" w:rsidRDefault="00FE614B">
      <w:pPr>
        <w:pStyle w:val="a3"/>
        <w:spacing w:line="360" w:lineRule="auto"/>
        <w:ind w:left="688" w:right="900" w:firstLine="566"/>
      </w:pPr>
      <w:r>
        <w:t>«Кадры для цифровой экономики», формирование у студентов представления о требованиях, которые предъявляются работодателями к специалистам в условиях цифровизации отрасли.</w:t>
      </w:r>
    </w:p>
    <w:p w14:paraId="3ABE871B" w14:textId="77777777" w:rsidR="008B6CDB" w:rsidRDefault="00FE614B">
      <w:pPr>
        <w:pStyle w:val="1"/>
        <w:spacing w:before="4"/>
        <w:ind w:left="1254"/>
        <w:jc w:val="both"/>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2"/>
        </w:rPr>
        <w:t xml:space="preserve"> </w:t>
      </w:r>
      <w:r>
        <w:t>должен</w:t>
      </w:r>
      <w:r>
        <w:rPr>
          <w:spacing w:val="-17"/>
        </w:rPr>
        <w:t xml:space="preserve"> </w:t>
      </w:r>
      <w:r>
        <w:rPr>
          <w:spacing w:val="-2"/>
        </w:rPr>
        <w:t>знать:</w:t>
      </w:r>
    </w:p>
    <w:p w14:paraId="3A51F91D" w14:textId="77777777" w:rsidR="008B6CDB" w:rsidRDefault="00FE614B">
      <w:pPr>
        <w:pStyle w:val="a4"/>
        <w:numPr>
          <w:ilvl w:val="0"/>
          <w:numId w:val="19"/>
        </w:numPr>
        <w:tabs>
          <w:tab w:val="left" w:pos="2498"/>
        </w:tabs>
        <w:spacing w:before="148"/>
        <w:ind w:left="2498"/>
        <w:jc w:val="both"/>
        <w:rPr>
          <w:sz w:val="28"/>
        </w:rPr>
      </w:pPr>
      <w:r>
        <w:rPr>
          <w:sz w:val="28"/>
        </w:rPr>
        <w:t>суть</w:t>
      </w:r>
      <w:r>
        <w:rPr>
          <w:spacing w:val="-17"/>
          <w:sz w:val="28"/>
        </w:rPr>
        <w:t xml:space="preserve"> </w:t>
      </w:r>
      <w:r>
        <w:rPr>
          <w:sz w:val="28"/>
        </w:rPr>
        <w:t>и</w:t>
      </w:r>
      <w:r>
        <w:rPr>
          <w:spacing w:val="-15"/>
          <w:sz w:val="28"/>
        </w:rPr>
        <w:t xml:space="preserve"> </w:t>
      </w:r>
      <w:r>
        <w:rPr>
          <w:sz w:val="28"/>
        </w:rPr>
        <w:t>смысл</w:t>
      </w:r>
      <w:r>
        <w:rPr>
          <w:spacing w:val="-11"/>
          <w:sz w:val="28"/>
        </w:rPr>
        <w:t xml:space="preserve"> </w:t>
      </w:r>
      <w:r>
        <w:rPr>
          <w:sz w:val="28"/>
        </w:rPr>
        <w:t>понятия</w:t>
      </w:r>
      <w:r>
        <w:rPr>
          <w:spacing w:val="-1"/>
          <w:sz w:val="28"/>
        </w:rPr>
        <w:t xml:space="preserve"> </w:t>
      </w:r>
      <w:r>
        <w:rPr>
          <w:sz w:val="28"/>
        </w:rPr>
        <w:t>«цифровая</w:t>
      </w:r>
      <w:r>
        <w:rPr>
          <w:spacing w:val="-9"/>
          <w:sz w:val="28"/>
        </w:rPr>
        <w:t xml:space="preserve"> </w:t>
      </w:r>
      <w:r>
        <w:rPr>
          <w:spacing w:val="-2"/>
          <w:sz w:val="28"/>
        </w:rPr>
        <w:t>экономика»;</w:t>
      </w:r>
    </w:p>
    <w:p w14:paraId="75CEB35C" w14:textId="77777777" w:rsidR="008B6CDB" w:rsidRDefault="00FE614B">
      <w:pPr>
        <w:pStyle w:val="a4"/>
        <w:numPr>
          <w:ilvl w:val="0"/>
          <w:numId w:val="19"/>
        </w:numPr>
        <w:tabs>
          <w:tab w:val="left" w:pos="2498"/>
        </w:tabs>
        <w:spacing w:before="161" w:line="343" w:lineRule="auto"/>
        <w:ind w:right="885" w:firstLine="566"/>
        <w:jc w:val="both"/>
        <w:rPr>
          <w:sz w:val="28"/>
        </w:rPr>
      </w:pPr>
      <w:r>
        <w:rPr>
          <w:sz w:val="28"/>
        </w:rPr>
        <w:t>компетенции, которые необходимы работодателю в условиях цифровой экономики.</w:t>
      </w:r>
    </w:p>
    <w:p w14:paraId="15C3CADC" w14:textId="77777777" w:rsidR="008B6CDB" w:rsidRDefault="00FE614B">
      <w:pPr>
        <w:pStyle w:val="1"/>
        <w:spacing w:before="34"/>
        <w:ind w:left="1254"/>
        <w:jc w:val="both"/>
      </w:pPr>
      <w:r>
        <w:rPr>
          <w:spacing w:val="-2"/>
        </w:rPr>
        <w:t>В</w:t>
      </w:r>
      <w:r>
        <w:rPr>
          <w:spacing w:val="-3"/>
        </w:rPr>
        <w:t xml:space="preserve"> </w:t>
      </w:r>
      <w:r>
        <w:rPr>
          <w:spacing w:val="-2"/>
        </w:rPr>
        <w:t>результате</w:t>
      </w:r>
      <w:r>
        <w:rPr>
          <w:spacing w:val="3"/>
        </w:rPr>
        <w:t xml:space="preserve"> </w:t>
      </w:r>
      <w:r>
        <w:rPr>
          <w:spacing w:val="-2"/>
        </w:rPr>
        <w:t>практического</w:t>
      </w:r>
      <w:r>
        <w:rPr>
          <w:spacing w:val="-7"/>
        </w:rPr>
        <w:t xml:space="preserve"> </w:t>
      </w:r>
      <w:r>
        <w:rPr>
          <w:spacing w:val="-2"/>
        </w:rPr>
        <w:t>занятия</w:t>
      </w:r>
      <w:r>
        <w:rPr>
          <w:spacing w:val="-5"/>
        </w:rPr>
        <w:t xml:space="preserve"> </w:t>
      </w:r>
      <w:r>
        <w:rPr>
          <w:spacing w:val="-2"/>
        </w:rPr>
        <w:t>студент</w:t>
      </w:r>
      <w:r>
        <w:rPr>
          <w:spacing w:val="-1"/>
        </w:rPr>
        <w:t xml:space="preserve"> </w:t>
      </w:r>
      <w:r>
        <w:rPr>
          <w:spacing w:val="-2"/>
        </w:rPr>
        <w:t>должен</w:t>
      </w:r>
      <w:r>
        <w:rPr>
          <w:spacing w:val="-10"/>
        </w:rPr>
        <w:t xml:space="preserve"> </w:t>
      </w:r>
      <w:r>
        <w:rPr>
          <w:spacing w:val="-2"/>
        </w:rPr>
        <w:t>уметь:</w:t>
      </w:r>
    </w:p>
    <w:p w14:paraId="134A05E8" w14:textId="77777777" w:rsidR="008B6CDB" w:rsidRDefault="00FE614B">
      <w:pPr>
        <w:pStyle w:val="a4"/>
        <w:numPr>
          <w:ilvl w:val="0"/>
          <w:numId w:val="19"/>
        </w:numPr>
        <w:tabs>
          <w:tab w:val="left" w:pos="2148"/>
        </w:tabs>
        <w:spacing w:before="148"/>
        <w:ind w:left="2148" w:hanging="894"/>
        <w:jc w:val="both"/>
        <w:rPr>
          <w:sz w:val="28"/>
        </w:rPr>
      </w:pPr>
      <w:r>
        <w:rPr>
          <w:spacing w:val="-2"/>
          <w:sz w:val="28"/>
        </w:rPr>
        <w:t>определять</w:t>
      </w:r>
      <w:r>
        <w:rPr>
          <w:spacing w:val="-9"/>
          <w:sz w:val="28"/>
        </w:rPr>
        <w:t xml:space="preserve"> </w:t>
      </w:r>
      <w:r>
        <w:rPr>
          <w:spacing w:val="-2"/>
          <w:sz w:val="28"/>
        </w:rPr>
        <w:t>компетенции</w:t>
      </w:r>
      <w:r>
        <w:rPr>
          <w:sz w:val="28"/>
        </w:rPr>
        <w:t xml:space="preserve"> </w:t>
      </w:r>
      <w:r>
        <w:rPr>
          <w:spacing w:val="-2"/>
          <w:sz w:val="28"/>
        </w:rPr>
        <w:t>цифровой</w:t>
      </w:r>
      <w:r>
        <w:rPr>
          <w:spacing w:val="-1"/>
          <w:sz w:val="28"/>
        </w:rPr>
        <w:t xml:space="preserve"> </w:t>
      </w:r>
      <w:r>
        <w:rPr>
          <w:spacing w:val="-2"/>
          <w:sz w:val="28"/>
        </w:rPr>
        <w:t>экономики</w:t>
      </w:r>
      <w:r>
        <w:rPr>
          <w:spacing w:val="-1"/>
          <w:sz w:val="28"/>
        </w:rPr>
        <w:t xml:space="preserve"> </w:t>
      </w:r>
      <w:r>
        <w:rPr>
          <w:spacing w:val="-2"/>
          <w:sz w:val="28"/>
        </w:rPr>
        <w:t>по отрасли.</w:t>
      </w:r>
    </w:p>
    <w:p w14:paraId="19D160A9" w14:textId="77777777" w:rsidR="008B6CDB" w:rsidRDefault="00FE614B">
      <w:pPr>
        <w:spacing w:before="162"/>
        <w:ind w:left="1254"/>
        <w:jc w:val="both"/>
        <w:rPr>
          <w:sz w:val="28"/>
        </w:rPr>
      </w:pPr>
      <w:r>
        <w:rPr>
          <w:b/>
          <w:sz w:val="28"/>
        </w:rPr>
        <w:t>Количество</w:t>
      </w:r>
      <w:r>
        <w:rPr>
          <w:b/>
          <w:spacing w:val="-17"/>
          <w:sz w:val="28"/>
        </w:rPr>
        <w:t xml:space="preserve"> </w:t>
      </w:r>
      <w:r>
        <w:rPr>
          <w:b/>
          <w:sz w:val="28"/>
        </w:rPr>
        <w:t>часов:</w:t>
      </w:r>
      <w:r>
        <w:rPr>
          <w:b/>
          <w:spacing w:val="-12"/>
          <w:sz w:val="28"/>
        </w:rPr>
        <w:t xml:space="preserve"> </w:t>
      </w:r>
      <w:r>
        <w:rPr>
          <w:sz w:val="28"/>
        </w:rPr>
        <w:t>2</w:t>
      </w:r>
      <w:r>
        <w:rPr>
          <w:spacing w:val="-11"/>
          <w:sz w:val="28"/>
        </w:rPr>
        <w:t xml:space="preserve"> </w:t>
      </w:r>
      <w:r>
        <w:rPr>
          <w:spacing w:val="-4"/>
          <w:sz w:val="28"/>
        </w:rPr>
        <w:t>часа.</w:t>
      </w:r>
    </w:p>
    <w:p w14:paraId="107602E6" w14:textId="77777777" w:rsidR="008B6CDB" w:rsidRDefault="00FE614B">
      <w:pPr>
        <w:pStyle w:val="1"/>
        <w:spacing w:before="173"/>
        <w:ind w:left="1254"/>
        <w:jc w:val="both"/>
      </w:pPr>
      <w:bookmarkStart w:id="10" w:name="План_практического_занятия:_(4)"/>
      <w:bookmarkEnd w:id="10"/>
      <w:r>
        <w:rPr>
          <w:spacing w:val="-2"/>
        </w:rPr>
        <w:t>План</w:t>
      </w:r>
      <w:r>
        <w:rPr>
          <w:spacing w:val="-4"/>
        </w:rPr>
        <w:t xml:space="preserve"> </w:t>
      </w:r>
      <w:r>
        <w:rPr>
          <w:spacing w:val="-2"/>
        </w:rPr>
        <w:t>практического</w:t>
      </w:r>
      <w:r>
        <w:t xml:space="preserve"> </w:t>
      </w:r>
      <w:r>
        <w:rPr>
          <w:spacing w:val="-2"/>
        </w:rPr>
        <w:t>занятия:</w:t>
      </w:r>
    </w:p>
    <w:p w14:paraId="1A59DA51" w14:textId="77777777" w:rsidR="008B6CDB" w:rsidRDefault="00FE614B">
      <w:pPr>
        <w:pStyle w:val="a4"/>
        <w:numPr>
          <w:ilvl w:val="0"/>
          <w:numId w:val="18"/>
        </w:numPr>
        <w:tabs>
          <w:tab w:val="left" w:pos="2493"/>
        </w:tabs>
        <w:spacing w:before="148"/>
        <w:jc w:val="both"/>
        <w:rPr>
          <w:sz w:val="28"/>
        </w:rPr>
      </w:pPr>
      <w:r>
        <w:rPr>
          <w:w w:val="90"/>
          <w:sz w:val="28"/>
        </w:rPr>
        <w:t>Организационный</w:t>
      </w:r>
      <w:r>
        <w:rPr>
          <w:spacing w:val="43"/>
          <w:sz w:val="28"/>
        </w:rPr>
        <w:t xml:space="preserve">  </w:t>
      </w:r>
      <w:r>
        <w:rPr>
          <w:spacing w:val="-2"/>
          <w:sz w:val="28"/>
        </w:rPr>
        <w:t>момент.</w:t>
      </w:r>
    </w:p>
    <w:p w14:paraId="04192813" w14:textId="77777777" w:rsidR="008B6CDB" w:rsidRDefault="00FE614B">
      <w:pPr>
        <w:pStyle w:val="a4"/>
        <w:numPr>
          <w:ilvl w:val="0"/>
          <w:numId w:val="18"/>
        </w:numPr>
        <w:tabs>
          <w:tab w:val="left" w:pos="2493"/>
        </w:tabs>
        <w:rPr>
          <w:sz w:val="28"/>
        </w:rPr>
      </w:pPr>
      <w:r>
        <w:rPr>
          <w:spacing w:val="-2"/>
          <w:sz w:val="28"/>
        </w:rPr>
        <w:t>Мотивация</w:t>
      </w:r>
      <w:r>
        <w:rPr>
          <w:spacing w:val="-1"/>
          <w:sz w:val="28"/>
        </w:rPr>
        <w:t xml:space="preserve"> </w:t>
      </w:r>
      <w:r>
        <w:rPr>
          <w:spacing w:val="-2"/>
          <w:sz w:val="28"/>
        </w:rPr>
        <w:t>учебной</w:t>
      </w:r>
      <w:r>
        <w:rPr>
          <w:spacing w:val="-10"/>
          <w:sz w:val="28"/>
        </w:rPr>
        <w:t xml:space="preserve"> </w:t>
      </w:r>
      <w:r>
        <w:rPr>
          <w:spacing w:val="-2"/>
          <w:sz w:val="28"/>
        </w:rPr>
        <w:t>деятельности.</w:t>
      </w:r>
      <w:r>
        <w:rPr>
          <w:sz w:val="28"/>
        </w:rPr>
        <w:t xml:space="preserve"> </w:t>
      </w:r>
      <w:r>
        <w:rPr>
          <w:spacing w:val="-2"/>
          <w:sz w:val="28"/>
        </w:rPr>
        <w:t>Целевая</w:t>
      </w:r>
      <w:r>
        <w:rPr>
          <w:spacing w:val="-1"/>
          <w:sz w:val="28"/>
        </w:rPr>
        <w:t xml:space="preserve"> </w:t>
      </w:r>
      <w:r>
        <w:rPr>
          <w:spacing w:val="-2"/>
          <w:sz w:val="28"/>
        </w:rPr>
        <w:t>установка</w:t>
      </w:r>
      <w:r>
        <w:rPr>
          <w:spacing w:val="-7"/>
          <w:sz w:val="28"/>
        </w:rPr>
        <w:t xml:space="preserve"> </w:t>
      </w:r>
      <w:r>
        <w:rPr>
          <w:spacing w:val="-2"/>
          <w:sz w:val="28"/>
        </w:rPr>
        <w:t>занятия.</w:t>
      </w:r>
    </w:p>
    <w:p w14:paraId="542321CA" w14:textId="77777777" w:rsidR="008B6CDB" w:rsidRDefault="00FE614B">
      <w:pPr>
        <w:pStyle w:val="a4"/>
        <w:numPr>
          <w:ilvl w:val="0"/>
          <w:numId w:val="18"/>
        </w:numPr>
        <w:tabs>
          <w:tab w:val="left" w:pos="2493"/>
        </w:tabs>
        <w:spacing w:line="357" w:lineRule="auto"/>
        <w:ind w:left="688" w:right="946" w:firstLine="566"/>
        <w:rPr>
          <w:sz w:val="28"/>
        </w:rPr>
      </w:pPr>
      <w:r>
        <w:rPr>
          <w:sz w:val="28"/>
        </w:rPr>
        <w:t>Теоретическое</w:t>
      </w:r>
      <w:r>
        <w:rPr>
          <w:spacing w:val="-13"/>
          <w:sz w:val="28"/>
        </w:rPr>
        <w:t xml:space="preserve"> </w:t>
      </w:r>
      <w:r>
        <w:rPr>
          <w:sz w:val="28"/>
        </w:rPr>
        <w:t>осмысление</w:t>
      </w:r>
      <w:r>
        <w:rPr>
          <w:spacing w:val="-6"/>
          <w:sz w:val="28"/>
        </w:rPr>
        <w:t xml:space="preserve"> </w:t>
      </w:r>
      <w:r>
        <w:rPr>
          <w:sz w:val="28"/>
        </w:rPr>
        <w:t>учебного</w:t>
      </w:r>
      <w:r>
        <w:rPr>
          <w:spacing w:val="-15"/>
          <w:sz w:val="28"/>
        </w:rPr>
        <w:t xml:space="preserve"> </w:t>
      </w:r>
      <w:r>
        <w:rPr>
          <w:sz w:val="28"/>
        </w:rPr>
        <w:t>материала</w:t>
      </w:r>
      <w:r>
        <w:rPr>
          <w:spacing w:val="-13"/>
          <w:sz w:val="28"/>
        </w:rPr>
        <w:t xml:space="preserve"> </w:t>
      </w:r>
      <w:r>
        <w:rPr>
          <w:sz w:val="28"/>
        </w:rPr>
        <w:t>или</w:t>
      </w:r>
      <w:r>
        <w:rPr>
          <w:spacing w:val="-16"/>
          <w:sz w:val="28"/>
        </w:rPr>
        <w:t xml:space="preserve"> </w:t>
      </w:r>
      <w:r>
        <w:rPr>
          <w:sz w:val="28"/>
        </w:rPr>
        <w:t>актуализация опорных знаний.</w:t>
      </w:r>
    </w:p>
    <w:p w14:paraId="62D427C2" w14:textId="77777777" w:rsidR="008B6CDB" w:rsidRDefault="00FE614B">
      <w:pPr>
        <w:pStyle w:val="a4"/>
        <w:numPr>
          <w:ilvl w:val="0"/>
          <w:numId w:val="18"/>
        </w:numPr>
        <w:tabs>
          <w:tab w:val="left" w:pos="2493"/>
        </w:tabs>
        <w:spacing w:before="1"/>
        <w:rPr>
          <w:sz w:val="28"/>
        </w:rPr>
      </w:pPr>
      <w:r>
        <w:rPr>
          <w:spacing w:val="-2"/>
          <w:sz w:val="28"/>
        </w:rPr>
        <w:t>Методические</w:t>
      </w:r>
      <w:r>
        <w:rPr>
          <w:spacing w:val="6"/>
          <w:sz w:val="28"/>
        </w:rPr>
        <w:t xml:space="preserve"> </w:t>
      </w:r>
      <w:r>
        <w:rPr>
          <w:spacing w:val="-2"/>
          <w:sz w:val="28"/>
        </w:rPr>
        <w:t>указания</w:t>
      </w:r>
      <w:r>
        <w:rPr>
          <w:sz w:val="28"/>
        </w:rPr>
        <w:t xml:space="preserve"> </w:t>
      </w:r>
      <w:r>
        <w:rPr>
          <w:spacing w:val="-2"/>
          <w:sz w:val="28"/>
        </w:rPr>
        <w:t>к</w:t>
      </w:r>
      <w:r>
        <w:rPr>
          <w:spacing w:val="-9"/>
          <w:sz w:val="28"/>
        </w:rPr>
        <w:t xml:space="preserve"> </w:t>
      </w:r>
      <w:r>
        <w:rPr>
          <w:spacing w:val="-2"/>
          <w:sz w:val="28"/>
        </w:rPr>
        <w:t>выполнению</w:t>
      </w:r>
      <w:r>
        <w:rPr>
          <w:spacing w:val="-7"/>
          <w:sz w:val="28"/>
        </w:rPr>
        <w:t xml:space="preserve"> </w:t>
      </w:r>
      <w:r>
        <w:rPr>
          <w:spacing w:val="-2"/>
          <w:sz w:val="28"/>
        </w:rPr>
        <w:t>практической</w:t>
      </w:r>
      <w:r>
        <w:rPr>
          <w:sz w:val="28"/>
        </w:rPr>
        <w:t xml:space="preserve"> </w:t>
      </w:r>
      <w:r>
        <w:rPr>
          <w:spacing w:val="-2"/>
          <w:sz w:val="28"/>
        </w:rPr>
        <w:t>работы.</w:t>
      </w:r>
    </w:p>
    <w:p w14:paraId="00063478" w14:textId="77777777" w:rsidR="008B6CDB" w:rsidRDefault="00FE614B">
      <w:pPr>
        <w:pStyle w:val="a4"/>
        <w:numPr>
          <w:ilvl w:val="0"/>
          <w:numId w:val="18"/>
        </w:numPr>
        <w:tabs>
          <w:tab w:val="left" w:pos="2493"/>
        </w:tabs>
        <w:rPr>
          <w:sz w:val="28"/>
        </w:rPr>
      </w:pPr>
      <w:r>
        <w:rPr>
          <w:spacing w:val="-2"/>
          <w:sz w:val="28"/>
        </w:rPr>
        <w:t>Самостоятельная</w:t>
      </w:r>
      <w:r>
        <w:rPr>
          <w:spacing w:val="3"/>
          <w:sz w:val="28"/>
        </w:rPr>
        <w:t xml:space="preserve"> </w:t>
      </w:r>
      <w:r>
        <w:rPr>
          <w:spacing w:val="-2"/>
          <w:sz w:val="28"/>
        </w:rPr>
        <w:t>работа</w:t>
      </w:r>
      <w:r>
        <w:rPr>
          <w:spacing w:val="1"/>
          <w:sz w:val="28"/>
        </w:rPr>
        <w:t xml:space="preserve"> </w:t>
      </w:r>
      <w:r>
        <w:rPr>
          <w:spacing w:val="-2"/>
          <w:sz w:val="28"/>
        </w:rPr>
        <w:t>студентов.</w:t>
      </w:r>
    </w:p>
    <w:p w14:paraId="09177DCB" w14:textId="77777777" w:rsidR="008B6CDB" w:rsidRDefault="00FE614B">
      <w:pPr>
        <w:pStyle w:val="a4"/>
        <w:numPr>
          <w:ilvl w:val="0"/>
          <w:numId w:val="18"/>
        </w:numPr>
        <w:tabs>
          <w:tab w:val="left" w:pos="2493"/>
        </w:tabs>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4"/>
          <w:sz w:val="28"/>
        </w:rPr>
        <w:t xml:space="preserve"> </w:t>
      </w:r>
      <w:r>
        <w:rPr>
          <w:sz w:val="28"/>
        </w:rPr>
        <w:t>полученных</w:t>
      </w:r>
      <w:r>
        <w:rPr>
          <w:spacing w:val="-18"/>
          <w:sz w:val="28"/>
        </w:rPr>
        <w:t xml:space="preserve"> </w:t>
      </w:r>
      <w:r>
        <w:rPr>
          <w:sz w:val="28"/>
        </w:rPr>
        <w:t>знаний</w:t>
      </w:r>
      <w:r>
        <w:rPr>
          <w:spacing w:val="-16"/>
          <w:sz w:val="28"/>
        </w:rPr>
        <w:t xml:space="preserve"> </w:t>
      </w:r>
      <w:r>
        <w:rPr>
          <w:sz w:val="28"/>
        </w:rPr>
        <w:t>и</w:t>
      </w:r>
      <w:r>
        <w:rPr>
          <w:spacing w:val="-11"/>
          <w:sz w:val="28"/>
        </w:rPr>
        <w:t xml:space="preserve"> </w:t>
      </w:r>
      <w:r>
        <w:rPr>
          <w:spacing w:val="-2"/>
          <w:sz w:val="28"/>
        </w:rPr>
        <w:t>умений.</w:t>
      </w:r>
    </w:p>
    <w:p w14:paraId="65418FF0" w14:textId="77777777" w:rsidR="008B6CDB" w:rsidRDefault="00FE614B">
      <w:pPr>
        <w:pStyle w:val="a4"/>
        <w:numPr>
          <w:ilvl w:val="0"/>
          <w:numId w:val="18"/>
        </w:numPr>
        <w:tabs>
          <w:tab w:val="left" w:pos="2493"/>
        </w:tabs>
        <w:jc w:val="both"/>
        <w:rPr>
          <w:sz w:val="28"/>
        </w:rPr>
      </w:pPr>
      <w:r>
        <w:rPr>
          <w:spacing w:val="-2"/>
          <w:sz w:val="28"/>
        </w:rPr>
        <w:t>Подведение</w:t>
      </w:r>
      <w:r>
        <w:rPr>
          <w:spacing w:val="-1"/>
          <w:sz w:val="28"/>
        </w:rPr>
        <w:t xml:space="preserve"> </w:t>
      </w:r>
      <w:r>
        <w:rPr>
          <w:spacing w:val="-2"/>
          <w:sz w:val="28"/>
        </w:rPr>
        <w:t>итогов</w:t>
      </w:r>
      <w:r>
        <w:rPr>
          <w:spacing w:val="-11"/>
          <w:sz w:val="28"/>
        </w:rPr>
        <w:t xml:space="preserve"> </w:t>
      </w:r>
      <w:r>
        <w:rPr>
          <w:spacing w:val="-2"/>
          <w:sz w:val="28"/>
        </w:rPr>
        <w:t>работы.</w:t>
      </w:r>
    </w:p>
    <w:p w14:paraId="1F3BE4B7" w14:textId="77777777" w:rsidR="008B6CDB" w:rsidRDefault="00FE614B">
      <w:pPr>
        <w:spacing w:before="77"/>
        <w:ind w:left="1254"/>
        <w:jc w:val="both"/>
        <w:rPr>
          <w:b/>
          <w:i/>
          <w:sz w:val="28"/>
        </w:rPr>
      </w:pPr>
      <w:r>
        <w:rPr>
          <w:b/>
          <w:sz w:val="28"/>
        </w:rPr>
        <w:t>Практические</w:t>
      </w:r>
      <w:r>
        <w:rPr>
          <w:b/>
          <w:spacing w:val="-18"/>
          <w:sz w:val="28"/>
        </w:rPr>
        <w:t xml:space="preserve"> </w:t>
      </w:r>
      <w:r>
        <w:rPr>
          <w:b/>
          <w:sz w:val="28"/>
        </w:rPr>
        <w:t>задания</w:t>
      </w:r>
      <w:r>
        <w:rPr>
          <w:b/>
          <w:spacing w:val="-17"/>
          <w:sz w:val="28"/>
        </w:rPr>
        <w:t xml:space="preserve"> </w:t>
      </w:r>
      <w:r>
        <w:rPr>
          <w:b/>
          <w:sz w:val="28"/>
        </w:rPr>
        <w:t>для</w:t>
      </w:r>
      <w:r>
        <w:rPr>
          <w:b/>
          <w:spacing w:val="-18"/>
          <w:sz w:val="28"/>
        </w:rPr>
        <w:t xml:space="preserve"> </w:t>
      </w:r>
      <w:r>
        <w:rPr>
          <w:b/>
          <w:sz w:val="28"/>
        </w:rPr>
        <w:t>студентов</w:t>
      </w:r>
      <w:r>
        <w:rPr>
          <w:b/>
          <w:spacing w:val="-13"/>
          <w:sz w:val="28"/>
        </w:rPr>
        <w:t xml:space="preserve"> </w:t>
      </w:r>
      <w:r>
        <w:rPr>
          <w:b/>
          <w:i/>
          <w:spacing w:val="-2"/>
          <w:sz w:val="28"/>
        </w:rPr>
        <w:t>(практикум):</w:t>
      </w:r>
    </w:p>
    <w:p w14:paraId="57C211C7" w14:textId="77777777" w:rsidR="008B6CDB" w:rsidRDefault="00FE614B">
      <w:pPr>
        <w:pStyle w:val="a3"/>
        <w:spacing w:before="153" w:line="360" w:lineRule="auto"/>
        <w:ind w:left="688" w:right="894" w:firstLine="566"/>
      </w:pPr>
      <w:r>
        <w:t>Изучите информацию о федеральном проекте «Кадры для цифровой экономики» и заполните таблицу с учетом специфики отрасли, к которой относится профессия/специальность, по которой вы обучаетесь. Кроме этого целесообразно</w:t>
      </w:r>
      <w:r>
        <w:rPr>
          <w:spacing w:val="74"/>
        </w:rPr>
        <w:t xml:space="preserve"> </w:t>
      </w:r>
      <w:r>
        <w:t>найти</w:t>
      </w:r>
      <w:r>
        <w:rPr>
          <w:spacing w:val="74"/>
        </w:rPr>
        <w:t xml:space="preserve"> </w:t>
      </w:r>
      <w:r>
        <w:t>информацию</w:t>
      </w:r>
      <w:r>
        <w:rPr>
          <w:spacing w:val="73"/>
        </w:rPr>
        <w:t xml:space="preserve"> </w:t>
      </w:r>
      <w:r>
        <w:t>о</w:t>
      </w:r>
      <w:r>
        <w:rPr>
          <w:spacing w:val="79"/>
        </w:rPr>
        <w:t xml:space="preserve"> </w:t>
      </w:r>
      <w:r>
        <w:t>проектах</w:t>
      </w:r>
      <w:r>
        <w:rPr>
          <w:spacing w:val="69"/>
        </w:rPr>
        <w:t xml:space="preserve"> </w:t>
      </w:r>
      <w:r>
        <w:t>по</w:t>
      </w:r>
      <w:r>
        <w:rPr>
          <w:spacing w:val="75"/>
        </w:rPr>
        <w:t xml:space="preserve"> </w:t>
      </w:r>
      <w:r>
        <w:t>цифровизации</w:t>
      </w:r>
      <w:r>
        <w:rPr>
          <w:spacing w:val="73"/>
        </w:rPr>
        <w:t xml:space="preserve"> </w:t>
      </w:r>
      <w:r>
        <w:rPr>
          <w:spacing w:val="-2"/>
        </w:rPr>
        <w:t>конкретных</w:t>
      </w:r>
    </w:p>
    <w:p w14:paraId="4B30DC34" w14:textId="77777777" w:rsidR="008B6CDB" w:rsidRDefault="00FE614B">
      <w:pPr>
        <w:pStyle w:val="a3"/>
        <w:spacing w:line="320" w:lineRule="exact"/>
        <w:ind w:left="688"/>
      </w:pPr>
      <w:r>
        <w:t>отраслей</w:t>
      </w:r>
      <w:r>
        <w:rPr>
          <w:spacing w:val="-10"/>
        </w:rPr>
        <w:t xml:space="preserve"> </w:t>
      </w:r>
      <w:r>
        <w:t>экономики</w:t>
      </w:r>
      <w:r>
        <w:rPr>
          <w:spacing w:val="-10"/>
        </w:rPr>
        <w:t xml:space="preserve"> </w:t>
      </w:r>
      <w:r>
        <w:rPr>
          <w:spacing w:val="-5"/>
        </w:rPr>
        <w:t>РФ.</w:t>
      </w:r>
    </w:p>
    <w:p w14:paraId="2C7C99B9" w14:textId="77777777" w:rsidR="008B6CDB" w:rsidRDefault="008B6CDB">
      <w:pPr>
        <w:spacing w:line="320" w:lineRule="exact"/>
        <w:sectPr w:rsidR="008B6CDB">
          <w:pgSz w:w="11910" w:h="16840"/>
          <w:pgMar w:top="880" w:right="260" w:bottom="1500" w:left="320" w:header="0" w:footer="1259" w:gutter="0"/>
          <w:cols w:space="720"/>
        </w:sectPr>
      </w:pPr>
    </w:p>
    <w:p w14:paraId="43221816" w14:textId="77777777" w:rsidR="008B6CDB" w:rsidRDefault="00FE614B">
      <w:pPr>
        <w:pStyle w:val="a3"/>
        <w:spacing w:before="65" w:line="360" w:lineRule="auto"/>
        <w:ind w:left="990" w:right="595" w:firstLine="566"/>
      </w:pPr>
      <w:r>
        <w:lastRenderedPageBreak/>
        <w:t>Например, ведомственный проект «Цифровое сельское хозяйство», национальный проект «Цифровое строительство», проект «Цифровая железная дорога» и т.д.</w:t>
      </w:r>
    </w:p>
    <w:p w14:paraId="0E02E195" w14:textId="77777777" w:rsidR="008B6CDB" w:rsidRDefault="00FE614B">
      <w:pPr>
        <w:pStyle w:val="a3"/>
        <w:spacing w:before="1"/>
        <w:ind w:left="2090"/>
      </w:pPr>
      <w:r>
        <w:rPr>
          <w:spacing w:val="-2"/>
        </w:rPr>
        <w:t>Заполните</w:t>
      </w:r>
      <w:r>
        <w:rPr>
          <w:spacing w:val="-13"/>
        </w:rPr>
        <w:t xml:space="preserve"> </w:t>
      </w:r>
      <w:r>
        <w:rPr>
          <w:spacing w:val="-2"/>
        </w:rPr>
        <w:t>таблицу:</w:t>
      </w:r>
    </w:p>
    <w:p w14:paraId="1F94BF96" w14:textId="77777777" w:rsidR="008B6CDB" w:rsidRDefault="008B6CDB">
      <w:pPr>
        <w:pStyle w:val="a3"/>
        <w:spacing w:before="2" w:after="1"/>
        <w:jc w:val="left"/>
        <w:rPr>
          <w:sz w:val="15"/>
        </w:rPr>
      </w:pPr>
    </w:p>
    <w:tbl>
      <w:tblPr>
        <w:tblStyle w:val="TableNormal"/>
        <w:tblW w:w="0" w:type="auto"/>
        <w:tblInd w:w="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1"/>
        <w:gridCol w:w="2357"/>
        <w:gridCol w:w="2146"/>
        <w:gridCol w:w="3164"/>
      </w:tblGrid>
      <w:tr w:rsidR="008B6CDB" w14:paraId="1330E11D" w14:textId="77777777">
        <w:trPr>
          <w:trHeight w:val="873"/>
        </w:trPr>
        <w:tc>
          <w:tcPr>
            <w:tcW w:w="1911" w:type="dxa"/>
          </w:tcPr>
          <w:p w14:paraId="2886A8A6" w14:textId="77777777" w:rsidR="008B6CDB" w:rsidRDefault="00FE614B">
            <w:pPr>
              <w:pStyle w:val="TableParagraph"/>
              <w:spacing w:line="273" w:lineRule="auto"/>
              <w:ind w:left="341" w:firstLine="230"/>
            </w:pPr>
            <w:r>
              <w:rPr>
                <w:spacing w:val="-2"/>
              </w:rPr>
              <w:t xml:space="preserve">Область </w:t>
            </w:r>
            <w:r>
              <w:rPr>
                <w:spacing w:val="-4"/>
              </w:rPr>
              <w:t>компетенции</w:t>
            </w:r>
          </w:p>
        </w:tc>
        <w:tc>
          <w:tcPr>
            <w:tcW w:w="2357" w:type="dxa"/>
          </w:tcPr>
          <w:p w14:paraId="5100A2E6" w14:textId="77777777" w:rsidR="008B6CDB" w:rsidRDefault="00FE614B">
            <w:pPr>
              <w:pStyle w:val="TableParagraph"/>
              <w:spacing w:line="273" w:lineRule="auto"/>
              <w:ind w:left="561" w:right="96" w:firstLine="48"/>
            </w:pPr>
            <w:r>
              <w:rPr>
                <w:spacing w:val="-2"/>
              </w:rPr>
              <w:t xml:space="preserve">Конкретные </w:t>
            </w:r>
            <w:r>
              <w:rPr>
                <w:spacing w:val="-4"/>
              </w:rPr>
              <w:t>компетенции</w:t>
            </w:r>
          </w:p>
        </w:tc>
        <w:tc>
          <w:tcPr>
            <w:tcW w:w="2146" w:type="dxa"/>
          </w:tcPr>
          <w:p w14:paraId="20762D0B" w14:textId="77777777" w:rsidR="008B6CDB" w:rsidRDefault="00FE614B">
            <w:pPr>
              <w:pStyle w:val="TableParagraph"/>
              <w:spacing w:line="273" w:lineRule="auto"/>
              <w:ind w:left="461" w:right="331" w:hanging="140"/>
            </w:pPr>
            <w:r>
              <w:rPr>
                <w:spacing w:val="-4"/>
              </w:rPr>
              <w:t xml:space="preserve">Характеристика </w:t>
            </w:r>
            <w:r>
              <w:rPr>
                <w:spacing w:val="-2"/>
              </w:rPr>
              <w:t>компетенции</w:t>
            </w:r>
          </w:p>
        </w:tc>
        <w:tc>
          <w:tcPr>
            <w:tcW w:w="3164" w:type="dxa"/>
          </w:tcPr>
          <w:p w14:paraId="70AAD084" w14:textId="77777777" w:rsidR="008B6CDB" w:rsidRDefault="00FE614B">
            <w:pPr>
              <w:pStyle w:val="TableParagraph"/>
              <w:spacing w:line="249" w:lineRule="exact"/>
              <w:ind w:left="21"/>
              <w:jc w:val="center"/>
            </w:pPr>
            <w:r>
              <w:rPr>
                <w:spacing w:val="-2"/>
              </w:rPr>
              <w:t>Целесообразность</w:t>
            </w:r>
            <w:r>
              <w:rPr>
                <w:spacing w:val="3"/>
              </w:rPr>
              <w:t xml:space="preserve"> </w:t>
            </w:r>
            <w:r>
              <w:rPr>
                <w:spacing w:val="-2"/>
              </w:rPr>
              <w:t>применения</w:t>
            </w:r>
          </w:p>
          <w:p w14:paraId="640E49C4" w14:textId="77777777" w:rsidR="008B6CDB" w:rsidRDefault="00FE614B">
            <w:pPr>
              <w:pStyle w:val="TableParagraph"/>
              <w:spacing w:before="8" w:line="280" w:lineRule="atLeast"/>
              <w:ind w:left="375" w:right="355" w:firstLine="4"/>
              <w:jc w:val="center"/>
            </w:pPr>
            <w:r>
              <w:t xml:space="preserve">относительно вашей </w:t>
            </w:r>
            <w:r>
              <w:rPr>
                <w:spacing w:val="-4"/>
              </w:rPr>
              <w:t>профессии/специальности</w:t>
            </w:r>
          </w:p>
        </w:tc>
      </w:tr>
      <w:tr w:rsidR="008B6CDB" w14:paraId="27A7AF7A" w14:textId="77777777">
        <w:trPr>
          <w:trHeight w:val="1161"/>
        </w:trPr>
        <w:tc>
          <w:tcPr>
            <w:tcW w:w="1911" w:type="dxa"/>
            <w:vMerge w:val="restart"/>
          </w:tcPr>
          <w:p w14:paraId="5538C124" w14:textId="77777777" w:rsidR="008B6CDB" w:rsidRDefault="00FE614B">
            <w:pPr>
              <w:pStyle w:val="TableParagraph"/>
              <w:spacing w:line="273" w:lineRule="auto"/>
              <w:ind w:left="115" w:right="407"/>
            </w:pPr>
            <w:r>
              <w:rPr>
                <w:spacing w:val="-4"/>
              </w:rPr>
              <w:t xml:space="preserve">Компьютерная </w:t>
            </w:r>
            <w:r>
              <w:rPr>
                <w:spacing w:val="-2"/>
              </w:rPr>
              <w:t>грамотность</w:t>
            </w:r>
          </w:p>
        </w:tc>
        <w:tc>
          <w:tcPr>
            <w:tcW w:w="2357" w:type="dxa"/>
          </w:tcPr>
          <w:p w14:paraId="7D567756" w14:textId="77777777" w:rsidR="008B6CDB" w:rsidRDefault="00FE614B">
            <w:pPr>
              <w:pStyle w:val="TableParagraph"/>
              <w:tabs>
                <w:tab w:val="left" w:pos="2137"/>
              </w:tabs>
              <w:spacing w:line="276" w:lineRule="auto"/>
              <w:ind w:left="110" w:right="86"/>
              <w:jc w:val="both"/>
            </w:pPr>
            <w:r>
              <w:t xml:space="preserve">Просмотр, поиск и фильтрация данных, </w:t>
            </w:r>
            <w:r>
              <w:rPr>
                <w:spacing w:val="-2"/>
              </w:rPr>
              <w:t>информации</w:t>
            </w:r>
            <w:r>
              <w:tab/>
            </w:r>
            <w:r>
              <w:rPr>
                <w:spacing w:val="-10"/>
              </w:rPr>
              <w:t>и</w:t>
            </w:r>
          </w:p>
          <w:p w14:paraId="792D28B5" w14:textId="77777777" w:rsidR="008B6CDB" w:rsidRDefault="00FE614B">
            <w:pPr>
              <w:pStyle w:val="TableParagraph"/>
              <w:spacing w:line="249" w:lineRule="exact"/>
              <w:ind w:left="110"/>
              <w:jc w:val="both"/>
            </w:pPr>
            <w:r>
              <w:rPr>
                <w:spacing w:val="-2"/>
              </w:rPr>
              <w:t>цифрового</w:t>
            </w:r>
            <w:r>
              <w:rPr>
                <w:spacing w:val="1"/>
              </w:rPr>
              <w:t xml:space="preserve"> </w:t>
            </w:r>
            <w:r>
              <w:rPr>
                <w:spacing w:val="-2"/>
              </w:rPr>
              <w:t>контента</w:t>
            </w:r>
          </w:p>
        </w:tc>
        <w:tc>
          <w:tcPr>
            <w:tcW w:w="2146" w:type="dxa"/>
          </w:tcPr>
          <w:p w14:paraId="547F9B5E" w14:textId="77777777" w:rsidR="008B6CDB" w:rsidRDefault="008B6CDB">
            <w:pPr>
              <w:pStyle w:val="TableParagraph"/>
            </w:pPr>
          </w:p>
        </w:tc>
        <w:tc>
          <w:tcPr>
            <w:tcW w:w="3164" w:type="dxa"/>
          </w:tcPr>
          <w:p w14:paraId="3E78497A" w14:textId="77777777" w:rsidR="008B6CDB" w:rsidRDefault="008B6CDB">
            <w:pPr>
              <w:pStyle w:val="TableParagraph"/>
            </w:pPr>
          </w:p>
        </w:tc>
      </w:tr>
      <w:tr w:rsidR="008B6CDB" w14:paraId="254FFC65" w14:textId="77777777">
        <w:trPr>
          <w:trHeight w:val="873"/>
        </w:trPr>
        <w:tc>
          <w:tcPr>
            <w:tcW w:w="1911" w:type="dxa"/>
            <w:vMerge/>
            <w:tcBorders>
              <w:top w:val="nil"/>
            </w:tcBorders>
          </w:tcPr>
          <w:p w14:paraId="6703B336" w14:textId="77777777" w:rsidR="008B6CDB" w:rsidRDefault="008B6CDB">
            <w:pPr>
              <w:rPr>
                <w:sz w:val="2"/>
                <w:szCs w:val="2"/>
              </w:rPr>
            </w:pPr>
          </w:p>
        </w:tc>
        <w:tc>
          <w:tcPr>
            <w:tcW w:w="2357" w:type="dxa"/>
          </w:tcPr>
          <w:p w14:paraId="13FEFAEF" w14:textId="77777777" w:rsidR="008B6CDB" w:rsidRDefault="00FE614B">
            <w:pPr>
              <w:pStyle w:val="TableParagraph"/>
              <w:tabs>
                <w:tab w:val="left" w:pos="1627"/>
              </w:tabs>
              <w:spacing w:line="273" w:lineRule="auto"/>
              <w:ind w:left="110" w:right="96"/>
            </w:pPr>
            <w:r>
              <w:rPr>
                <w:spacing w:val="-2"/>
              </w:rPr>
              <w:t>Оценка,</w:t>
            </w:r>
            <w:r>
              <w:tab/>
            </w:r>
            <w:r>
              <w:rPr>
                <w:spacing w:val="-4"/>
              </w:rPr>
              <w:t xml:space="preserve">анализ </w:t>
            </w:r>
            <w:r>
              <w:t>данных,</w:t>
            </w:r>
            <w:r>
              <w:rPr>
                <w:spacing w:val="40"/>
              </w:rPr>
              <w:t xml:space="preserve"> </w:t>
            </w:r>
            <w:r>
              <w:t>информации</w:t>
            </w:r>
          </w:p>
          <w:p w14:paraId="37ED4DE9" w14:textId="77777777" w:rsidR="008B6CDB" w:rsidRDefault="00FE614B">
            <w:pPr>
              <w:pStyle w:val="TableParagraph"/>
              <w:spacing w:line="252" w:lineRule="exact"/>
              <w:ind w:left="110"/>
            </w:pPr>
            <w:r>
              <w:t>и</w:t>
            </w:r>
            <w:r>
              <w:rPr>
                <w:spacing w:val="-3"/>
              </w:rPr>
              <w:t xml:space="preserve"> </w:t>
            </w:r>
            <w:r>
              <w:t>цифрового</w:t>
            </w:r>
            <w:r>
              <w:rPr>
                <w:spacing w:val="-8"/>
              </w:rPr>
              <w:t xml:space="preserve"> </w:t>
            </w:r>
            <w:r>
              <w:rPr>
                <w:spacing w:val="-2"/>
              </w:rPr>
              <w:t>контента</w:t>
            </w:r>
          </w:p>
        </w:tc>
        <w:tc>
          <w:tcPr>
            <w:tcW w:w="2146" w:type="dxa"/>
          </w:tcPr>
          <w:p w14:paraId="25D2A822" w14:textId="77777777" w:rsidR="008B6CDB" w:rsidRDefault="008B6CDB">
            <w:pPr>
              <w:pStyle w:val="TableParagraph"/>
            </w:pPr>
          </w:p>
        </w:tc>
        <w:tc>
          <w:tcPr>
            <w:tcW w:w="3164" w:type="dxa"/>
          </w:tcPr>
          <w:p w14:paraId="1D88D494" w14:textId="77777777" w:rsidR="008B6CDB" w:rsidRDefault="008B6CDB">
            <w:pPr>
              <w:pStyle w:val="TableParagraph"/>
            </w:pPr>
          </w:p>
        </w:tc>
      </w:tr>
      <w:tr w:rsidR="008B6CDB" w14:paraId="3A6B24EB" w14:textId="77777777">
        <w:trPr>
          <w:trHeight w:val="873"/>
        </w:trPr>
        <w:tc>
          <w:tcPr>
            <w:tcW w:w="1911" w:type="dxa"/>
            <w:vMerge/>
            <w:tcBorders>
              <w:top w:val="nil"/>
            </w:tcBorders>
          </w:tcPr>
          <w:p w14:paraId="0892853D" w14:textId="77777777" w:rsidR="008B6CDB" w:rsidRDefault="008B6CDB">
            <w:pPr>
              <w:rPr>
                <w:sz w:val="2"/>
                <w:szCs w:val="2"/>
              </w:rPr>
            </w:pPr>
          </w:p>
        </w:tc>
        <w:tc>
          <w:tcPr>
            <w:tcW w:w="2357" w:type="dxa"/>
          </w:tcPr>
          <w:p w14:paraId="780E20C4" w14:textId="77777777" w:rsidR="008B6CDB" w:rsidRDefault="00FE614B">
            <w:pPr>
              <w:pStyle w:val="TableParagraph"/>
              <w:spacing w:line="249" w:lineRule="exact"/>
              <w:ind w:left="110"/>
            </w:pPr>
            <w:r>
              <w:t>Управление</w:t>
            </w:r>
            <w:r>
              <w:rPr>
                <w:spacing w:val="41"/>
              </w:rPr>
              <w:t xml:space="preserve"> </w:t>
            </w:r>
            <w:r>
              <w:rPr>
                <w:spacing w:val="-2"/>
              </w:rPr>
              <w:t>данными,</w:t>
            </w:r>
          </w:p>
          <w:p w14:paraId="510BF477" w14:textId="77777777" w:rsidR="008B6CDB" w:rsidRDefault="00FE614B">
            <w:pPr>
              <w:pStyle w:val="TableParagraph"/>
              <w:tabs>
                <w:tab w:val="left" w:pos="2132"/>
              </w:tabs>
              <w:spacing w:line="290" w:lineRule="atLeast"/>
              <w:ind w:left="110" w:right="94"/>
            </w:pPr>
            <w:r>
              <w:rPr>
                <w:spacing w:val="-2"/>
              </w:rPr>
              <w:t>информацией</w:t>
            </w:r>
            <w:r>
              <w:tab/>
            </w:r>
            <w:r>
              <w:rPr>
                <w:spacing w:val="-10"/>
              </w:rPr>
              <w:t xml:space="preserve">и </w:t>
            </w:r>
            <w:r>
              <w:t>цифровым контентом</w:t>
            </w:r>
          </w:p>
        </w:tc>
        <w:tc>
          <w:tcPr>
            <w:tcW w:w="2146" w:type="dxa"/>
          </w:tcPr>
          <w:p w14:paraId="52AE5D69" w14:textId="77777777" w:rsidR="008B6CDB" w:rsidRDefault="008B6CDB">
            <w:pPr>
              <w:pStyle w:val="TableParagraph"/>
            </w:pPr>
          </w:p>
        </w:tc>
        <w:tc>
          <w:tcPr>
            <w:tcW w:w="3164" w:type="dxa"/>
          </w:tcPr>
          <w:p w14:paraId="0642595E" w14:textId="77777777" w:rsidR="008B6CDB" w:rsidRDefault="008B6CDB">
            <w:pPr>
              <w:pStyle w:val="TableParagraph"/>
            </w:pPr>
          </w:p>
        </w:tc>
      </w:tr>
      <w:tr w:rsidR="008B6CDB" w14:paraId="4F52C358" w14:textId="77777777">
        <w:trPr>
          <w:trHeight w:val="873"/>
        </w:trPr>
        <w:tc>
          <w:tcPr>
            <w:tcW w:w="1911" w:type="dxa"/>
            <w:vMerge w:val="restart"/>
          </w:tcPr>
          <w:p w14:paraId="3B7426EF" w14:textId="77777777" w:rsidR="008B6CDB" w:rsidRDefault="00FE614B">
            <w:pPr>
              <w:pStyle w:val="TableParagraph"/>
              <w:spacing w:line="278" w:lineRule="auto"/>
              <w:ind w:left="115"/>
            </w:pPr>
            <w:r>
              <w:t>Коммуникация</w:t>
            </w:r>
            <w:r>
              <w:rPr>
                <w:spacing w:val="23"/>
              </w:rPr>
              <w:t xml:space="preserve"> </w:t>
            </w:r>
            <w:r>
              <w:t xml:space="preserve">и </w:t>
            </w:r>
            <w:r>
              <w:rPr>
                <w:spacing w:val="-2"/>
              </w:rPr>
              <w:t>сотрудничество</w:t>
            </w:r>
          </w:p>
        </w:tc>
        <w:tc>
          <w:tcPr>
            <w:tcW w:w="2357" w:type="dxa"/>
          </w:tcPr>
          <w:p w14:paraId="72067750" w14:textId="77777777" w:rsidR="008B6CDB" w:rsidRDefault="00FE614B">
            <w:pPr>
              <w:pStyle w:val="TableParagraph"/>
              <w:tabs>
                <w:tab w:val="left" w:pos="2151"/>
              </w:tabs>
              <w:spacing w:line="268" w:lineRule="auto"/>
              <w:ind w:left="110" w:right="95"/>
            </w:pPr>
            <w:r>
              <w:rPr>
                <w:spacing w:val="-2"/>
              </w:rPr>
              <w:t>Взаимодействие</w:t>
            </w:r>
            <w:r>
              <w:tab/>
            </w:r>
            <w:r>
              <w:rPr>
                <w:spacing w:val="-10"/>
              </w:rPr>
              <w:t xml:space="preserve">с </w:t>
            </w:r>
            <w:r>
              <w:rPr>
                <w:spacing w:val="-2"/>
              </w:rPr>
              <w:t xml:space="preserve">использованием </w:t>
            </w:r>
            <w:r>
              <w:t>цифровых</w:t>
            </w:r>
            <w:r>
              <w:rPr>
                <w:spacing w:val="-15"/>
              </w:rPr>
              <w:t xml:space="preserve"> </w:t>
            </w:r>
            <w:r>
              <w:t>технологий</w:t>
            </w:r>
          </w:p>
        </w:tc>
        <w:tc>
          <w:tcPr>
            <w:tcW w:w="2146" w:type="dxa"/>
          </w:tcPr>
          <w:p w14:paraId="7D1C25C1" w14:textId="77777777" w:rsidR="008B6CDB" w:rsidRDefault="008B6CDB">
            <w:pPr>
              <w:pStyle w:val="TableParagraph"/>
            </w:pPr>
          </w:p>
        </w:tc>
        <w:tc>
          <w:tcPr>
            <w:tcW w:w="3164" w:type="dxa"/>
          </w:tcPr>
          <w:p w14:paraId="3BE15A52" w14:textId="77777777" w:rsidR="008B6CDB" w:rsidRDefault="008B6CDB">
            <w:pPr>
              <w:pStyle w:val="TableParagraph"/>
            </w:pPr>
          </w:p>
        </w:tc>
      </w:tr>
      <w:tr w:rsidR="008B6CDB" w14:paraId="315A8F49" w14:textId="77777777">
        <w:trPr>
          <w:trHeight w:val="580"/>
        </w:trPr>
        <w:tc>
          <w:tcPr>
            <w:tcW w:w="1911" w:type="dxa"/>
            <w:vMerge/>
            <w:tcBorders>
              <w:top w:val="nil"/>
            </w:tcBorders>
          </w:tcPr>
          <w:p w14:paraId="351CF2B7" w14:textId="77777777" w:rsidR="008B6CDB" w:rsidRDefault="008B6CDB">
            <w:pPr>
              <w:rPr>
                <w:sz w:val="2"/>
                <w:szCs w:val="2"/>
              </w:rPr>
            </w:pPr>
          </w:p>
        </w:tc>
        <w:tc>
          <w:tcPr>
            <w:tcW w:w="2357" w:type="dxa"/>
          </w:tcPr>
          <w:p w14:paraId="329837F7" w14:textId="77777777" w:rsidR="008B6CDB" w:rsidRDefault="00FE614B">
            <w:pPr>
              <w:pStyle w:val="TableParagraph"/>
              <w:tabs>
                <w:tab w:val="left" w:pos="1147"/>
              </w:tabs>
              <w:spacing w:line="249" w:lineRule="exact"/>
              <w:ind w:left="110"/>
            </w:pPr>
            <w:r>
              <w:rPr>
                <w:spacing w:val="-2"/>
              </w:rPr>
              <w:t>Обмен</w:t>
            </w:r>
            <w:r>
              <w:tab/>
            </w:r>
            <w:r>
              <w:rPr>
                <w:spacing w:val="-2"/>
              </w:rPr>
              <w:t>цифровыми</w:t>
            </w:r>
          </w:p>
          <w:p w14:paraId="14A7BE46" w14:textId="77777777" w:rsidR="008B6CDB" w:rsidRDefault="00FE614B">
            <w:pPr>
              <w:pStyle w:val="TableParagraph"/>
              <w:spacing w:before="35"/>
              <w:ind w:left="110"/>
            </w:pPr>
            <w:r>
              <w:rPr>
                <w:spacing w:val="-2"/>
              </w:rPr>
              <w:t>технологиями</w:t>
            </w:r>
          </w:p>
        </w:tc>
        <w:tc>
          <w:tcPr>
            <w:tcW w:w="2146" w:type="dxa"/>
          </w:tcPr>
          <w:p w14:paraId="023B381C" w14:textId="77777777" w:rsidR="008B6CDB" w:rsidRDefault="008B6CDB">
            <w:pPr>
              <w:pStyle w:val="TableParagraph"/>
            </w:pPr>
          </w:p>
        </w:tc>
        <w:tc>
          <w:tcPr>
            <w:tcW w:w="3164" w:type="dxa"/>
          </w:tcPr>
          <w:p w14:paraId="34E431E3" w14:textId="77777777" w:rsidR="008B6CDB" w:rsidRDefault="008B6CDB">
            <w:pPr>
              <w:pStyle w:val="TableParagraph"/>
            </w:pPr>
          </w:p>
        </w:tc>
      </w:tr>
      <w:tr w:rsidR="008B6CDB" w14:paraId="594D45C7" w14:textId="77777777">
        <w:trPr>
          <w:trHeight w:val="1166"/>
        </w:trPr>
        <w:tc>
          <w:tcPr>
            <w:tcW w:w="1911" w:type="dxa"/>
            <w:vMerge/>
            <w:tcBorders>
              <w:top w:val="nil"/>
            </w:tcBorders>
          </w:tcPr>
          <w:p w14:paraId="7A37A860" w14:textId="77777777" w:rsidR="008B6CDB" w:rsidRDefault="008B6CDB">
            <w:pPr>
              <w:rPr>
                <w:sz w:val="2"/>
                <w:szCs w:val="2"/>
              </w:rPr>
            </w:pPr>
          </w:p>
        </w:tc>
        <w:tc>
          <w:tcPr>
            <w:tcW w:w="2357" w:type="dxa"/>
          </w:tcPr>
          <w:p w14:paraId="4443684E" w14:textId="77777777" w:rsidR="008B6CDB" w:rsidRDefault="00FE614B">
            <w:pPr>
              <w:pStyle w:val="TableParagraph"/>
              <w:tabs>
                <w:tab w:val="left" w:pos="2151"/>
              </w:tabs>
              <w:spacing w:line="249" w:lineRule="exact"/>
              <w:ind w:left="110"/>
              <w:jc w:val="both"/>
            </w:pPr>
            <w:r>
              <w:rPr>
                <w:spacing w:val="-2"/>
              </w:rPr>
              <w:t>Участие</w:t>
            </w:r>
            <w:r>
              <w:tab/>
            </w:r>
            <w:r>
              <w:rPr>
                <w:spacing w:val="-10"/>
              </w:rPr>
              <w:t>в</w:t>
            </w:r>
          </w:p>
          <w:p w14:paraId="690554DF" w14:textId="77777777" w:rsidR="008B6CDB" w:rsidRDefault="00FE614B">
            <w:pPr>
              <w:pStyle w:val="TableParagraph"/>
              <w:spacing w:before="35" w:line="271" w:lineRule="auto"/>
              <w:ind w:left="110" w:right="113"/>
              <w:jc w:val="both"/>
            </w:pPr>
            <w:r>
              <w:t>общественной жизни</w:t>
            </w:r>
            <w:r>
              <w:rPr>
                <w:spacing w:val="40"/>
              </w:rPr>
              <w:t xml:space="preserve"> </w:t>
            </w:r>
            <w:r>
              <w:t>с использованием цифровых</w:t>
            </w:r>
            <w:r>
              <w:rPr>
                <w:spacing w:val="-8"/>
              </w:rPr>
              <w:t xml:space="preserve"> </w:t>
            </w:r>
            <w:r>
              <w:t>технологий</w:t>
            </w:r>
          </w:p>
        </w:tc>
        <w:tc>
          <w:tcPr>
            <w:tcW w:w="2146" w:type="dxa"/>
          </w:tcPr>
          <w:p w14:paraId="0C95D55E" w14:textId="77777777" w:rsidR="008B6CDB" w:rsidRDefault="008B6CDB">
            <w:pPr>
              <w:pStyle w:val="TableParagraph"/>
            </w:pPr>
          </w:p>
        </w:tc>
        <w:tc>
          <w:tcPr>
            <w:tcW w:w="3164" w:type="dxa"/>
          </w:tcPr>
          <w:p w14:paraId="6B272F44" w14:textId="77777777" w:rsidR="008B6CDB" w:rsidRDefault="008B6CDB">
            <w:pPr>
              <w:pStyle w:val="TableParagraph"/>
            </w:pPr>
          </w:p>
        </w:tc>
      </w:tr>
      <w:tr w:rsidR="008B6CDB" w14:paraId="466057A7" w14:textId="77777777">
        <w:trPr>
          <w:trHeight w:val="873"/>
        </w:trPr>
        <w:tc>
          <w:tcPr>
            <w:tcW w:w="1911" w:type="dxa"/>
            <w:vMerge/>
            <w:tcBorders>
              <w:top w:val="nil"/>
            </w:tcBorders>
          </w:tcPr>
          <w:p w14:paraId="047AC9B9" w14:textId="77777777" w:rsidR="008B6CDB" w:rsidRDefault="008B6CDB">
            <w:pPr>
              <w:rPr>
                <w:sz w:val="2"/>
                <w:szCs w:val="2"/>
              </w:rPr>
            </w:pPr>
          </w:p>
        </w:tc>
        <w:tc>
          <w:tcPr>
            <w:tcW w:w="2357" w:type="dxa"/>
          </w:tcPr>
          <w:p w14:paraId="75997D4B" w14:textId="77777777" w:rsidR="008B6CDB" w:rsidRDefault="00FE614B">
            <w:pPr>
              <w:pStyle w:val="TableParagraph"/>
              <w:tabs>
                <w:tab w:val="left" w:pos="2146"/>
              </w:tabs>
              <w:spacing w:line="249" w:lineRule="exact"/>
              <w:ind w:left="110"/>
            </w:pPr>
            <w:r>
              <w:rPr>
                <w:spacing w:val="-2"/>
              </w:rPr>
              <w:t>Сотрудничество</w:t>
            </w:r>
            <w:r>
              <w:tab/>
            </w:r>
            <w:r>
              <w:rPr>
                <w:spacing w:val="-10"/>
              </w:rPr>
              <w:t>с</w:t>
            </w:r>
          </w:p>
          <w:p w14:paraId="1C68A434" w14:textId="77777777" w:rsidR="008B6CDB" w:rsidRDefault="00FE614B">
            <w:pPr>
              <w:pStyle w:val="TableParagraph"/>
              <w:spacing w:before="35" w:line="268" w:lineRule="auto"/>
              <w:ind w:left="110" w:right="96"/>
            </w:pPr>
            <w:r>
              <w:rPr>
                <w:spacing w:val="-2"/>
              </w:rPr>
              <w:t>использованием цифровых</w:t>
            </w:r>
            <w:r>
              <w:rPr>
                <w:spacing w:val="-12"/>
              </w:rPr>
              <w:t xml:space="preserve"> </w:t>
            </w:r>
            <w:r>
              <w:rPr>
                <w:spacing w:val="-2"/>
              </w:rPr>
              <w:t>технологий</w:t>
            </w:r>
          </w:p>
        </w:tc>
        <w:tc>
          <w:tcPr>
            <w:tcW w:w="2146" w:type="dxa"/>
          </w:tcPr>
          <w:p w14:paraId="75701F67" w14:textId="77777777" w:rsidR="008B6CDB" w:rsidRDefault="008B6CDB">
            <w:pPr>
              <w:pStyle w:val="TableParagraph"/>
            </w:pPr>
          </w:p>
        </w:tc>
        <w:tc>
          <w:tcPr>
            <w:tcW w:w="3164" w:type="dxa"/>
          </w:tcPr>
          <w:p w14:paraId="69719B51" w14:textId="77777777" w:rsidR="008B6CDB" w:rsidRDefault="008B6CDB">
            <w:pPr>
              <w:pStyle w:val="TableParagraph"/>
            </w:pPr>
          </w:p>
        </w:tc>
      </w:tr>
      <w:tr w:rsidR="008B6CDB" w14:paraId="30242291" w14:textId="77777777">
        <w:trPr>
          <w:trHeight w:val="575"/>
        </w:trPr>
        <w:tc>
          <w:tcPr>
            <w:tcW w:w="1911" w:type="dxa"/>
            <w:vMerge/>
            <w:tcBorders>
              <w:top w:val="nil"/>
            </w:tcBorders>
          </w:tcPr>
          <w:p w14:paraId="790F8AB7" w14:textId="77777777" w:rsidR="008B6CDB" w:rsidRDefault="008B6CDB">
            <w:pPr>
              <w:rPr>
                <w:sz w:val="2"/>
                <w:szCs w:val="2"/>
              </w:rPr>
            </w:pPr>
          </w:p>
        </w:tc>
        <w:tc>
          <w:tcPr>
            <w:tcW w:w="2357" w:type="dxa"/>
          </w:tcPr>
          <w:p w14:paraId="644981A5" w14:textId="77777777" w:rsidR="008B6CDB" w:rsidRDefault="00FE614B">
            <w:pPr>
              <w:pStyle w:val="TableParagraph"/>
              <w:spacing w:line="244" w:lineRule="exact"/>
              <w:ind w:left="110"/>
            </w:pPr>
            <w:r>
              <w:t>Соблюдение</w:t>
            </w:r>
            <w:r>
              <w:rPr>
                <w:spacing w:val="72"/>
              </w:rPr>
              <w:t xml:space="preserve"> </w:t>
            </w:r>
            <w:r>
              <w:rPr>
                <w:spacing w:val="-2"/>
              </w:rPr>
              <w:t>сетевого</w:t>
            </w:r>
          </w:p>
          <w:p w14:paraId="72FF77D2" w14:textId="77777777" w:rsidR="008B6CDB" w:rsidRDefault="00FE614B">
            <w:pPr>
              <w:pStyle w:val="TableParagraph"/>
              <w:spacing w:before="30"/>
              <w:ind w:left="110"/>
            </w:pPr>
            <w:r>
              <w:rPr>
                <w:spacing w:val="-2"/>
              </w:rPr>
              <w:t>этикета</w:t>
            </w:r>
          </w:p>
        </w:tc>
        <w:tc>
          <w:tcPr>
            <w:tcW w:w="2146" w:type="dxa"/>
          </w:tcPr>
          <w:p w14:paraId="4DA4AE2C" w14:textId="77777777" w:rsidR="008B6CDB" w:rsidRDefault="008B6CDB">
            <w:pPr>
              <w:pStyle w:val="TableParagraph"/>
            </w:pPr>
          </w:p>
        </w:tc>
        <w:tc>
          <w:tcPr>
            <w:tcW w:w="3164" w:type="dxa"/>
          </w:tcPr>
          <w:p w14:paraId="41BAA3A1" w14:textId="77777777" w:rsidR="008B6CDB" w:rsidRDefault="008B6CDB">
            <w:pPr>
              <w:pStyle w:val="TableParagraph"/>
            </w:pPr>
          </w:p>
        </w:tc>
      </w:tr>
      <w:tr w:rsidR="008B6CDB" w14:paraId="0F62A4EA" w14:textId="77777777">
        <w:trPr>
          <w:trHeight w:val="580"/>
        </w:trPr>
        <w:tc>
          <w:tcPr>
            <w:tcW w:w="1911" w:type="dxa"/>
            <w:vMerge/>
            <w:tcBorders>
              <w:top w:val="nil"/>
            </w:tcBorders>
          </w:tcPr>
          <w:p w14:paraId="754EEEA9" w14:textId="77777777" w:rsidR="008B6CDB" w:rsidRDefault="008B6CDB">
            <w:pPr>
              <w:rPr>
                <w:sz w:val="2"/>
                <w:szCs w:val="2"/>
              </w:rPr>
            </w:pPr>
          </w:p>
        </w:tc>
        <w:tc>
          <w:tcPr>
            <w:tcW w:w="2357" w:type="dxa"/>
          </w:tcPr>
          <w:p w14:paraId="7026CF5D" w14:textId="77777777" w:rsidR="008B6CDB" w:rsidRDefault="00FE614B">
            <w:pPr>
              <w:pStyle w:val="TableParagraph"/>
              <w:spacing w:line="249" w:lineRule="exact"/>
              <w:ind w:left="110"/>
            </w:pPr>
            <w:r>
              <w:t>Управление</w:t>
            </w:r>
            <w:r>
              <w:rPr>
                <w:spacing w:val="45"/>
              </w:rPr>
              <w:t xml:space="preserve"> </w:t>
            </w:r>
            <w:r>
              <w:rPr>
                <w:spacing w:val="-2"/>
              </w:rPr>
              <w:t>сетевыми</w:t>
            </w:r>
          </w:p>
          <w:p w14:paraId="1BEE1A4C" w14:textId="77777777" w:rsidR="008B6CDB" w:rsidRDefault="00FE614B">
            <w:pPr>
              <w:pStyle w:val="TableParagraph"/>
              <w:spacing w:before="35"/>
              <w:ind w:left="110"/>
            </w:pPr>
            <w:r>
              <w:rPr>
                <w:spacing w:val="-2"/>
              </w:rPr>
              <w:t>идентификаторами</w:t>
            </w:r>
          </w:p>
        </w:tc>
        <w:tc>
          <w:tcPr>
            <w:tcW w:w="2146" w:type="dxa"/>
          </w:tcPr>
          <w:p w14:paraId="1873A4A9" w14:textId="77777777" w:rsidR="008B6CDB" w:rsidRDefault="008B6CDB">
            <w:pPr>
              <w:pStyle w:val="TableParagraph"/>
            </w:pPr>
          </w:p>
        </w:tc>
        <w:tc>
          <w:tcPr>
            <w:tcW w:w="3164" w:type="dxa"/>
          </w:tcPr>
          <w:p w14:paraId="2780B313" w14:textId="77777777" w:rsidR="008B6CDB" w:rsidRDefault="008B6CDB">
            <w:pPr>
              <w:pStyle w:val="TableParagraph"/>
            </w:pPr>
          </w:p>
        </w:tc>
      </w:tr>
      <w:tr w:rsidR="008B6CDB" w14:paraId="228EE0DD" w14:textId="77777777">
        <w:trPr>
          <w:trHeight w:val="580"/>
        </w:trPr>
        <w:tc>
          <w:tcPr>
            <w:tcW w:w="1911" w:type="dxa"/>
            <w:vMerge w:val="restart"/>
            <w:tcBorders>
              <w:bottom w:val="single" w:sz="8" w:space="0" w:color="000000"/>
            </w:tcBorders>
          </w:tcPr>
          <w:p w14:paraId="565D63A6" w14:textId="77777777" w:rsidR="008B6CDB" w:rsidRDefault="00FE614B">
            <w:pPr>
              <w:pStyle w:val="TableParagraph"/>
              <w:spacing w:line="280" w:lineRule="auto"/>
              <w:ind w:left="115" w:right="771"/>
            </w:pPr>
            <w:r>
              <w:rPr>
                <w:spacing w:val="-2"/>
              </w:rPr>
              <w:t>Создание цифрового контента</w:t>
            </w:r>
          </w:p>
        </w:tc>
        <w:tc>
          <w:tcPr>
            <w:tcW w:w="2357" w:type="dxa"/>
          </w:tcPr>
          <w:p w14:paraId="57C4AB73" w14:textId="77777777" w:rsidR="008B6CDB" w:rsidRDefault="00FE614B">
            <w:pPr>
              <w:pStyle w:val="TableParagraph"/>
              <w:spacing w:line="249" w:lineRule="exact"/>
              <w:ind w:left="110"/>
            </w:pPr>
            <w:r>
              <w:t>Разработка</w:t>
            </w:r>
            <w:r>
              <w:rPr>
                <w:spacing w:val="24"/>
              </w:rPr>
              <w:t xml:space="preserve"> </w:t>
            </w:r>
            <w:r>
              <w:rPr>
                <w:spacing w:val="-2"/>
              </w:rPr>
              <w:t>цифрового</w:t>
            </w:r>
          </w:p>
          <w:p w14:paraId="2EF233F2" w14:textId="77777777" w:rsidR="008B6CDB" w:rsidRDefault="00FE614B">
            <w:pPr>
              <w:pStyle w:val="TableParagraph"/>
              <w:spacing w:before="35"/>
              <w:ind w:left="110"/>
            </w:pPr>
            <w:r>
              <w:rPr>
                <w:spacing w:val="-2"/>
              </w:rPr>
              <w:t>контента</w:t>
            </w:r>
          </w:p>
        </w:tc>
        <w:tc>
          <w:tcPr>
            <w:tcW w:w="2146" w:type="dxa"/>
          </w:tcPr>
          <w:p w14:paraId="1CBF843D" w14:textId="77777777" w:rsidR="008B6CDB" w:rsidRDefault="008B6CDB">
            <w:pPr>
              <w:pStyle w:val="TableParagraph"/>
            </w:pPr>
          </w:p>
        </w:tc>
        <w:tc>
          <w:tcPr>
            <w:tcW w:w="3164" w:type="dxa"/>
          </w:tcPr>
          <w:p w14:paraId="7A40C9E9" w14:textId="77777777" w:rsidR="008B6CDB" w:rsidRDefault="008B6CDB">
            <w:pPr>
              <w:pStyle w:val="TableParagraph"/>
            </w:pPr>
          </w:p>
        </w:tc>
      </w:tr>
      <w:tr w:rsidR="008B6CDB" w14:paraId="5695E887" w14:textId="77777777">
        <w:trPr>
          <w:trHeight w:val="868"/>
        </w:trPr>
        <w:tc>
          <w:tcPr>
            <w:tcW w:w="1911" w:type="dxa"/>
            <w:vMerge/>
            <w:tcBorders>
              <w:top w:val="nil"/>
              <w:bottom w:val="single" w:sz="8" w:space="0" w:color="000000"/>
            </w:tcBorders>
          </w:tcPr>
          <w:p w14:paraId="5E554371" w14:textId="77777777" w:rsidR="008B6CDB" w:rsidRDefault="008B6CDB">
            <w:pPr>
              <w:rPr>
                <w:sz w:val="2"/>
                <w:szCs w:val="2"/>
              </w:rPr>
            </w:pPr>
          </w:p>
        </w:tc>
        <w:tc>
          <w:tcPr>
            <w:tcW w:w="2357" w:type="dxa"/>
            <w:tcBorders>
              <w:bottom w:val="single" w:sz="8" w:space="0" w:color="000000"/>
            </w:tcBorders>
          </w:tcPr>
          <w:p w14:paraId="080938FF" w14:textId="77777777" w:rsidR="008B6CDB" w:rsidRDefault="00FE614B">
            <w:pPr>
              <w:pStyle w:val="TableParagraph"/>
              <w:tabs>
                <w:tab w:val="left" w:pos="2137"/>
              </w:tabs>
              <w:spacing w:line="273" w:lineRule="auto"/>
              <w:ind w:left="110" w:right="89"/>
            </w:pPr>
            <w:r>
              <w:rPr>
                <w:spacing w:val="-2"/>
              </w:rPr>
              <w:t>Интеграция</w:t>
            </w:r>
            <w:r>
              <w:tab/>
            </w:r>
            <w:r>
              <w:rPr>
                <w:spacing w:val="-10"/>
              </w:rPr>
              <w:t xml:space="preserve">и </w:t>
            </w:r>
            <w:r>
              <w:t>изменение</w:t>
            </w:r>
            <w:r>
              <w:rPr>
                <w:spacing w:val="62"/>
              </w:rPr>
              <w:t xml:space="preserve"> </w:t>
            </w:r>
            <w:r>
              <w:rPr>
                <w:spacing w:val="-2"/>
              </w:rPr>
              <w:t>цифрового</w:t>
            </w:r>
          </w:p>
          <w:p w14:paraId="64DC342D" w14:textId="77777777" w:rsidR="008B6CDB" w:rsidRDefault="00FE614B">
            <w:pPr>
              <w:pStyle w:val="TableParagraph"/>
              <w:spacing w:line="252" w:lineRule="exact"/>
              <w:ind w:left="110"/>
            </w:pPr>
            <w:r>
              <w:rPr>
                <w:spacing w:val="-2"/>
              </w:rPr>
              <w:t>контента</w:t>
            </w:r>
          </w:p>
        </w:tc>
        <w:tc>
          <w:tcPr>
            <w:tcW w:w="2146" w:type="dxa"/>
            <w:tcBorders>
              <w:bottom w:val="single" w:sz="8" w:space="0" w:color="000000"/>
            </w:tcBorders>
          </w:tcPr>
          <w:p w14:paraId="6ECA7C42" w14:textId="77777777" w:rsidR="008B6CDB" w:rsidRDefault="008B6CDB">
            <w:pPr>
              <w:pStyle w:val="TableParagraph"/>
            </w:pPr>
          </w:p>
        </w:tc>
        <w:tc>
          <w:tcPr>
            <w:tcW w:w="3164" w:type="dxa"/>
            <w:tcBorders>
              <w:bottom w:val="single" w:sz="8" w:space="0" w:color="000000"/>
            </w:tcBorders>
          </w:tcPr>
          <w:p w14:paraId="690DEEFA" w14:textId="77777777" w:rsidR="008B6CDB" w:rsidRDefault="008B6CDB">
            <w:pPr>
              <w:pStyle w:val="TableParagraph"/>
            </w:pPr>
          </w:p>
        </w:tc>
      </w:tr>
      <w:tr w:rsidR="008B6CDB" w14:paraId="044D0491" w14:textId="77777777">
        <w:trPr>
          <w:trHeight w:val="585"/>
        </w:trPr>
        <w:tc>
          <w:tcPr>
            <w:tcW w:w="1911" w:type="dxa"/>
            <w:vMerge w:val="restart"/>
            <w:tcBorders>
              <w:top w:val="single" w:sz="8" w:space="0" w:color="000000"/>
            </w:tcBorders>
          </w:tcPr>
          <w:p w14:paraId="5006589C" w14:textId="77777777" w:rsidR="008B6CDB" w:rsidRDefault="008B6CDB">
            <w:pPr>
              <w:pStyle w:val="TableParagraph"/>
            </w:pPr>
          </w:p>
        </w:tc>
        <w:tc>
          <w:tcPr>
            <w:tcW w:w="2357" w:type="dxa"/>
            <w:tcBorders>
              <w:top w:val="single" w:sz="8" w:space="0" w:color="000000"/>
            </w:tcBorders>
          </w:tcPr>
          <w:p w14:paraId="1E824326" w14:textId="77777777" w:rsidR="008B6CDB" w:rsidRDefault="00FE614B">
            <w:pPr>
              <w:pStyle w:val="TableParagraph"/>
              <w:tabs>
                <w:tab w:val="left" w:pos="1320"/>
                <w:tab w:val="left" w:pos="2103"/>
              </w:tabs>
              <w:spacing w:line="244" w:lineRule="exact"/>
              <w:ind w:left="81"/>
            </w:pPr>
            <w:r>
              <w:rPr>
                <w:spacing w:val="-2"/>
              </w:rPr>
              <w:t>Авторские</w:t>
            </w:r>
            <w:r>
              <w:tab/>
            </w:r>
            <w:r>
              <w:rPr>
                <w:spacing w:val="-4"/>
              </w:rPr>
              <w:t>права</w:t>
            </w:r>
            <w:r>
              <w:tab/>
            </w:r>
            <w:r>
              <w:rPr>
                <w:spacing w:val="-10"/>
              </w:rPr>
              <w:t>и</w:t>
            </w:r>
          </w:p>
          <w:p w14:paraId="0656C08E" w14:textId="77777777" w:rsidR="008B6CDB" w:rsidRDefault="00FE614B">
            <w:pPr>
              <w:pStyle w:val="TableParagraph"/>
              <w:spacing w:before="35"/>
              <w:ind w:left="81"/>
            </w:pPr>
            <w:r>
              <w:rPr>
                <w:spacing w:val="-2"/>
              </w:rPr>
              <w:t>лицензии</w:t>
            </w:r>
          </w:p>
        </w:tc>
        <w:tc>
          <w:tcPr>
            <w:tcW w:w="2146" w:type="dxa"/>
            <w:tcBorders>
              <w:top w:val="single" w:sz="8" w:space="0" w:color="000000"/>
            </w:tcBorders>
          </w:tcPr>
          <w:p w14:paraId="4925C075" w14:textId="77777777" w:rsidR="008B6CDB" w:rsidRDefault="008B6CDB">
            <w:pPr>
              <w:pStyle w:val="TableParagraph"/>
            </w:pPr>
          </w:p>
        </w:tc>
        <w:tc>
          <w:tcPr>
            <w:tcW w:w="3164" w:type="dxa"/>
            <w:tcBorders>
              <w:top w:val="single" w:sz="8" w:space="0" w:color="000000"/>
            </w:tcBorders>
          </w:tcPr>
          <w:p w14:paraId="48551D2C" w14:textId="77777777" w:rsidR="008B6CDB" w:rsidRDefault="008B6CDB">
            <w:pPr>
              <w:pStyle w:val="TableParagraph"/>
            </w:pPr>
          </w:p>
        </w:tc>
      </w:tr>
      <w:tr w:rsidR="008B6CDB" w14:paraId="332B182F" w14:textId="77777777">
        <w:trPr>
          <w:trHeight w:val="287"/>
        </w:trPr>
        <w:tc>
          <w:tcPr>
            <w:tcW w:w="1911" w:type="dxa"/>
            <w:vMerge/>
            <w:tcBorders>
              <w:top w:val="nil"/>
            </w:tcBorders>
          </w:tcPr>
          <w:p w14:paraId="19B4F184" w14:textId="77777777" w:rsidR="008B6CDB" w:rsidRDefault="008B6CDB">
            <w:pPr>
              <w:rPr>
                <w:sz w:val="2"/>
                <w:szCs w:val="2"/>
              </w:rPr>
            </w:pPr>
          </w:p>
        </w:tc>
        <w:tc>
          <w:tcPr>
            <w:tcW w:w="2357" w:type="dxa"/>
          </w:tcPr>
          <w:p w14:paraId="4DA20954" w14:textId="77777777" w:rsidR="008B6CDB" w:rsidRDefault="00FE614B">
            <w:pPr>
              <w:pStyle w:val="TableParagraph"/>
              <w:spacing w:line="244" w:lineRule="exact"/>
              <w:ind w:left="81"/>
            </w:pPr>
            <w:r>
              <w:rPr>
                <w:spacing w:val="-2"/>
              </w:rPr>
              <w:t>Программирование</w:t>
            </w:r>
          </w:p>
        </w:tc>
        <w:tc>
          <w:tcPr>
            <w:tcW w:w="2146" w:type="dxa"/>
          </w:tcPr>
          <w:p w14:paraId="5C4CB414" w14:textId="77777777" w:rsidR="008B6CDB" w:rsidRDefault="008B6CDB">
            <w:pPr>
              <w:pStyle w:val="TableParagraph"/>
              <w:rPr>
                <w:sz w:val="20"/>
              </w:rPr>
            </w:pPr>
          </w:p>
        </w:tc>
        <w:tc>
          <w:tcPr>
            <w:tcW w:w="3164" w:type="dxa"/>
          </w:tcPr>
          <w:p w14:paraId="05A557EF" w14:textId="77777777" w:rsidR="008B6CDB" w:rsidRDefault="008B6CDB">
            <w:pPr>
              <w:pStyle w:val="TableParagraph"/>
              <w:rPr>
                <w:sz w:val="20"/>
              </w:rPr>
            </w:pPr>
          </w:p>
        </w:tc>
      </w:tr>
      <w:tr w:rsidR="008B6CDB" w14:paraId="5CA7A72D" w14:textId="77777777">
        <w:trPr>
          <w:trHeight w:val="292"/>
        </w:trPr>
        <w:tc>
          <w:tcPr>
            <w:tcW w:w="1911" w:type="dxa"/>
            <w:vMerge w:val="restart"/>
          </w:tcPr>
          <w:p w14:paraId="174B8AEF" w14:textId="77777777" w:rsidR="008B6CDB" w:rsidRDefault="00FE614B">
            <w:pPr>
              <w:pStyle w:val="TableParagraph"/>
              <w:spacing w:line="244" w:lineRule="exact"/>
              <w:ind w:left="86"/>
            </w:pPr>
            <w:r>
              <w:rPr>
                <w:spacing w:val="-2"/>
              </w:rPr>
              <w:t>Безопасность</w:t>
            </w:r>
          </w:p>
        </w:tc>
        <w:tc>
          <w:tcPr>
            <w:tcW w:w="2357" w:type="dxa"/>
          </w:tcPr>
          <w:p w14:paraId="481DADB8" w14:textId="77777777" w:rsidR="008B6CDB" w:rsidRDefault="00FE614B">
            <w:pPr>
              <w:pStyle w:val="TableParagraph"/>
              <w:spacing w:line="244" w:lineRule="exact"/>
              <w:ind w:left="81"/>
            </w:pPr>
            <w:r>
              <w:t>Защитные</w:t>
            </w:r>
            <w:r>
              <w:rPr>
                <w:spacing w:val="-12"/>
              </w:rPr>
              <w:t xml:space="preserve"> </w:t>
            </w:r>
            <w:r>
              <w:rPr>
                <w:spacing w:val="-2"/>
              </w:rPr>
              <w:t>устройства</w:t>
            </w:r>
          </w:p>
        </w:tc>
        <w:tc>
          <w:tcPr>
            <w:tcW w:w="2146" w:type="dxa"/>
          </w:tcPr>
          <w:p w14:paraId="359E3CD8" w14:textId="77777777" w:rsidR="008B6CDB" w:rsidRDefault="008B6CDB">
            <w:pPr>
              <w:pStyle w:val="TableParagraph"/>
              <w:rPr>
                <w:sz w:val="20"/>
              </w:rPr>
            </w:pPr>
          </w:p>
        </w:tc>
        <w:tc>
          <w:tcPr>
            <w:tcW w:w="3164" w:type="dxa"/>
          </w:tcPr>
          <w:p w14:paraId="1290EB82" w14:textId="77777777" w:rsidR="008B6CDB" w:rsidRDefault="008B6CDB">
            <w:pPr>
              <w:pStyle w:val="TableParagraph"/>
              <w:rPr>
                <w:sz w:val="20"/>
              </w:rPr>
            </w:pPr>
          </w:p>
        </w:tc>
      </w:tr>
      <w:tr w:rsidR="008B6CDB" w14:paraId="6165537D" w14:textId="77777777">
        <w:trPr>
          <w:trHeight w:val="581"/>
        </w:trPr>
        <w:tc>
          <w:tcPr>
            <w:tcW w:w="1911" w:type="dxa"/>
            <w:vMerge/>
            <w:tcBorders>
              <w:top w:val="nil"/>
            </w:tcBorders>
          </w:tcPr>
          <w:p w14:paraId="26C55818" w14:textId="77777777" w:rsidR="008B6CDB" w:rsidRDefault="008B6CDB">
            <w:pPr>
              <w:rPr>
                <w:sz w:val="2"/>
                <w:szCs w:val="2"/>
              </w:rPr>
            </w:pPr>
          </w:p>
        </w:tc>
        <w:tc>
          <w:tcPr>
            <w:tcW w:w="2357" w:type="dxa"/>
          </w:tcPr>
          <w:p w14:paraId="7BD15606" w14:textId="77777777" w:rsidR="008B6CDB" w:rsidRDefault="00FE614B">
            <w:pPr>
              <w:pStyle w:val="TableParagraph"/>
              <w:spacing w:line="244" w:lineRule="exact"/>
              <w:ind w:left="81"/>
            </w:pPr>
            <w:r>
              <w:t>Защита</w:t>
            </w:r>
            <w:r>
              <w:rPr>
                <w:spacing w:val="59"/>
              </w:rPr>
              <w:t xml:space="preserve"> </w:t>
            </w:r>
            <w:r>
              <w:rPr>
                <w:spacing w:val="-2"/>
              </w:rPr>
              <w:t>персональных</w:t>
            </w:r>
          </w:p>
          <w:p w14:paraId="28DE250F" w14:textId="77777777" w:rsidR="008B6CDB" w:rsidRDefault="00FE614B">
            <w:pPr>
              <w:pStyle w:val="TableParagraph"/>
              <w:spacing w:before="35"/>
              <w:ind w:left="81"/>
            </w:pPr>
            <w:r>
              <w:rPr>
                <w:spacing w:val="-2"/>
              </w:rPr>
              <w:t>данных</w:t>
            </w:r>
          </w:p>
        </w:tc>
        <w:tc>
          <w:tcPr>
            <w:tcW w:w="2146" w:type="dxa"/>
          </w:tcPr>
          <w:p w14:paraId="6D40741B" w14:textId="77777777" w:rsidR="008B6CDB" w:rsidRDefault="008B6CDB">
            <w:pPr>
              <w:pStyle w:val="TableParagraph"/>
            </w:pPr>
          </w:p>
        </w:tc>
        <w:tc>
          <w:tcPr>
            <w:tcW w:w="3164" w:type="dxa"/>
          </w:tcPr>
          <w:p w14:paraId="5CB330D5" w14:textId="77777777" w:rsidR="008B6CDB" w:rsidRDefault="008B6CDB">
            <w:pPr>
              <w:pStyle w:val="TableParagraph"/>
            </w:pPr>
          </w:p>
        </w:tc>
      </w:tr>
      <w:tr w:rsidR="008B6CDB" w14:paraId="0094F00E" w14:textId="77777777">
        <w:trPr>
          <w:trHeight w:val="292"/>
        </w:trPr>
        <w:tc>
          <w:tcPr>
            <w:tcW w:w="1911" w:type="dxa"/>
            <w:vMerge/>
            <w:tcBorders>
              <w:top w:val="nil"/>
            </w:tcBorders>
          </w:tcPr>
          <w:p w14:paraId="0740C2C6" w14:textId="77777777" w:rsidR="008B6CDB" w:rsidRDefault="008B6CDB">
            <w:pPr>
              <w:rPr>
                <w:sz w:val="2"/>
                <w:szCs w:val="2"/>
              </w:rPr>
            </w:pPr>
          </w:p>
        </w:tc>
        <w:tc>
          <w:tcPr>
            <w:tcW w:w="2357" w:type="dxa"/>
          </w:tcPr>
          <w:p w14:paraId="5A7CC9AB" w14:textId="77777777" w:rsidR="008B6CDB" w:rsidRDefault="00FE614B">
            <w:pPr>
              <w:pStyle w:val="TableParagraph"/>
              <w:spacing w:line="244" w:lineRule="exact"/>
              <w:ind w:left="81"/>
            </w:pPr>
            <w:r>
              <w:t>Защита</w:t>
            </w:r>
            <w:r>
              <w:rPr>
                <w:spacing w:val="-6"/>
              </w:rPr>
              <w:t xml:space="preserve"> </w:t>
            </w:r>
            <w:r>
              <w:rPr>
                <w:spacing w:val="-2"/>
              </w:rPr>
              <w:t>здоровья</w:t>
            </w:r>
          </w:p>
        </w:tc>
        <w:tc>
          <w:tcPr>
            <w:tcW w:w="2146" w:type="dxa"/>
          </w:tcPr>
          <w:p w14:paraId="0051979E" w14:textId="77777777" w:rsidR="008B6CDB" w:rsidRDefault="008B6CDB">
            <w:pPr>
              <w:pStyle w:val="TableParagraph"/>
              <w:rPr>
                <w:sz w:val="20"/>
              </w:rPr>
            </w:pPr>
          </w:p>
        </w:tc>
        <w:tc>
          <w:tcPr>
            <w:tcW w:w="3164" w:type="dxa"/>
          </w:tcPr>
          <w:p w14:paraId="55322A7D" w14:textId="77777777" w:rsidR="008B6CDB" w:rsidRDefault="008B6CDB">
            <w:pPr>
              <w:pStyle w:val="TableParagraph"/>
              <w:rPr>
                <w:sz w:val="20"/>
              </w:rPr>
            </w:pPr>
          </w:p>
        </w:tc>
      </w:tr>
    </w:tbl>
    <w:p w14:paraId="6CCA0780" w14:textId="77777777" w:rsidR="008B6CDB" w:rsidRDefault="008B6CDB">
      <w:pPr>
        <w:rPr>
          <w:sz w:val="20"/>
        </w:rPr>
        <w:sectPr w:rsidR="008B6CDB">
          <w:pgSz w:w="11910" w:h="16840"/>
          <w:pgMar w:top="620" w:right="260" w:bottom="1500" w:left="320" w:header="0" w:footer="1310" w:gutter="0"/>
          <w:cols w:space="720"/>
        </w:sectPr>
      </w:pPr>
    </w:p>
    <w:p w14:paraId="1D8E9F1B" w14:textId="77777777" w:rsidR="008B6CDB" w:rsidRDefault="008B6CDB">
      <w:pPr>
        <w:pStyle w:val="a3"/>
        <w:spacing w:before="5"/>
        <w:jc w:val="left"/>
        <w:rPr>
          <w:sz w:val="2"/>
        </w:rPr>
      </w:pPr>
    </w:p>
    <w:tbl>
      <w:tblPr>
        <w:tblStyle w:val="TableNormal"/>
        <w:tblW w:w="0" w:type="auto"/>
        <w:tblInd w:w="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7"/>
        <w:gridCol w:w="2358"/>
        <w:gridCol w:w="2147"/>
        <w:gridCol w:w="3169"/>
      </w:tblGrid>
      <w:tr w:rsidR="008B6CDB" w14:paraId="4FE73395" w14:textId="77777777">
        <w:trPr>
          <w:trHeight w:val="580"/>
        </w:trPr>
        <w:tc>
          <w:tcPr>
            <w:tcW w:w="1907" w:type="dxa"/>
            <w:tcBorders>
              <w:top w:val="nil"/>
            </w:tcBorders>
          </w:tcPr>
          <w:p w14:paraId="037A9984" w14:textId="77777777" w:rsidR="008B6CDB" w:rsidRDefault="008B6CDB">
            <w:pPr>
              <w:pStyle w:val="TableParagraph"/>
              <w:rPr>
                <w:sz w:val="24"/>
              </w:rPr>
            </w:pPr>
          </w:p>
        </w:tc>
        <w:tc>
          <w:tcPr>
            <w:tcW w:w="2358" w:type="dxa"/>
          </w:tcPr>
          <w:p w14:paraId="1160141B" w14:textId="77777777" w:rsidR="008B6CDB" w:rsidRDefault="00FE614B">
            <w:pPr>
              <w:pStyle w:val="TableParagraph"/>
              <w:tabs>
                <w:tab w:val="left" w:pos="1027"/>
              </w:tabs>
              <w:spacing w:line="244" w:lineRule="exact"/>
              <w:ind w:left="114"/>
            </w:pPr>
            <w:r>
              <w:rPr>
                <w:spacing w:val="-2"/>
              </w:rPr>
              <w:t>Защита</w:t>
            </w:r>
            <w:r>
              <w:tab/>
            </w:r>
            <w:r>
              <w:rPr>
                <w:spacing w:val="-2"/>
              </w:rPr>
              <w:t>окружающей</w:t>
            </w:r>
          </w:p>
          <w:p w14:paraId="2DEFF74C" w14:textId="77777777" w:rsidR="008B6CDB" w:rsidRDefault="00FE614B">
            <w:pPr>
              <w:pStyle w:val="TableParagraph"/>
              <w:spacing w:before="35"/>
              <w:ind w:left="114"/>
            </w:pPr>
            <w:r>
              <w:rPr>
                <w:spacing w:val="-2"/>
              </w:rPr>
              <w:t>среды</w:t>
            </w:r>
          </w:p>
        </w:tc>
        <w:tc>
          <w:tcPr>
            <w:tcW w:w="2147" w:type="dxa"/>
          </w:tcPr>
          <w:p w14:paraId="69EEEDE2" w14:textId="77777777" w:rsidR="008B6CDB" w:rsidRDefault="008B6CDB">
            <w:pPr>
              <w:pStyle w:val="TableParagraph"/>
              <w:rPr>
                <w:sz w:val="24"/>
              </w:rPr>
            </w:pPr>
          </w:p>
        </w:tc>
        <w:tc>
          <w:tcPr>
            <w:tcW w:w="3169" w:type="dxa"/>
          </w:tcPr>
          <w:p w14:paraId="0E28D7B0" w14:textId="77777777" w:rsidR="008B6CDB" w:rsidRDefault="008B6CDB">
            <w:pPr>
              <w:pStyle w:val="TableParagraph"/>
              <w:rPr>
                <w:sz w:val="24"/>
              </w:rPr>
            </w:pPr>
          </w:p>
        </w:tc>
      </w:tr>
      <w:tr w:rsidR="008B6CDB" w14:paraId="175F1BAA" w14:textId="77777777">
        <w:trPr>
          <w:trHeight w:val="585"/>
        </w:trPr>
        <w:tc>
          <w:tcPr>
            <w:tcW w:w="1907" w:type="dxa"/>
            <w:vMerge w:val="restart"/>
          </w:tcPr>
          <w:p w14:paraId="73B2C141" w14:textId="77777777" w:rsidR="008B6CDB" w:rsidRDefault="00FE614B">
            <w:pPr>
              <w:pStyle w:val="TableParagraph"/>
              <w:spacing w:line="244" w:lineRule="exact"/>
              <w:ind w:left="110"/>
            </w:pPr>
            <w:r>
              <w:rPr>
                <w:spacing w:val="-2"/>
              </w:rPr>
              <w:t>Решение</w:t>
            </w:r>
            <w:r>
              <w:rPr>
                <w:spacing w:val="-3"/>
              </w:rPr>
              <w:t xml:space="preserve"> </w:t>
            </w:r>
            <w:r>
              <w:rPr>
                <w:spacing w:val="-2"/>
              </w:rPr>
              <w:t>проблем</w:t>
            </w:r>
          </w:p>
        </w:tc>
        <w:tc>
          <w:tcPr>
            <w:tcW w:w="2358" w:type="dxa"/>
          </w:tcPr>
          <w:p w14:paraId="2BACCA8F" w14:textId="77777777" w:rsidR="008B6CDB" w:rsidRDefault="00FE614B">
            <w:pPr>
              <w:pStyle w:val="TableParagraph"/>
              <w:spacing w:line="244" w:lineRule="exact"/>
              <w:ind w:left="114"/>
            </w:pPr>
            <w:r>
              <w:t>Решение</w:t>
            </w:r>
            <w:r>
              <w:rPr>
                <w:spacing w:val="70"/>
              </w:rPr>
              <w:t xml:space="preserve"> </w:t>
            </w:r>
            <w:r>
              <w:rPr>
                <w:spacing w:val="-2"/>
              </w:rPr>
              <w:t>технических</w:t>
            </w:r>
          </w:p>
          <w:p w14:paraId="1EE391D0" w14:textId="77777777" w:rsidR="008B6CDB" w:rsidRDefault="00FE614B">
            <w:pPr>
              <w:pStyle w:val="TableParagraph"/>
              <w:spacing w:before="35"/>
              <w:ind w:left="114"/>
            </w:pPr>
            <w:r>
              <w:rPr>
                <w:spacing w:val="-2"/>
              </w:rPr>
              <w:t>проблем</w:t>
            </w:r>
          </w:p>
        </w:tc>
        <w:tc>
          <w:tcPr>
            <w:tcW w:w="2147" w:type="dxa"/>
          </w:tcPr>
          <w:p w14:paraId="1B5DA571" w14:textId="77777777" w:rsidR="008B6CDB" w:rsidRDefault="008B6CDB">
            <w:pPr>
              <w:pStyle w:val="TableParagraph"/>
              <w:rPr>
                <w:sz w:val="24"/>
              </w:rPr>
            </w:pPr>
          </w:p>
        </w:tc>
        <w:tc>
          <w:tcPr>
            <w:tcW w:w="3169" w:type="dxa"/>
          </w:tcPr>
          <w:p w14:paraId="72A0A176" w14:textId="77777777" w:rsidR="008B6CDB" w:rsidRDefault="008B6CDB">
            <w:pPr>
              <w:pStyle w:val="TableParagraph"/>
              <w:rPr>
                <w:sz w:val="24"/>
              </w:rPr>
            </w:pPr>
          </w:p>
        </w:tc>
      </w:tr>
      <w:tr w:rsidR="008B6CDB" w14:paraId="16E3D5C4" w14:textId="77777777">
        <w:trPr>
          <w:trHeight w:val="1454"/>
        </w:trPr>
        <w:tc>
          <w:tcPr>
            <w:tcW w:w="1907" w:type="dxa"/>
            <w:vMerge/>
            <w:tcBorders>
              <w:top w:val="nil"/>
            </w:tcBorders>
          </w:tcPr>
          <w:p w14:paraId="36B4FC89" w14:textId="77777777" w:rsidR="008B6CDB" w:rsidRDefault="008B6CDB">
            <w:pPr>
              <w:rPr>
                <w:sz w:val="2"/>
                <w:szCs w:val="2"/>
              </w:rPr>
            </w:pPr>
          </w:p>
        </w:tc>
        <w:tc>
          <w:tcPr>
            <w:tcW w:w="2358" w:type="dxa"/>
          </w:tcPr>
          <w:p w14:paraId="5848DAF3" w14:textId="77777777" w:rsidR="008B6CDB" w:rsidRDefault="00FE614B">
            <w:pPr>
              <w:pStyle w:val="TableParagraph"/>
              <w:spacing w:line="249" w:lineRule="exact"/>
              <w:ind w:left="114"/>
            </w:pPr>
            <w:r>
              <w:rPr>
                <w:spacing w:val="-2"/>
              </w:rPr>
              <w:t>Определение</w:t>
            </w:r>
          </w:p>
          <w:p w14:paraId="7E048B8B" w14:textId="77777777" w:rsidR="008B6CDB" w:rsidRDefault="00FE614B">
            <w:pPr>
              <w:pStyle w:val="TableParagraph"/>
              <w:tabs>
                <w:tab w:val="left" w:pos="2136"/>
              </w:tabs>
              <w:spacing w:before="35" w:line="273" w:lineRule="auto"/>
              <w:ind w:left="114" w:right="91"/>
            </w:pPr>
            <w:r>
              <w:rPr>
                <w:spacing w:val="-2"/>
              </w:rPr>
              <w:t>потребностей</w:t>
            </w:r>
            <w:r>
              <w:tab/>
            </w:r>
            <w:r>
              <w:rPr>
                <w:spacing w:val="-10"/>
              </w:rPr>
              <w:t xml:space="preserve">и </w:t>
            </w:r>
            <w:r>
              <w:rPr>
                <w:spacing w:val="-2"/>
              </w:rPr>
              <w:t>возможных</w:t>
            </w:r>
          </w:p>
          <w:p w14:paraId="0F6A4996" w14:textId="77777777" w:rsidR="008B6CDB" w:rsidRDefault="00FE614B">
            <w:pPr>
              <w:pStyle w:val="TableParagraph"/>
              <w:ind w:left="114"/>
            </w:pPr>
            <w:r>
              <w:rPr>
                <w:spacing w:val="-2"/>
              </w:rPr>
              <w:t>технологических</w:t>
            </w:r>
          </w:p>
          <w:p w14:paraId="7B95BD28" w14:textId="77777777" w:rsidR="008B6CDB" w:rsidRDefault="00FE614B">
            <w:pPr>
              <w:pStyle w:val="TableParagraph"/>
              <w:spacing w:before="35"/>
              <w:ind w:left="114"/>
            </w:pPr>
            <w:r>
              <w:rPr>
                <w:spacing w:val="-2"/>
              </w:rPr>
              <w:t>ответов</w:t>
            </w:r>
          </w:p>
        </w:tc>
        <w:tc>
          <w:tcPr>
            <w:tcW w:w="2147" w:type="dxa"/>
          </w:tcPr>
          <w:p w14:paraId="3A86942E" w14:textId="77777777" w:rsidR="008B6CDB" w:rsidRDefault="008B6CDB">
            <w:pPr>
              <w:pStyle w:val="TableParagraph"/>
              <w:rPr>
                <w:sz w:val="24"/>
              </w:rPr>
            </w:pPr>
          </w:p>
        </w:tc>
        <w:tc>
          <w:tcPr>
            <w:tcW w:w="3169" w:type="dxa"/>
          </w:tcPr>
          <w:p w14:paraId="57EF6ADF" w14:textId="77777777" w:rsidR="008B6CDB" w:rsidRDefault="008B6CDB">
            <w:pPr>
              <w:pStyle w:val="TableParagraph"/>
              <w:rPr>
                <w:sz w:val="24"/>
              </w:rPr>
            </w:pPr>
          </w:p>
        </w:tc>
      </w:tr>
      <w:tr w:rsidR="008B6CDB" w14:paraId="2E05F246" w14:textId="77777777">
        <w:trPr>
          <w:trHeight w:val="873"/>
        </w:trPr>
        <w:tc>
          <w:tcPr>
            <w:tcW w:w="1907" w:type="dxa"/>
            <w:vMerge/>
            <w:tcBorders>
              <w:top w:val="nil"/>
            </w:tcBorders>
          </w:tcPr>
          <w:p w14:paraId="3D8C7122" w14:textId="77777777" w:rsidR="008B6CDB" w:rsidRDefault="008B6CDB">
            <w:pPr>
              <w:rPr>
                <w:sz w:val="2"/>
                <w:szCs w:val="2"/>
              </w:rPr>
            </w:pPr>
          </w:p>
        </w:tc>
        <w:tc>
          <w:tcPr>
            <w:tcW w:w="2358" w:type="dxa"/>
          </w:tcPr>
          <w:p w14:paraId="4FDCF047" w14:textId="77777777" w:rsidR="008B6CDB" w:rsidRDefault="00FE614B">
            <w:pPr>
              <w:pStyle w:val="TableParagraph"/>
              <w:spacing w:line="249" w:lineRule="exact"/>
              <w:ind w:left="114"/>
            </w:pPr>
            <w:r>
              <w:rPr>
                <w:spacing w:val="-2"/>
              </w:rPr>
              <w:t>Творческое</w:t>
            </w:r>
          </w:p>
          <w:p w14:paraId="69FAC635" w14:textId="77777777" w:rsidR="008B6CDB" w:rsidRDefault="00FE614B">
            <w:pPr>
              <w:pStyle w:val="TableParagraph"/>
              <w:spacing w:before="8" w:line="280" w:lineRule="atLeast"/>
              <w:ind w:left="114"/>
            </w:pPr>
            <w:r>
              <w:rPr>
                <w:spacing w:val="-2"/>
              </w:rPr>
              <w:t>использование цифровых</w:t>
            </w:r>
            <w:r>
              <w:rPr>
                <w:spacing w:val="-12"/>
              </w:rPr>
              <w:t xml:space="preserve"> </w:t>
            </w:r>
            <w:r>
              <w:rPr>
                <w:spacing w:val="-2"/>
              </w:rPr>
              <w:t>технологий</w:t>
            </w:r>
          </w:p>
        </w:tc>
        <w:tc>
          <w:tcPr>
            <w:tcW w:w="2147" w:type="dxa"/>
          </w:tcPr>
          <w:p w14:paraId="5492C71B" w14:textId="77777777" w:rsidR="008B6CDB" w:rsidRDefault="008B6CDB">
            <w:pPr>
              <w:pStyle w:val="TableParagraph"/>
              <w:rPr>
                <w:sz w:val="24"/>
              </w:rPr>
            </w:pPr>
          </w:p>
        </w:tc>
        <w:tc>
          <w:tcPr>
            <w:tcW w:w="3169" w:type="dxa"/>
          </w:tcPr>
          <w:p w14:paraId="1DED2736" w14:textId="77777777" w:rsidR="008B6CDB" w:rsidRDefault="008B6CDB">
            <w:pPr>
              <w:pStyle w:val="TableParagraph"/>
              <w:rPr>
                <w:sz w:val="24"/>
              </w:rPr>
            </w:pPr>
          </w:p>
        </w:tc>
      </w:tr>
      <w:tr w:rsidR="008B6CDB" w14:paraId="65F7B29A" w14:textId="77777777">
        <w:trPr>
          <w:trHeight w:val="873"/>
        </w:trPr>
        <w:tc>
          <w:tcPr>
            <w:tcW w:w="1907" w:type="dxa"/>
            <w:vMerge/>
            <w:tcBorders>
              <w:top w:val="nil"/>
            </w:tcBorders>
          </w:tcPr>
          <w:p w14:paraId="352C2EFD" w14:textId="77777777" w:rsidR="008B6CDB" w:rsidRDefault="008B6CDB">
            <w:pPr>
              <w:rPr>
                <w:sz w:val="2"/>
                <w:szCs w:val="2"/>
              </w:rPr>
            </w:pPr>
          </w:p>
        </w:tc>
        <w:tc>
          <w:tcPr>
            <w:tcW w:w="2358" w:type="dxa"/>
          </w:tcPr>
          <w:p w14:paraId="7B13654A" w14:textId="77777777" w:rsidR="008B6CDB" w:rsidRDefault="00FE614B">
            <w:pPr>
              <w:pStyle w:val="TableParagraph"/>
              <w:spacing w:line="249" w:lineRule="exact"/>
              <w:ind w:left="114"/>
            </w:pPr>
            <w:r>
              <w:rPr>
                <w:spacing w:val="-2"/>
              </w:rPr>
              <w:t>Определение</w:t>
            </w:r>
          </w:p>
          <w:p w14:paraId="3221CFBB" w14:textId="77777777" w:rsidR="008B6CDB" w:rsidRDefault="00FE614B">
            <w:pPr>
              <w:pStyle w:val="TableParagraph"/>
              <w:spacing w:before="8" w:line="280" w:lineRule="atLeast"/>
              <w:ind w:left="114"/>
            </w:pPr>
            <w:r>
              <w:t>пробелов</w:t>
            </w:r>
            <w:r>
              <w:rPr>
                <w:spacing w:val="20"/>
              </w:rPr>
              <w:t xml:space="preserve"> </w:t>
            </w:r>
            <w:r>
              <w:t>в</w:t>
            </w:r>
            <w:r>
              <w:rPr>
                <w:spacing w:val="19"/>
              </w:rPr>
              <w:t xml:space="preserve"> </w:t>
            </w:r>
            <w:r>
              <w:t xml:space="preserve">цифровой </w:t>
            </w:r>
            <w:r>
              <w:rPr>
                <w:spacing w:val="-2"/>
              </w:rPr>
              <w:t>грамотности</w:t>
            </w:r>
          </w:p>
        </w:tc>
        <w:tc>
          <w:tcPr>
            <w:tcW w:w="2147" w:type="dxa"/>
          </w:tcPr>
          <w:p w14:paraId="562AF88C" w14:textId="77777777" w:rsidR="008B6CDB" w:rsidRDefault="008B6CDB">
            <w:pPr>
              <w:pStyle w:val="TableParagraph"/>
              <w:rPr>
                <w:sz w:val="24"/>
              </w:rPr>
            </w:pPr>
          </w:p>
        </w:tc>
        <w:tc>
          <w:tcPr>
            <w:tcW w:w="3169" w:type="dxa"/>
          </w:tcPr>
          <w:p w14:paraId="498DF4DE" w14:textId="77777777" w:rsidR="008B6CDB" w:rsidRDefault="008B6CDB">
            <w:pPr>
              <w:pStyle w:val="TableParagraph"/>
              <w:rPr>
                <w:sz w:val="24"/>
              </w:rPr>
            </w:pPr>
          </w:p>
        </w:tc>
      </w:tr>
      <w:tr w:rsidR="008B6CDB" w14:paraId="2FD56690" w14:textId="77777777">
        <w:trPr>
          <w:trHeight w:val="2323"/>
        </w:trPr>
        <w:tc>
          <w:tcPr>
            <w:tcW w:w="1907" w:type="dxa"/>
            <w:vMerge w:val="restart"/>
          </w:tcPr>
          <w:p w14:paraId="6A8BA27F" w14:textId="77777777" w:rsidR="008B6CDB" w:rsidRDefault="00FE614B">
            <w:pPr>
              <w:pStyle w:val="TableParagraph"/>
              <w:tabs>
                <w:tab w:val="left" w:pos="1699"/>
              </w:tabs>
              <w:spacing w:line="276" w:lineRule="auto"/>
              <w:ind w:left="110" w:right="97"/>
            </w:pPr>
            <w:r>
              <w:rPr>
                <w:spacing w:val="-2"/>
              </w:rPr>
              <w:t>Компетенции, связанные</w:t>
            </w:r>
            <w:r>
              <w:tab/>
            </w:r>
            <w:r>
              <w:rPr>
                <w:spacing w:val="-10"/>
              </w:rPr>
              <w:t xml:space="preserve">с </w:t>
            </w:r>
            <w:r>
              <w:rPr>
                <w:spacing w:val="-2"/>
              </w:rPr>
              <w:t>карьерой</w:t>
            </w:r>
          </w:p>
        </w:tc>
        <w:tc>
          <w:tcPr>
            <w:tcW w:w="2358" w:type="dxa"/>
          </w:tcPr>
          <w:p w14:paraId="09E5D934" w14:textId="77777777" w:rsidR="008B6CDB" w:rsidRDefault="00FE614B">
            <w:pPr>
              <w:pStyle w:val="TableParagraph"/>
              <w:tabs>
                <w:tab w:val="left" w:pos="1084"/>
                <w:tab w:val="left" w:pos="1511"/>
                <w:tab w:val="left" w:pos="1924"/>
                <w:tab w:val="left" w:pos="2049"/>
                <w:tab w:val="left" w:pos="2141"/>
              </w:tabs>
              <w:spacing w:line="273" w:lineRule="auto"/>
              <w:ind w:left="114" w:right="86"/>
            </w:pPr>
            <w:r>
              <w:rPr>
                <w:spacing w:val="-2"/>
              </w:rPr>
              <w:t>Знания</w:t>
            </w:r>
            <w:r>
              <w:tab/>
            </w:r>
            <w:r>
              <w:rPr>
                <w:spacing w:val="-10"/>
              </w:rPr>
              <w:t>и</w:t>
            </w:r>
            <w:r>
              <w:tab/>
            </w:r>
            <w:r>
              <w:rPr>
                <w:spacing w:val="-2"/>
              </w:rPr>
              <w:t>навыки, необходимые</w:t>
            </w:r>
            <w:r>
              <w:tab/>
            </w:r>
            <w:r>
              <w:tab/>
            </w:r>
            <w:r>
              <w:rPr>
                <w:spacing w:val="-4"/>
              </w:rPr>
              <w:t xml:space="preserve">для </w:t>
            </w:r>
            <w:r>
              <w:rPr>
                <w:spacing w:val="-2"/>
              </w:rPr>
              <w:t>работы</w:t>
            </w:r>
            <w:r>
              <w:tab/>
            </w:r>
            <w:r>
              <w:tab/>
            </w:r>
            <w:r>
              <w:tab/>
            </w:r>
            <w:r>
              <w:tab/>
            </w:r>
            <w:r>
              <w:rPr>
                <w:spacing w:val="-6"/>
              </w:rPr>
              <w:t xml:space="preserve">со </w:t>
            </w:r>
            <w:r>
              <w:rPr>
                <w:spacing w:val="-2"/>
              </w:rPr>
              <w:t>специализированным аппаратным</w:t>
            </w:r>
            <w:r>
              <w:tab/>
            </w:r>
            <w:r>
              <w:tab/>
            </w:r>
            <w:r>
              <w:tab/>
            </w:r>
            <w:r>
              <w:tab/>
            </w:r>
            <w:r>
              <w:rPr>
                <w:spacing w:val="-10"/>
              </w:rPr>
              <w:t xml:space="preserve">и </w:t>
            </w:r>
            <w:r>
              <w:rPr>
                <w:spacing w:val="-2"/>
              </w:rPr>
              <w:t>программным обеспечением</w:t>
            </w:r>
            <w:r>
              <w:tab/>
            </w:r>
            <w:r>
              <w:tab/>
            </w:r>
            <w:r>
              <w:rPr>
                <w:spacing w:val="-51"/>
              </w:rPr>
              <w:t xml:space="preserve"> </w:t>
            </w:r>
            <w:r>
              <w:rPr>
                <w:spacing w:val="-2"/>
              </w:rPr>
              <w:t xml:space="preserve">для </w:t>
            </w:r>
            <w:r>
              <w:t>конкретной области</w:t>
            </w:r>
          </w:p>
        </w:tc>
        <w:tc>
          <w:tcPr>
            <w:tcW w:w="2147" w:type="dxa"/>
          </w:tcPr>
          <w:p w14:paraId="51CA450E" w14:textId="77777777" w:rsidR="008B6CDB" w:rsidRDefault="008B6CDB">
            <w:pPr>
              <w:pStyle w:val="TableParagraph"/>
              <w:rPr>
                <w:sz w:val="24"/>
              </w:rPr>
            </w:pPr>
          </w:p>
        </w:tc>
        <w:tc>
          <w:tcPr>
            <w:tcW w:w="3169" w:type="dxa"/>
          </w:tcPr>
          <w:p w14:paraId="57C80785" w14:textId="77777777" w:rsidR="008B6CDB" w:rsidRDefault="008B6CDB">
            <w:pPr>
              <w:pStyle w:val="TableParagraph"/>
              <w:rPr>
                <w:sz w:val="24"/>
              </w:rPr>
            </w:pPr>
          </w:p>
        </w:tc>
      </w:tr>
      <w:tr w:rsidR="008B6CDB" w14:paraId="07F82AA5" w14:textId="77777777">
        <w:trPr>
          <w:trHeight w:val="1459"/>
        </w:trPr>
        <w:tc>
          <w:tcPr>
            <w:tcW w:w="1907" w:type="dxa"/>
            <w:vMerge/>
            <w:tcBorders>
              <w:top w:val="nil"/>
            </w:tcBorders>
          </w:tcPr>
          <w:p w14:paraId="28CC75B6" w14:textId="77777777" w:rsidR="008B6CDB" w:rsidRDefault="008B6CDB">
            <w:pPr>
              <w:rPr>
                <w:sz w:val="2"/>
                <w:szCs w:val="2"/>
              </w:rPr>
            </w:pPr>
          </w:p>
        </w:tc>
        <w:tc>
          <w:tcPr>
            <w:tcW w:w="2358" w:type="dxa"/>
          </w:tcPr>
          <w:p w14:paraId="46CC80F6" w14:textId="77777777" w:rsidR="008B6CDB" w:rsidRDefault="00FE614B">
            <w:pPr>
              <w:pStyle w:val="TableParagraph"/>
              <w:spacing w:line="276" w:lineRule="auto"/>
              <w:ind w:left="114"/>
            </w:pPr>
            <w:r>
              <w:rPr>
                <w:spacing w:val="-2"/>
              </w:rPr>
              <w:t xml:space="preserve">Управление </w:t>
            </w:r>
            <w:r>
              <w:rPr>
                <w:spacing w:val="-4"/>
              </w:rPr>
              <w:t xml:space="preserve">специализированными </w:t>
            </w:r>
            <w:r>
              <w:rPr>
                <w:spacing w:val="-2"/>
              </w:rPr>
              <w:t>цифровыми</w:t>
            </w:r>
          </w:p>
          <w:p w14:paraId="2E7C3FE6" w14:textId="77777777" w:rsidR="008B6CDB" w:rsidRDefault="00FE614B">
            <w:pPr>
              <w:pStyle w:val="TableParagraph"/>
              <w:tabs>
                <w:tab w:val="left" w:pos="1929"/>
              </w:tabs>
              <w:ind w:left="114"/>
            </w:pPr>
            <w:r>
              <w:rPr>
                <w:spacing w:val="-2"/>
              </w:rPr>
              <w:t>технологиями</w:t>
            </w:r>
            <w:r>
              <w:tab/>
            </w:r>
            <w:r>
              <w:rPr>
                <w:spacing w:val="-5"/>
              </w:rPr>
              <w:t>для</w:t>
            </w:r>
          </w:p>
          <w:p w14:paraId="6FAC2EEC" w14:textId="77777777" w:rsidR="008B6CDB" w:rsidRDefault="00FE614B">
            <w:pPr>
              <w:pStyle w:val="TableParagraph"/>
              <w:spacing w:before="32"/>
              <w:ind w:left="114"/>
            </w:pPr>
            <w:r>
              <w:rPr>
                <w:spacing w:val="-2"/>
              </w:rPr>
              <w:t>конкретной</w:t>
            </w:r>
            <w:r>
              <w:rPr>
                <w:spacing w:val="4"/>
              </w:rPr>
              <w:t xml:space="preserve"> </w:t>
            </w:r>
            <w:r>
              <w:rPr>
                <w:spacing w:val="-2"/>
              </w:rPr>
              <w:t>области</w:t>
            </w:r>
          </w:p>
        </w:tc>
        <w:tc>
          <w:tcPr>
            <w:tcW w:w="2147" w:type="dxa"/>
          </w:tcPr>
          <w:p w14:paraId="3B9101CE" w14:textId="77777777" w:rsidR="008B6CDB" w:rsidRDefault="008B6CDB">
            <w:pPr>
              <w:pStyle w:val="TableParagraph"/>
              <w:rPr>
                <w:sz w:val="24"/>
              </w:rPr>
            </w:pPr>
          </w:p>
        </w:tc>
        <w:tc>
          <w:tcPr>
            <w:tcW w:w="3169" w:type="dxa"/>
          </w:tcPr>
          <w:p w14:paraId="44FF0F3B" w14:textId="77777777" w:rsidR="008B6CDB" w:rsidRDefault="008B6CDB">
            <w:pPr>
              <w:pStyle w:val="TableParagraph"/>
              <w:rPr>
                <w:sz w:val="24"/>
              </w:rPr>
            </w:pPr>
          </w:p>
        </w:tc>
      </w:tr>
      <w:tr w:rsidR="008B6CDB" w14:paraId="05DB530D" w14:textId="77777777">
        <w:trPr>
          <w:trHeight w:val="2909"/>
        </w:trPr>
        <w:tc>
          <w:tcPr>
            <w:tcW w:w="1907" w:type="dxa"/>
            <w:vMerge/>
            <w:tcBorders>
              <w:top w:val="nil"/>
            </w:tcBorders>
          </w:tcPr>
          <w:p w14:paraId="5688B81C" w14:textId="77777777" w:rsidR="008B6CDB" w:rsidRDefault="008B6CDB">
            <w:pPr>
              <w:rPr>
                <w:sz w:val="2"/>
                <w:szCs w:val="2"/>
              </w:rPr>
            </w:pPr>
          </w:p>
        </w:tc>
        <w:tc>
          <w:tcPr>
            <w:tcW w:w="2358" w:type="dxa"/>
          </w:tcPr>
          <w:p w14:paraId="560BDE8A" w14:textId="77777777" w:rsidR="008B6CDB" w:rsidRDefault="00FE614B">
            <w:pPr>
              <w:pStyle w:val="TableParagraph"/>
              <w:spacing w:line="276" w:lineRule="auto"/>
              <w:ind w:left="114" w:right="91"/>
            </w:pPr>
            <w:r>
              <w:rPr>
                <w:spacing w:val="-2"/>
              </w:rPr>
              <w:t xml:space="preserve">Способность </w:t>
            </w:r>
            <w:r>
              <w:rPr>
                <w:spacing w:val="-4"/>
              </w:rPr>
              <w:t xml:space="preserve">квалифицированно </w:t>
            </w:r>
            <w:r>
              <w:rPr>
                <w:spacing w:val="-2"/>
              </w:rPr>
              <w:t>выбирать оборудование,</w:t>
            </w:r>
          </w:p>
          <w:p w14:paraId="20654234" w14:textId="77777777" w:rsidR="008B6CDB" w:rsidRDefault="00FE614B">
            <w:pPr>
              <w:pStyle w:val="TableParagraph"/>
              <w:tabs>
                <w:tab w:val="left" w:pos="1905"/>
              </w:tabs>
              <w:ind w:left="114"/>
            </w:pPr>
            <w:r>
              <w:rPr>
                <w:spacing w:val="-2"/>
              </w:rPr>
              <w:t>технологии</w:t>
            </w:r>
            <w:r>
              <w:tab/>
            </w:r>
            <w:r>
              <w:rPr>
                <w:spacing w:val="-5"/>
              </w:rPr>
              <w:t>или</w:t>
            </w:r>
          </w:p>
          <w:p w14:paraId="67A99835" w14:textId="77777777" w:rsidR="008B6CDB" w:rsidRDefault="00FE614B">
            <w:pPr>
              <w:pStyle w:val="TableParagraph"/>
              <w:tabs>
                <w:tab w:val="left" w:pos="1929"/>
              </w:tabs>
              <w:spacing w:before="24"/>
              <w:ind w:left="114"/>
            </w:pPr>
            <w:r>
              <w:rPr>
                <w:spacing w:val="-2"/>
              </w:rPr>
              <w:t>интерфейсы</w:t>
            </w:r>
            <w:r>
              <w:tab/>
            </w:r>
            <w:r>
              <w:rPr>
                <w:spacing w:val="-5"/>
              </w:rPr>
              <w:t>для</w:t>
            </w:r>
          </w:p>
          <w:p w14:paraId="704128DB" w14:textId="77777777" w:rsidR="008B6CDB" w:rsidRDefault="00FE614B">
            <w:pPr>
              <w:pStyle w:val="TableParagraph"/>
              <w:tabs>
                <w:tab w:val="left" w:pos="1319"/>
                <w:tab w:val="left" w:pos="1679"/>
                <w:tab w:val="left" w:pos="1963"/>
              </w:tabs>
              <w:spacing w:before="35" w:line="278" w:lineRule="auto"/>
              <w:ind w:left="114" w:right="103"/>
            </w:pPr>
            <w:r>
              <w:rPr>
                <w:spacing w:val="-2"/>
              </w:rPr>
              <w:t>работы</w:t>
            </w:r>
            <w:r>
              <w:tab/>
            </w:r>
            <w:r>
              <w:rPr>
                <w:spacing w:val="-10"/>
              </w:rPr>
              <w:t>–</w:t>
            </w:r>
            <w:r>
              <w:tab/>
            </w:r>
            <w:r>
              <w:tab/>
            </w:r>
            <w:r>
              <w:rPr>
                <w:spacing w:val="-10"/>
              </w:rPr>
              <w:t xml:space="preserve">без </w:t>
            </w:r>
            <w:r>
              <w:rPr>
                <w:spacing w:val="-2"/>
              </w:rPr>
              <w:t>обязательного практического</w:t>
            </w:r>
            <w:r>
              <w:tab/>
            </w:r>
            <w:r>
              <w:rPr>
                <w:spacing w:val="-4"/>
              </w:rPr>
              <w:t>опыта</w:t>
            </w:r>
          </w:p>
          <w:p w14:paraId="0EC94037" w14:textId="77777777" w:rsidR="008B6CDB" w:rsidRDefault="00FE614B">
            <w:pPr>
              <w:pStyle w:val="TableParagraph"/>
              <w:spacing w:line="247" w:lineRule="exact"/>
              <w:ind w:left="114"/>
            </w:pPr>
            <w:r>
              <w:rPr>
                <w:spacing w:val="-2"/>
              </w:rPr>
              <w:t>использования</w:t>
            </w:r>
          </w:p>
        </w:tc>
        <w:tc>
          <w:tcPr>
            <w:tcW w:w="2147" w:type="dxa"/>
          </w:tcPr>
          <w:p w14:paraId="59B12BC3" w14:textId="77777777" w:rsidR="008B6CDB" w:rsidRDefault="008B6CDB">
            <w:pPr>
              <w:pStyle w:val="TableParagraph"/>
              <w:rPr>
                <w:sz w:val="24"/>
              </w:rPr>
            </w:pPr>
          </w:p>
        </w:tc>
        <w:tc>
          <w:tcPr>
            <w:tcW w:w="3169" w:type="dxa"/>
          </w:tcPr>
          <w:p w14:paraId="7CE8B100" w14:textId="77777777" w:rsidR="008B6CDB" w:rsidRDefault="008B6CDB">
            <w:pPr>
              <w:pStyle w:val="TableParagraph"/>
              <w:rPr>
                <w:sz w:val="24"/>
              </w:rPr>
            </w:pPr>
          </w:p>
        </w:tc>
      </w:tr>
    </w:tbl>
    <w:p w14:paraId="4A0DCB8D" w14:textId="77777777" w:rsidR="008B6CDB" w:rsidRDefault="008B6CDB">
      <w:pPr>
        <w:pStyle w:val="a3"/>
        <w:spacing w:before="149"/>
        <w:jc w:val="left"/>
      </w:pPr>
    </w:p>
    <w:p w14:paraId="0E46B20C" w14:textId="77777777" w:rsidR="008B6CDB" w:rsidRDefault="00FE614B">
      <w:pPr>
        <w:ind w:left="1240"/>
        <w:rPr>
          <w:sz w:val="28"/>
        </w:rPr>
      </w:pPr>
      <w:r>
        <w:rPr>
          <w:b/>
          <w:spacing w:val="-2"/>
          <w:sz w:val="28"/>
        </w:rPr>
        <w:t>Форма</w:t>
      </w:r>
      <w:r>
        <w:rPr>
          <w:b/>
          <w:spacing w:val="-6"/>
          <w:sz w:val="28"/>
        </w:rPr>
        <w:t xml:space="preserve"> </w:t>
      </w:r>
      <w:r>
        <w:rPr>
          <w:b/>
          <w:spacing w:val="-2"/>
          <w:sz w:val="28"/>
        </w:rPr>
        <w:t>отчетности:</w:t>
      </w:r>
      <w:r>
        <w:rPr>
          <w:b/>
          <w:spacing w:val="-5"/>
          <w:sz w:val="28"/>
        </w:rPr>
        <w:t xml:space="preserve"> </w:t>
      </w:r>
      <w:r>
        <w:rPr>
          <w:spacing w:val="-2"/>
          <w:sz w:val="28"/>
        </w:rPr>
        <w:t>представление студентами</w:t>
      </w:r>
      <w:r>
        <w:rPr>
          <w:spacing w:val="-4"/>
          <w:sz w:val="28"/>
        </w:rPr>
        <w:t xml:space="preserve"> </w:t>
      </w:r>
      <w:r>
        <w:rPr>
          <w:spacing w:val="-2"/>
          <w:sz w:val="28"/>
        </w:rPr>
        <w:t>заполненной</w:t>
      </w:r>
      <w:r>
        <w:rPr>
          <w:spacing w:val="-5"/>
          <w:sz w:val="28"/>
        </w:rPr>
        <w:t xml:space="preserve"> </w:t>
      </w:r>
      <w:r>
        <w:rPr>
          <w:spacing w:val="-2"/>
          <w:sz w:val="28"/>
        </w:rPr>
        <w:t>таблицы.</w:t>
      </w:r>
    </w:p>
    <w:p w14:paraId="49293752" w14:textId="77777777" w:rsidR="008B6CDB" w:rsidRDefault="00FE614B">
      <w:pPr>
        <w:pStyle w:val="1"/>
        <w:spacing w:before="77"/>
        <w:ind w:left="1240"/>
      </w:pPr>
      <w:r>
        <w:rPr>
          <w:spacing w:val="-2"/>
        </w:rPr>
        <w:t>Теоретические</w:t>
      </w:r>
      <w:r>
        <w:rPr>
          <w:spacing w:val="2"/>
        </w:rPr>
        <w:t xml:space="preserve"> </w:t>
      </w:r>
      <w:r>
        <w:rPr>
          <w:spacing w:val="-2"/>
        </w:rPr>
        <w:t>материалы по</w:t>
      </w:r>
      <w:r>
        <w:rPr>
          <w:spacing w:val="-11"/>
        </w:rPr>
        <w:t xml:space="preserve"> </w:t>
      </w:r>
      <w:r>
        <w:rPr>
          <w:spacing w:val="-2"/>
        </w:rPr>
        <w:t>теме</w:t>
      </w:r>
      <w:r>
        <w:t xml:space="preserve"> </w:t>
      </w:r>
      <w:r>
        <w:rPr>
          <w:spacing w:val="-2"/>
        </w:rPr>
        <w:t>практического</w:t>
      </w:r>
      <w:r>
        <w:rPr>
          <w:spacing w:val="-8"/>
        </w:rPr>
        <w:t xml:space="preserve"> </w:t>
      </w:r>
      <w:r>
        <w:rPr>
          <w:spacing w:val="-2"/>
        </w:rPr>
        <w:t>занятия:</w:t>
      </w:r>
    </w:p>
    <w:p w14:paraId="4D3C3123" w14:textId="77777777" w:rsidR="008B6CDB" w:rsidRDefault="00FE614B">
      <w:pPr>
        <w:spacing w:before="153"/>
        <w:ind w:left="1240"/>
        <w:rPr>
          <w:sz w:val="28"/>
        </w:rPr>
      </w:pPr>
      <w:r>
        <w:rPr>
          <w:i/>
          <w:sz w:val="28"/>
        </w:rPr>
        <w:t>Цифровая</w:t>
      </w:r>
      <w:r>
        <w:rPr>
          <w:i/>
          <w:spacing w:val="-12"/>
          <w:sz w:val="28"/>
        </w:rPr>
        <w:t xml:space="preserve"> </w:t>
      </w:r>
      <w:r>
        <w:rPr>
          <w:i/>
          <w:sz w:val="28"/>
        </w:rPr>
        <w:t>экономика</w:t>
      </w:r>
      <w:r>
        <w:rPr>
          <w:i/>
          <w:spacing w:val="-11"/>
          <w:sz w:val="28"/>
        </w:rPr>
        <w:t xml:space="preserve"> </w:t>
      </w:r>
      <w:r>
        <w:rPr>
          <w:sz w:val="28"/>
        </w:rPr>
        <w:t>–</w:t>
      </w:r>
      <w:r>
        <w:rPr>
          <w:spacing w:val="-13"/>
          <w:sz w:val="28"/>
        </w:rPr>
        <w:t xml:space="preserve"> </w:t>
      </w:r>
      <w:r>
        <w:rPr>
          <w:spacing w:val="-5"/>
          <w:sz w:val="28"/>
        </w:rPr>
        <w:t>это</w:t>
      </w:r>
    </w:p>
    <w:p w14:paraId="1935D838" w14:textId="77777777" w:rsidR="008B6CDB" w:rsidRDefault="00FE614B">
      <w:pPr>
        <w:pStyle w:val="a4"/>
        <w:numPr>
          <w:ilvl w:val="0"/>
          <w:numId w:val="17"/>
        </w:numPr>
        <w:tabs>
          <w:tab w:val="left" w:pos="1807"/>
        </w:tabs>
        <w:spacing w:before="157" w:line="350" w:lineRule="auto"/>
        <w:ind w:right="596" w:firstLine="422"/>
        <w:rPr>
          <w:sz w:val="28"/>
        </w:rPr>
      </w:pPr>
      <w:r>
        <w:rPr>
          <w:sz w:val="28"/>
        </w:rPr>
        <w:t>экономика</w:t>
      </w:r>
      <w:r>
        <w:rPr>
          <w:spacing w:val="40"/>
          <w:sz w:val="28"/>
        </w:rPr>
        <w:t xml:space="preserve"> </w:t>
      </w:r>
      <w:r>
        <w:rPr>
          <w:sz w:val="28"/>
        </w:rPr>
        <w:t>нового</w:t>
      </w:r>
      <w:r>
        <w:rPr>
          <w:spacing w:val="40"/>
          <w:sz w:val="28"/>
        </w:rPr>
        <w:t xml:space="preserve"> </w:t>
      </w:r>
      <w:r>
        <w:rPr>
          <w:sz w:val="28"/>
        </w:rPr>
        <w:t>технологического</w:t>
      </w:r>
      <w:r>
        <w:rPr>
          <w:spacing w:val="40"/>
          <w:sz w:val="28"/>
        </w:rPr>
        <w:t xml:space="preserve"> </w:t>
      </w:r>
      <w:r>
        <w:rPr>
          <w:sz w:val="28"/>
        </w:rPr>
        <w:t>поколения</w:t>
      </w:r>
      <w:r>
        <w:rPr>
          <w:spacing w:val="40"/>
          <w:sz w:val="28"/>
        </w:rPr>
        <w:t xml:space="preserve"> </w:t>
      </w:r>
      <w:r>
        <w:rPr>
          <w:sz w:val="28"/>
        </w:rPr>
        <w:t>(Послание</w:t>
      </w:r>
      <w:r>
        <w:rPr>
          <w:spacing w:val="40"/>
          <w:sz w:val="28"/>
        </w:rPr>
        <w:t xml:space="preserve"> </w:t>
      </w:r>
      <w:r>
        <w:rPr>
          <w:sz w:val="28"/>
        </w:rPr>
        <w:t>Президента Российской Федерации Федеральному Собранию от 1 декабря 2016 г.);</w:t>
      </w:r>
    </w:p>
    <w:p w14:paraId="41B4A147" w14:textId="77777777" w:rsidR="008B6CDB" w:rsidRDefault="00FE614B">
      <w:pPr>
        <w:pStyle w:val="a4"/>
        <w:numPr>
          <w:ilvl w:val="0"/>
          <w:numId w:val="17"/>
        </w:numPr>
        <w:tabs>
          <w:tab w:val="left" w:pos="1807"/>
          <w:tab w:val="left" w:pos="3932"/>
          <w:tab w:val="left" w:pos="5974"/>
          <w:tab w:val="left" w:pos="6556"/>
          <w:tab w:val="left" w:pos="7928"/>
          <w:tab w:val="left" w:pos="9573"/>
        </w:tabs>
        <w:spacing w:before="9"/>
        <w:ind w:left="1807"/>
        <w:rPr>
          <w:sz w:val="28"/>
        </w:rPr>
      </w:pPr>
      <w:r>
        <w:rPr>
          <w:spacing w:val="-2"/>
          <w:sz w:val="28"/>
        </w:rPr>
        <w:t>хозяйственная</w:t>
      </w:r>
      <w:r>
        <w:rPr>
          <w:sz w:val="28"/>
        </w:rPr>
        <w:tab/>
      </w:r>
      <w:r>
        <w:rPr>
          <w:spacing w:val="-2"/>
          <w:sz w:val="28"/>
        </w:rPr>
        <w:t>деятельность,</w:t>
      </w:r>
      <w:r>
        <w:rPr>
          <w:sz w:val="28"/>
        </w:rPr>
        <w:tab/>
      </w:r>
      <w:r>
        <w:rPr>
          <w:spacing w:val="-10"/>
          <w:sz w:val="28"/>
        </w:rPr>
        <w:t>в</w:t>
      </w:r>
      <w:r>
        <w:rPr>
          <w:sz w:val="28"/>
        </w:rPr>
        <w:tab/>
      </w:r>
      <w:r>
        <w:rPr>
          <w:spacing w:val="-2"/>
          <w:sz w:val="28"/>
        </w:rPr>
        <w:t>которой</w:t>
      </w:r>
      <w:r>
        <w:rPr>
          <w:sz w:val="28"/>
        </w:rPr>
        <w:tab/>
      </w:r>
      <w:r>
        <w:rPr>
          <w:spacing w:val="-2"/>
          <w:sz w:val="28"/>
        </w:rPr>
        <w:t>ключевым</w:t>
      </w:r>
      <w:r>
        <w:rPr>
          <w:sz w:val="28"/>
        </w:rPr>
        <w:tab/>
      </w:r>
      <w:r>
        <w:rPr>
          <w:spacing w:val="-2"/>
          <w:sz w:val="28"/>
        </w:rPr>
        <w:t>фактором</w:t>
      </w:r>
    </w:p>
    <w:p w14:paraId="499BFED4" w14:textId="77777777" w:rsidR="008B6CDB" w:rsidRDefault="008B6CDB">
      <w:pPr>
        <w:rPr>
          <w:sz w:val="28"/>
        </w:rPr>
        <w:sectPr w:rsidR="008B6CDB">
          <w:pgSz w:w="11910" w:h="16840"/>
          <w:pgMar w:top="520" w:right="260" w:bottom="1500" w:left="320" w:header="0" w:footer="1259" w:gutter="0"/>
          <w:cols w:space="720"/>
        </w:sectPr>
      </w:pPr>
    </w:p>
    <w:p w14:paraId="008BE349" w14:textId="77777777" w:rsidR="008B6CDB" w:rsidRDefault="00FE614B">
      <w:pPr>
        <w:pStyle w:val="a3"/>
        <w:spacing w:before="61" w:line="357" w:lineRule="auto"/>
        <w:ind w:left="957" w:right="440"/>
      </w:pPr>
      <w:r>
        <w:lastRenderedPageBreak/>
        <w:t>производства являются данные в цифровом виде; обработка больших объемов этих данных и использование результатов их анализа по сравнению с традиционными формами хозяйствования позволяют существенно повысить эффективность</w:t>
      </w:r>
      <w:r>
        <w:rPr>
          <w:spacing w:val="-7"/>
        </w:rPr>
        <w:t xml:space="preserve"> </w:t>
      </w:r>
      <w:r>
        <w:t>различных</w:t>
      </w:r>
      <w:r>
        <w:rPr>
          <w:spacing w:val="-5"/>
        </w:rPr>
        <w:t xml:space="preserve"> </w:t>
      </w:r>
      <w:r>
        <w:t>видов</w:t>
      </w:r>
      <w:r>
        <w:rPr>
          <w:spacing w:val="-6"/>
        </w:rPr>
        <w:t xml:space="preserve"> </w:t>
      </w:r>
      <w:r>
        <w:t>производства,</w:t>
      </w:r>
      <w:r>
        <w:rPr>
          <w:spacing w:val="-3"/>
        </w:rPr>
        <w:t xml:space="preserve"> </w:t>
      </w:r>
      <w:r>
        <w:t>оборудования,</w:t>
      </w:r>
      <w:r>
        <w:rPr>
          <w:spacing w:val="-3"/>
        </w:rPr>
        <w:t xml:space="preserve"> </w:t>
      </w:r>
      <w:r>
        <w:t>хранения,</w:t>
      </w:r>
      <w:r>
        <w:rPr>
          <w:spacing w:val="-3"/>
        </w:rPr>
        <w:t xml:space="preserve"> </w:t>
      </w:r>
      <w:r>
        <w:t>продажи, доставки товаров и услуг (Стратегия развития информационного общества РФ на 2017–2030 годы).</w:t>
      </w:r>
    </w:p>
    <w:p w14:paraId="119B19F3" w14:textId="77777777" w:rsidR="008B6CDB" w:rsidRDefault="00FE614B">
      <w:pPr>
        <w:pStyle w:val="a3"/>
        <w:spacing w:before="7" w:line="362" w:lineRule="auto"/>
        <w:ind w:left="957" w:right="448" w:firstLine="422"/>
      </w:pPr>
      <w:r>
        <w:rPr>
          <w:i/>
        </w:rPr>
        <w:t xml:space="preserve">Цифровая экономика </w:t>
      </w:r>
      <w:r>
        <w:t>— деятельность по созданию, распространению и использованию цифровых технологий и связанных с ними продуктов и услуг;</w:t>
      </w:r>
    </w:p>
    <w:p w14:paraId="063F3C20" w14:textId="77777777" w:rsidR="008B6CDB" w:rsidRDefault="00FE614B">
      <w:pPr>
        <w:pStyle w:val="a3"/>
        <w:spacing w:line="357" w:lineRule="auto"/>
        <w:ind w:left="957" w:right="454" w:firstLine="422"/>
      </w:pPr>
      <w:r>
        <w:rPr>
          <w:i/>
        </w:rPr>
        <w:t xml:space="preserve">Цифровые технологии </w:t>
      </w:r>
      <w:r>
        <w:t>— технологии сбора, хранения, обработки, поиска, передачи и представления данных в электронном виде.</w:t>
      </w:r>
    </w:p>
    <w:p w14:paraId="42F2431F" w14:textId="77777777" w:rsidR="008B6CDB" w:rsidRDefault="00FE614B">
      <w:pPr>
        <w:pStyle w:val="a3"/>
        <w:spacing w:line="360" w:lineRule="auto"/>
        <w:ind w:left="957" w:right="453" w:firstLine="422"/>
      </w:pPr>
      <w:r>
        <w:rPr>
          <w:i/>
        </w:rPr>
        <w:t xml:space="preserve">Компетенция </w:t>
      </w:r>
      <w:r>
        <w:t>– это круг знаний, в котором человек хорошо осведомлён. Базируется на приобретённых навыках, умениях и опыте, которые, в свою очередь, обеспечивают способность осуществлять определенную деятельность или выполнение поставленных задач.</w:t>
      </w:r>
    </w:p>
    <w:p w14:paraId="6305D3E3" w14:textId="77777777" w:rsidR="008B6CDB" w:rsidRDefault="00FE614B">
      <w:pPr>
        <w:pStyle w:val="a3"/>
        <w:spacing w:before="2" w:line="362" w:lineRule="auto"/>
        <w:ind w:left="957" w:right="458" w:firstLine="422"/>
      </w:pPr>
      <w:r>
        <w:t>Для того, чтобы сформировать у студентов представление о цифровой экономике, рекомендуем познакомить их с федеральным проектом «Кадры для цифровой экономики».</w:t>
      </w:r>
    </w:p>
    <w:p w14:paraId="719EA8E4" w14:textId="77777777" w:rsidR="008B6CDB" w:rsidRDefault="00FE614B">
      <w:pPr>
        <w:pStyle w:val="1"/>
        <w:spacing w:line="318" w:lineRule="exact"/>
        <w:ind w:left="1379"/>
        <w:jc w:val="both"/>
      </w:pPr>
      <w:bookmarkStart w:id="11" w:name="Рекомендуемая_литература:_(3)"/>
      <w:bookmarkEnd w:id="11"/>
      <w:r>
        <w:rPr>
          <w:w w:val="90"/>
        </w:rPr>
        <w:t>Рекомендуемая</w:t>
      </w:r>
      <w:r>
        <w:rPr>
          <w:spacing w:val="43"/>
        </w:rPr>
        <w:t xml:space="preserve">  </w:t>
      </w:r>
      <w:r>
        <w:rPr>
          <w:spacing w:val="-2"/>
          <w:w w:val="95"/>
        </w:rPr>
        <w:t>литература:</w:t>
      </w:r>
    </w:p>
    <w:p w14:paraId="6EC23593" w14:textId="77777777" w:rsidR="008B6CDB" w:rsidRDefault="00FE614B">
      <w:pPr>
        <w:pStyle w:val="a3"/>
        <w:spacing w:before="245" w:line="424" w:lineRule="auto"/>
        <w:ind w:left="957" w:right="445" w:firstLine="422"/>
      </w:pPr>
      <w:r>
        <w:t xml:space="preserve">1. Федеральный проект «Кадры для цифровой экономики» Доступ: </w:t>
      </w:r>
      <w:hyperlink r:id="rId41">
        <w:r>
          <w:rPr>
            <w:color w:val="0461C1"/>
            <w:spacing w:val="-2"/>
            <w:u w:val="single" w:color="0461C1"/>
          </w:rPr>
          <w:t>https://digital.ac.gov.ru/about/26/</w:t>
        </w:r>
      </w:hyperlink>
    </w:p>
    <w:p w14:paraId="2B8E4742" w14:textId="77777777" w:rsidR="008B6CDB" w:rsidRDefault="008B6CDB">
      <w:pPr>
        <w:spacing w:line="424" w:lineRule="auto"/>
        <w:sectPr w:rsidR="008B6CDB">
          <w:pgSz w:w="11910" w:h="16840"/>
          <w:pgMar w:top="480" w:right="260" w:bottom="1500" w:left="320" w:header="0" w:footer="1310" w:gutter="0"/>
          <w:cols w:space="720"/>
        </w:sectPr>
      </w:pPr>
    </w:p>
    <w:p w14:paraId="0C507663" w14:textId="77777777" w:rsidR="008B6CDB" w:rsidRDefault="00FE614B">
      <w:pPr>
        <w:spacing w:before="61"/>
        <w:ind w:left="3516"/>
        <w:jc w:val="both"/>
        <w:rPr>
          <w:sz w:val="28"/>
        </w:rPr>
      </w:pPr>
      <w:r>
        <w:rPr>
          <w:b/>
          <w:sz w:val="28"/>
        </w:rPr>
        <w:lastRenderedPageBreak/>
        <w:t>Практическое</w:t>
      </w:r>
      <w:r>
        <w:rPr>
          <w:b/>
          <w:spacing w:val="-12"/>
          <w:sz w:val="28"/>
        </w:rPr>
        <w:t xml:space="preserve"> </w:t>
      </w:r>
      <w:r>
        <w:rPr>
          <w:b/>
          <w:sz w:val="28"/>
        </w:rPr>
        <w:t>занятие</w:t>
      </w:r>
      <w:r>
        <w:rPr>
          <w:b/>
          <w:spacing w:val="-8"/>
          <w:sz w:val="28"/>
        </w:rPr>
        <w:t xml:space="preserve"> </w:t>
      </w:r>
      <w:r>
        <w:rPr>
          <w:spacing w:val="-2"/>
          <w:sz w:val="28"/>
        </w:rPr>
        <w:t>«Самооценка»</w:t>
      </w:r>
    </w:p>
    <w:p w14:paraId="05DA6B6A" w14:textId="77777777" w:rsidR="008B6CDB" w:rsidRDefault="00FE614B">
      <w:pPr>
        <w:pStyle w:val="a3"/>
        <w:spacing w:before="163" w:line="360" w:lineRule="auto"/>
        <w:ind w:left="674" w:right="1016" w:firstLine="710"/>
      </w:pPr>
      <w:r>
        <w:rPr>
          <w:b/>
        </w:rPr>
        <w:t xml:space="preserve">Цель практического занятия: </w:t>
      </w:r>
      <w:r>
        <w:t xml:space="preserve">определение уровня профессиональной квалификации студентов, оценивание возможностей, способностей и соответствия требованиям выбранной профессии с учетом актуальных требований рынка труда и оценочных средств независимой оценки </w:t>
      </w:r>
      <w:r>
        <w:rPr>
          <w:spacing w:val="-2"/>
        </w:rPr>
        <w:t>квалификаций.</w:t>
      </w:r>
    </w:p>
    <w:p w14:paraId="275784DF" w14:textId="77777777" w:rsidR="008B6CDB" w:rsidRDefault="00FE614B">
      <w:pPr>
        <w:pStyle w:val="1"/>
        <w:spacing w:before="5"/>
        <w:ind w:left="1384"/>
        <w:jc w:val="both"/>
      </w:pPr>
      <w:r>
        <w:t>В</w:t>
      </w:r>
      <w:r>
        <w:rPr>
          <w:spacing w:val="-10"/>
        </w:rPr>
        <w:t xml:space="preserve"> </w:t>
      </w:r>
      <w:r>
        <w:t>результате</w:t>
      </w:r>
      <w:r>
        <w:rPr>
          <w:spacing w:val="-5"/>
        </w:rPr>
        <w:t xml:space="preserve"> </w:t>
      </w:r>
      <w:r>
        <w:t>практического</w:t>
      </w:r>
      <w:r>
        <w:rPr>
          <w:spacing w:val="-13"/>
        </w:rPr>
        <w:t xml:space="preserve"> </w:t>
      </w:r>
      <w:r>
        <w:t>занятия</w:t>
      </w:r>
      <w:r>
        <w:rPr>
          <w:spacing w:val="-12"/>
        </w:rPr>
        <w:t xml:space="preserve"> </w:t>
      </w:r>
      <w:r>
        <w:t>студент</w:t>
      </w:r>
      <w:r>
        <w:rPr>
          <w:spacing w:val="-7"/>
        </w:rPr>
        <w:t xml:space="preserve"> </w:t>
      </w:r>
      <w:r>
        <w:t>должен</w:t>
      </w:r>
      <w:r>
        <w:rPr>
          <w:spacing w:val="-12"/>
        </w:rPr>
        <w:t xml:space="preserve"> </w:t>
      </w:r>
      <w:r>
        <w:rPr>
          <w:spacing w:val="-2"/>
        </w:rPr>
        <w:t>знать:</w:t>
      </w:r>
    </w:p>
    <w:p w14:paraId="63911DCD" w14:textId="77777777" w:rsidR="008B6CDB" w:rsidRDefault="00FE614B">
      <w:pPr>
        <w:pStyle w:val="a4"/>
        <w:numPr>
          <w:ilvl w:val="0"/>
          <w:numId w:val="16"/>
        </w:numPr>
        <w:tabs>
          <w:tab w:val="left" w:pos="1806"/>
        </w:tabs>
        <w:spacing w:before="153"/>
        <w:ind w:left="1806" w:hanging="422"/>
        <w:jc w:val="both"/>
        <w:rPr>
          <w:sz w:val="28"/>
        </w:rPr>
      </w:pPr>
      <w:r>
        <w:rPr>
          <w:sz w:val="28"/>
        </w:rPr>
        <w:t>суть</w:t>
      </w:r>
      <w:r>
        <w:rPr>
          <w:spacing w:val="6"/>
          <w:sz w:val="28"/>
        </w:rPr>
        <w:t xml:space="preserve"> </w:t>
      </w:r>
      <w:r>
        <w:rPr>
          <w:sz w:val="28"/>
        </w:rPr>
        <w:t>и</w:t>
      </w:r>
      <w:r>
        <w:rPr>
          <w:spacing w:val="7"/>
          <w:sz w:val="28"/>
        </w:rPr>
        <w:t xml:space="preserve"> </w:t>
      </w:r>
      <w:r>
        <w:rPr>
          <w:sz w:val="28"/>
        </w:rPr>
        <w:t>смысл</w:t>
      </w:r>
      <w:r>
        <w:rPr>
          <w:spacing w:val="9"/>
          <w:sz w:val="28"/>
        </w:rPr>
        <w:t xml:space="preserve"> </w:t>
      </w:r>
      <w:r>
        <w:rPr>
          <w:sz w:val="28"/>
        </w:rPr>
        <w:t>понятий</w:t>
      </w:r>
      <w:r>
        <w:rPr>
          <w:spacing w:val="12"/>
          <w:sz w:val="28"/>
        </w:rPr>
        <w:t xml:space="preserve"> </w:t>
      </w:r>
      <w:r>
        <w:rPr>
          <w:sz w:val="28"/>
        </w:rPr>
        <w:t>«совет</w:t>
      </w:r>
      <w:r>
        <w:rPr>
          <w:spacing w:val="7"/>
          <w:sz w:val="28"/>
        </w:rPr>
        <w:t xml:space="preserve"> </w:t>
      </w:r>
      <w:r>
        <w:rPr>
          <w:sz w:val="28"/>
        </w:rPr>
        <w:t>по</w:t>
      </w:r>
      <w:r>
        <w:rPr>
          <w:spacing w:val="9"/>
          <w:sz w:val="28"/>
        </w:rPr>
        <w:t xml:space="preserve"> </w:t>
      </w:r>
      <w:r>
        <w:rPr>
          <w:sz w:val="28"/>
        </w:rPr>
        <w:t>профессиональным</w:t>
      </w:r>
      <w:r>
        <w:rPr>
          <w:spacing w:val="14"/>
          <w:sz w:val="28"/>
        </w:rPr>
        <w:t xml:space="preserve"> </w:t>
      </w:r>
      <w:r>
        <w:rPr>
          <w:spacing w:val="-2"/>
          <w:sz w:val="28"/>
        </w:rPr>
        <w:t>квалификациям»,</w:t>
      </w:r>
    </w:p>
    <w:p w14:paraId="5131238E" w14:textId="77777777" w:rsidR="008B6CDB" w:rsidRDefault="00FE614B">
      <w:pPr>
        <w:pStyle w:val="a3"/>
        <w:spacing w:before="162"/>
        <w:ind w:left="674"/>
      </w:pPr>
      <w:r>
        <w:t>«центр</w:t>
      </w:r>
      <w:r>
        <w:rPr>
          <w:spacing w:val="-12"/>
        </w:rPr>
        <w:t xml:space="preserve"> </w:t>
      </w:r>
      <w:r>
        <w:t>оценки</w:t>
      </w:r>
      <w:r>
        <w:rPr>
          <w:spacing w:val="-11"/>
        </w:rPr>
        <w:t xml:space="preserve"> </w:t>
      </w:r>
      <w:r>
        <w:t>квалификации»,</w:t>
      </w:r>
      <w:r>
        <w:rPr>
          <w:spacing w:val="-6"/>
        </w:rPr>
        <w:t xml:space="preserve"> </w:t>
      </w:r>
      <w:r>
        <w:t>«оценочные</w:t>
      </w:r>
      <w:r>
        <w:rPr>
          <w:spacing w:val="-10"/>
        </w:rPr>
        <w:t xml:space="preserve"> </w:t>
      </w:r>
      <w:r>
        <w:rPr>
          <w:spacing w:val="-2"/>
        </w:rPr>
        <w:t>средства»;</w:t>
      </w:r>
    </w:p>
    <w:p w14:paraId="652DCF82" w14:textId="77777777" w:rsidR="008B6CDB" w:rsidRDefault="00FE614B">
      <w:pPr>
        <w:pStyle w:val="a4"/>
        <w:numPr>
          <w:ilvl w:val="0"/>
          <w:numId w:val="16"/>
        </w:numPr>
        <w:tabs>
          <w:tab w:val="left" w:pos="1806"/>
        </w:tabs>
        <w:spacing w:before="161"/>
        <w:ind w:left="1806" w:hanging="422"/>
        <w:jc w:val="both"/>
        <w:rPr>
          <w:sz w:val="28"/>
        </w:rPr>
      </w:pPr>
      <w:r>
        <w:rPr>
          <w:sz w:val="28"/>
        </w:rPr>
        <w:t>способы</w:t>
      </w:r>
      <w:r>
        <w:rPr>
          <w:spacing w:val="-10"/>
          <w:sz w:val="28"/>
        </w:rPr>
        <w:t xml:space="preserve"> </w:t>
      </w:r>
      <w:r>
        <w:rPr>
          <w:sz w:val="28"/>
        </w:rPr>
        <w:t>самооценки</w:t>
      </w:r>
      <w:r>
        <w:rPr>
          <w:spacing w:val="-10"/>
          <w:sz w:val="28"/>
        </w:rPr>
        <w:t xml:space="preserve"> </w:t>
      </w:r>
      <w:r>
        <w:rPr>
          <w:sz w:val="28"/>
        </w:rPr>
        <w:t>на</w:t>
      </w:r>
      <w:r>
        <w:rPr>
          <w:spacing w:val="-9"/>
          <w:sz w:val="28"/>
        </w:rPr>
        <w:t xml:space="preserve"> </w:t>
      </w:r>
      <w:r>
        <w:rPr>
          <w:sz w:val="28"/>
        </w:rPr>
        <w:t>соответствие</w:t>
      </w:r>
      <w:r>
        <w:rPr>
          <w:spacing w:val="-9"/>
          <w:sz w:val="28"/>
        </w:rPr>
        <w:t xml:space="preserve"> </w:t>
      </w:r>
      <w:r>
        <w:rPr>
          <w:sz w:val="28"/>
        </w:rPr>
        <w:t>требованиям</w:t>
      </w:r>
      <w:r>
        <w:rPr>
          <w:spacing w:val="-8"/>
          <w:sz w:val="28"/>
        </w:rPr>
        <w:t xml:space="preserve"> </w:t>
      </w:r>
      <w:r>
        <w:rPr>
          <w:sz w:val="28"/>
        </w:rPr>
        <w:t>рынка</w:t>
      </w:r>
      <w:r>
        <w:rPr>
          <w:spacing w:val="-9"/>
          <w:sz w:val="28"/>
        </w:rPr>
        <w:t xml:space="preserve"> </w:t>
      </w:r>
      <w:r>
        <w:rPr>
          <w:spacing w:val="-2"/>
          <w:sz w:val="28"/>
        </w:rPr>
        <w:t>труда.</w:t>
      </w:r>
    </w:p>
    <w:p w14:paraId="297E8EA9" w14:textId="77777777" w:rsidR="008B6CDB" w:rsidRDefault="00FE614B">
      <w:pPr>
        <w:pStyle w:val="1"/>
        <w:spacing w:before="167"/>
        <w:ind w:left="1384"/>
        <w:jc w:val="both"/>
      </w:pPr>
      <w:r>
        <w:t>В</w:t>
      </w:r>
      <w:r>
        <w:rPr>
          <w:spacing w:val="-10"/>
        </w:rPr>
        <w:t xml:space="preserve"> </w:t>
      </w:r>
      <w:r>
        <w:t>результате</w:t>
      </w:r>
      <w:r>
        <w:rPr>
          <w:spacing w:val="-5"/>
        </w:rPr>
        <w:t xml:space="preserve"> </w:t>
      </w:r>
      <w:r>
        <w:t>практического</w:t>
      </w:r>
      <w:r>
        <w:rPr>
          <w:spacing w:val="-13"/>
        </w:rPr>
        <w:t xml:space="preserve"> </w:t>
      </w:r>
      <w:r>
        <w:t>занятия</w:t>
      </w:r>
      <w:r>
        <w:rPr>
          <w:spacing w:val="-12"/>
        </w:rPr>
        <w:t xml:space="preserve"> </w:t>
      </w:r>
      <w:r>
        <w:t>студент</w:t>
      </w:r>
      <w:r>
        <w:rPr>
          <w:spacing w:val="-7"/>
        </w:rPr>
        <w:t xml:space="preserve"> </w:t>
      </w:r>
      <w:r>
        <w:t>должен</w:t>
      </w:r>
      <w:r>
        <w:rPr>
          <w:spacing w:val="-12"/>
        </w:rPr>
        <w:t xml:space="preserve"> </w:t>
      </w:r>
      <w:r>
        <w:rPr>
          <w:spacing w:val="-2"/>
        </w:rPr>
        <w:t>уметь:</w:t>
      </w:r>
    </w:p>
    <w:p w14:paraId="7733BA77" w14:textId="77777777" w:rsidR="008B6CDB" w:rsidRDefault="00FE614B">
      <w:pPr>
        <w:pStyle w:val="a4"/>
        <w:numPr>
          <w:ilvl w:val="0"/>
          <w:numId w:val="16"/>
        </w:numPr>
        <w:tabs>
          <w:tab w:val="left" w:pos="1807"/>
        </w:tabs>
        <w:spacing w:before="153"/>
        <w:ind w:left="1807"/>
        <w:rPr>
          <w:sz w:val="28"/>
        </w:rPr>
      </w:pPr>
      <w:r>
        <w:rPr>
          <w:sz w:val="28"/>
        </w:rPr>
        <w:t>определять</w:t>
      </w:r>
      <w:r>
        <w:rPr>
          <w:spacing w:val="-11"/>
          <w:sz w:val="28"/>
        </w:rPr>
        <w:t xml:space="preserve"> </w:t>
      </w:r>
      <w:r>
        <w:rPr>
          <w:sz w:val="28"/>
        </w:rPr>
        <w:t>уровень</w:t>
      </w:r>
      <w:r>
        <w:rPr>
          <w:spacing w:val="-15"/>
          <w:sz w:val="28"/>
        </w:rPr>
        <w:t xml:space="preserve"> </w:t>
      </w:r>
      <w:r>
        <w:rPr>
          <w:sz w:val="28"/>
        </w:rPr>
        <w:t>собственной</w:t>
      </w:r>
      <w:r>
        <w:rPr>
          <w:spacing w:val="-14"/>
          <w:sz w:val="28"/>
        </w:rPr>
        <w:t xml:space="preserve"> </w:t>
      </w:r>
      <w:r>
        <w:rPr>
          <w:sz w:val="28"/>
        </w:rPr>
        <w:t>профессиональной</w:t>
      </w:r>
      <w:r>
        <w:rPr>
          <w:spacing w:val="-13"/>
          <w:sz w:val="28"/>
        </w:rPr>
        <w:t xml:space="preserve"> </w:t>
      </w:r>
      <w:r>
        <w:rPr>
          <w:spacing w:val="-2"/>
          <w:sz w:val="28"/>
        </w:rPr>
        <w:t>квалификации;</w:t>
      </w:r>
    </w:p>
    <w:p w14:paraId="1685559A" w14:textId="77777777" w:rsidR="008B6CDB" w:rsidRDefault="00FE614B">
      <w:pPr>
        <w:pStyle w:val="a4"/>
        <w:numPr>
          <w:ilvl w:val="0"/>
          <w:numId w:val="16"/>
        </w:numPr>
        <w:tabs>
          <w:tab w:val="left" w:pos="1807"/>
        </w:tabs>
        <w:spacing w:before="161" w:line="352" w:lineRule="auto"/>
        <w:ind w:right="1725" w:firstLine="710"/>
        <w:rPr>
          <w:sz w:val="28"/>
        </w:rPr>
      </w:pPr>
      <w:r>
        <w:rPr>
          <w:sz w:val="28"/>
        </w:rPr>
        <w:t>применять</w:t>
      </w:r>
      <w:r>
        <w:rPr>
          <w:spacing w:val="-10"/>
          <w:sz w:val="28"/>
        </w:rPr>
        <w:t xml:space="preserve"> </w:t>
      </w:r>
      <w:r>
        <w:rPr>
          <w:sz w:val="28"/>
        </w:rPr>
        <w:t>механизмы</w:t>
      </w:r>
      <w:r>
        <w:rPr>
          <w:spacing w:val="-9"/>
          <w:sz w:val="28"/>
        </w:rPr>
        <w:t xml:space="preserve"> </w:t>
      </w:r>
      <w:r>
        <w:rPr>
          <w:sz w:val="28"/>
        </w:rPr>
        <w:t>национальной</w:t>
      </w:r>
      <w:r>
        <w:rPr>
          <w:spacing w:val="-9"/>
          <w:sz w:val="28"/>
        </w:rPr>
        <w:t xml:space="preserve"> </w:t>
      </w:r>
      <w:r>
        <w:rPr>
          <w:sz w:val="28"/>
        </w:rPr>
        <w:t>системы</w:t>
      </w:r>
      <w:r>
        <w:rPr>
          <w:spacing w:val="-9"/>
          <w:sz w:val="28"/>
        </w:rPr>
        <w:t xml:space="preserve"> </w:t>
      </w:r>
      <w:r>
        <w:rPr>
          <w:sz w:val="28"/>
        </w:rPr>
        <w:t>квалификаций</w:t>
      </w:r>
      <w:r>
        <w:rPr>
          <w:spacing w:val="-9"/>
          <w:sz w:val="28"/>
        </w:rPr>
        <w:t xml:space="preserve"> </w:t>
      </w:r>
      <w:r>
        <w:rPr>
          <w:sz w:val="28"/>
        </w:rPr>
        <w:t>для подтверждения уровня квалификации.</w:t>
      </w:r>
    </w:p>
    <w:p w14:paraId="1431BDDB" w14:textId="77777777" w:rsidR="008B6CDB" w:rsidRDefault="00FE614B">
      <w:pPr>
        <w:spacing w:before="13"/>
        <w:ind w:left="1384"/>
        <w:rPr>
          <w:sz w:val="28"/>
        </w:rPr>
      </w:pPr>
      <w:r>
        <w:rPr>
          <w:b/>
          <w:sz w:val="28"/>
        </w:rPr>
        <w:t>Количество</w:t>
      </w:r>
      <w:r>
        <w:rPr>
          <w:b/>
          <w:spacing w:val="-11"/>
          <w:sz w:val="28"/>
        </w:rPr>
        <w:t xml:space="preserve"> </w:t>
      </w:r>
      <w:r>
        <w:rPr>
          <w:b/>
          <w:sz w:val="28"/>
        </w:rPr>
        <w:t>часов:</w:t>
      </w:r>
      <w:r>
        <w:rPr>
          <w:b/>
          <w:spacing w:val="-3"/>
          <w:sz w:val="28"/>
        </w:rPr>
        <w:t xml:space="preserve"> </w:t>
      </w:r>
      <w:r>
        <w:rPr>
          <w:sz w:val="28"/>
        </w:rPr>
        <w:t>2</w:t>
      </w:r>
      <w:r>
        <w:rPr>
          <w:spacing w:val="-7"/>
          <w:sz w:val="28"/>
        </w:rPr>
        <w:t xml:space="preserve"> </w:t>
      </w:r>
      <w:r>
        <w:rPr>
          <w:spacing w:val="-2"/>
          <w:sz w:val="28"/>
        </w:rPr>
        <w:t>часа.</w:t>
      </w:r>
    </w:p>
    <w:p w14:paraId="534D23EB" w14:textId="77777777" w:rsidR="008B6CDB" w:rsidRDefault="00FE614B">
      <w:pPr>
        <w:pStyle w:val="1"/>
        <w:spacing w:before="162"/>
        <w:ind w:left="1384"/>
      </w:pPr>
      <w:r>
        <w:t>План</w:t>
      </w:r>
      <w:r>
        <w:rPr>
          <w:spacing w:val="-13"/>
        </w:rPr>
        <w:t xml:space="preserve"> </w:t>
      </w:r>
      <w:r>
        <w:t>практического</w:t>
      </w:r>
      <w:r>
        <w:rPr>
          <w:spacing w:val="-10"/>
        </w:rPr>
        <w:t xml:space="preserve"> </w:t>
      </w:r>
      <w:r>
        <w:rPr>
          <w:spacing w:val="-2"/>
        </w:rPr>
        <w:t>занятия:</w:t>
      </w:r>
    </w:p>
    <w:p w14:paraId="5167D266" w14:textId="77777777" w:rsidR="008B6CDB" w:rsidRDefault="00FE614B">
      <w:pPr>
        <w:pStyle w:val="a4"/>
        <w:numPr>
          <w:ilvl w:val="0"/>
          <w:numId w:val="15"/>
        </w:numPr>
        <w:tabs>
          <w:tab w:val="left" w:pos="2088"/>
        </w:tabs>
        <w:spacing w:before="158"/>
        <w:ind w:hanging="704"/>
        <w:rPr>
          <w:sz w:val="28"/>
        </w:rPr>
      </w:pPr>
      <w:r>
        <w:rPr>
          <w:spacing w:val="-2"/>
          <w:sz w:val="28"/>
        </w:rPr>
        <w:t>Организационный</w:t>
      </w:r>
      <w:r>
        <w:rPr>
          <w:spacing w:val="2"/>
          <w:sz w:val="28"/>
        </w:rPr>
        <w:t xml:space="preserve"> </w:t>
      </w:r>
      <w:r>
        <w:rPr>
          <w:spacing w:val="-2"/>
          <w:sz w:val="28"/>
        </w:rPr>
        <w:t>момент.</w:t>
      </w:r>
    </w:p>
    <w:p w14:paraId="16FF7FB4" w14:textId="77777777" w:rsidR="008B6CDB" w:rsidRDefault="00FE614B">
      <w:pPr>
        <w:pStyle w:val="a4"/>
        <w:numPr>
          <w:ilvl w:val="0"/>
          <w:numId w:val="15"/>
        </w:numPr>
        <w:tabs>
          <w:tab w:val="left" w:pos="2090"/>
        </w:tabs>
        <w:spacing w:before="158"/>
        <w:ind w:left="2090" w:hanging="706"/>
        <w:rPr>
          <w:sz w:val="28"/>
        </w:rPr>
      </w:pPr>
      <w:r>
        <w:rPr>
          <w:sz w:val="28"/>
        </w:rPr>
        <w:t>Мотивация</w:t>
      </w:r>
      <w:r>
        <w:rPr>
          <w:spacing w:val="-12"/>
          <w:sz w:val="28"/>
        </w:rPr>
        <w:t xml:space="preserve"> </w:t>
      </w:r>
      <w:r>
        <w:rPr>
          <w:sz w:val="28"/>
        </w:rPr>
        <w:t>учебной</w:t>
      </w:r>
      <w:r>
        <w:rPr>
          <w:spacing w:val="-12"/>
          <w:sz w:val="28"/>
        </w:rPr>
        <w:t xml:space="preserve"> </w:t>
      </w:r>
      <w:r>
        <w:rPr>
          <w:sz w:val="28"/>
        </w:rPr>
        <w:t>деятельности.</w:t>
      </w:r>
      <w:r>
        <w:rPr>
          <w:spacing w:val="-10"/>
          <w:sz w:val="28"/>
        </w:rPr>
        <w:t xml:space="preserve"> </w:t>
      </w:r>
      <w:r>
        <w:rPr>
          <w:sz w:val="28"/>
        </w:rPr>
        <w:t>Целевая</w:t>
      </w:r>
      <w:r>
        <w:rPr>
          <w:spacing w:val="-10"/>
          <w:sz w:val="28"/>
        </w:rPr>
        <w:t xml:space="preserve"> </w:t>
      </w:r>
      <w:r>
        <w:rPr>
          <w:sz w:val="28"/>
        </w:rPr>
        <w:t>установка</w:t>
      </w:r>
      <w:r>
        <w:rPr>
          <w:spacing w:val="-11"/>
          <w:sz w:val="28"/>
        </w:rPr>
        <w:t xml:space="preserve"> </w:t>
      </w:r>
      <w:r>
        <w:rPr>
          <w:spacing w:val="-2"/>
          <w:sz w:val="28"/>
        </w:rPr>
        <w:t>занятия.</w:t>
      </w:r>
    </w:p>
    <w:p w14:paraId="62D2DE67" w14:textId="77777777" w:rsidR="008B6CDB" w:rsidRDefault="00FE614B">
      <w:pPr>
        <w:pStyle w:val="a4"/>
        <w:numPr>
          <w:ilvl w:val="0"/>
          <w:numId w:val="15"/>
        </w:numPr>
        <w:tabs>
          <w:tab w:val="left" w:pos="2090"/>
        </w:tabs>
        <w:spacing w:before="164" w:line="362" w:lineRule="auto"/>
        <w:ind w:left="674" w:right="1023" w:firstLine="710"/>
        <w:rPr>
          <w:sz w:val="28"/>
        </w:rPr>
      </w:pPr>
      <w:r>
        <w:rPr>
          <w:sz w:val="28"/>
        </w:rPr>
        <w:t>Теоретическое</w:t>
      </w:r>
      <w:r>
        <w:rPr>
          <w:spacing w:val="40"/>
          <w:sz w:val="28"/>
        </w:rPr>
        <w:t xml:space="preserve"> </w:t>
      </w:r>
      <w:r>
        <w:rPr>
          <w:sz w:val="28"/>
        </w:rPr>
        <w:t>осмысление</w:t>
      </w:r>
      <w:r>
        <w:rPr>
          <w:spacing w:val="40"/>
          <w:sz w:val="28"/>
        </w:rPr>
        <w:t xml:space="preserve"> </w:t>
      </w:r>
      <w:r>
        <w:rPr>
          <w:sz w:val="28"/>
        </w:rPr>
        <w:t>учебного</w:t>
      </w:r>
      <w:r>
        <w:rPr>
          <w:spacing w:val="40"/>
          <w:sz w:val="28"/>
        </w:rPr>
        <w:t xml:space="preserve"> </w:t>
      </w:r>
      <w:r>
        <w:rPr>
          <w:sz w:val="28"/>
        </w:rPr>
        <w:t>материала</w:t>
      </w:r>
      <w:r>
        <w:rPr>
          <w:spacing w:val="40"/>
          <w:sz w:val="28"/>
        </w:rPr>
        <w:t xml:space="preserve"> </w:t>
      </w:r>
      <w:r>
        <w:rPr>
          <w:sz w:val="28"/>
        </w:rPr>
        <w:t>или</w:t>
      </w:r>
      <w:r>
        <w:rPr>
          <w:spacing w:val="40"/>
          <w:sz w:val="28"/>
        </w:rPr>
        <w:t xml:space="preserve"> </w:t>
      </w:r>
      <w:r>
        <w:rPr>
          <w:sz w:val="28"/>
        </w:rPr>
        <w:t>актуализация опорных знаний.</w:t>
      </w:r>
    </w:p>
    <w:p w14:paraId="4EAAF03B" w14:textId="77777777" w:rsidR="008B6CDB" w:rsidRDefault="00FE614B">
      <w:pPr>
        <w:pStyle w:val="a4"/>
        <w:numPr>
          <w:ilvl w:val="0"/>
          <w:numId w:val="15"/>
        </w:numPr>
        <w:tabs>
          <w:tab w:val="left" w:pos="2090"/>
        </w:tabs>
        <w:spacing w:before="0" w:line="314" w:lineRule="exact"/>
        <w:ind w:left="2090" w:hanging="706"/>
        <w:rPr>
          <w:sz w:val="28"/>
        </w:rPr>
      </w:pPr>
      <w:r>
        <w:rPr>
          <w:sz w:val="28"/>
        </w:rPr>
        <w:t>Методические</w:t>
      </w:r>
      <w:r>
        <w:rPr>
          <w:spacing w:val="-6"/>
          <w:sz w:val="28"/>
        </w:rPr>
        <w:t xml:space="preserve"> </w:t>
      </w:r>
      <w:r>
        <w:rPr>
          <w:sz w:val="28"/>
        </w:rPr>
        <w:t>указания</w:t>
      </w:r>
      <w:r>
        <w:rPr>
          <w:spacing w:val="-11"/>
          <w:sz w:val="28"/>
        </w:rPr>
        <w:t xml:space="preserve"> </w:t>
      </w:r>
      <w:r>
        <w:rPr>
          <w:sz w:val="28"/>
        </w:rPr>
        <w:t>к</w:t>
      </w:r>
      <w:r>
        <w:rPr>
          <w:spacing w:val="-11"/>
          <w:sz w:val="28"/>
        </w:rPr>
        <w:t xml:space="preserve"> </w:t>
      </w:r>
      <w:r>
        <w:rPr>
          <w:sz w:val="28"/>
        </w:rPr>
        <w:t>выполнению</w:t>
      </w:r>
      <w:r>
        <w:rPr>
          <w:spacing w:val="-11"/>
          <w:sz w:val="28"/>
        </w:rPr>
        <w:t xml:space="preserve"> </w:t>
      </w:r>
      <w:r>
        <w:rPr>
          <w:sz w:val="28"/>
        </w:rPr>
        <w:t>практической</w:t>
      </w:r>
      <w:r>
        <w:rPr>
          <w:spacing w:val="-11"/>
          <w:sz w:val="28"/>
        </w:rPr>
        <w:t xml:space="preserve"> </w:t>
      </w:r>
      <w:r>
        <w:rPr>
          <w:spacing w:val="-2"/>
          <w:sz w:val="28"/>
        </w:rPr>
        <w:t>работы.</w:t>
      </w:r>
    </w:p>
    <w:p w14:paraId="0ECEE6F8" w14:textId="77777777" w:rsidR="008B6CDB" w:rsidRDefault="00FE614B">
      <w:pPr>
        <w:pStyle w:val="a4"/>
        <w:numPr>
          <w:ilvl w:val="0"/>
          <w:numId w:val="15"/>
        </w:numPr>
        <w:tabs>
          <w:tab w:val="left" w:pos="2090"/>
        </w:tabs>
        <w:ind w:left="2090" w:hanging="706"/>
        <w:rPr>
          <w:sz w:val="28"/>
        </w:rPr>
      </w:pPr>
      <w:r>
        <w:rPr>
          <w:sz w:val="28"/>
        </w:rPr>
        <w:t>Самостоятельная</w:t>
      </w:r>
      <w:r>
        <w:rPr>
          <w:spacing w:val="-12"/>
          <w:sz w:val="28"/>
        </w:rPr>
        <w:t xml:space="preserve"> </w:t>
      </w:r>
      <w:r>
        <w:rPr>
          <w:sz w:val="28"/>
        </w:rPr>
        <w:t>работа</w:t>
      </w:r>
      <w:r>
        <w:rPr>
          <w:spacing w:val="-12"/>
          <w:sz w:val="28"/>
        </w:rPr>
        <w:t xml:space="preserve"> </w:t>
      </w:r>
      <w:r>
        <w:rPr>
          <w:spacing w:val="-2"/>
          <w:sz w:val="28"/>
        </w:rPr>
        <w:t>студентов.</w:t>
      </w:r>
    </w:p>
    <w:p w14:paraId="327F8246" w14:textId="77777777" w:rsidR="008B6CDB" w:rsidRDefault="00FE614B">
      <w:pPr>
        <w:pStyle w:val="a4"/>
        <w:numPr>
          <w:ilvl w:val="0"/>
          <w:numId w:val="15"/>
        </w:numPr>
        <w:tabs>
          <w:tab w:val="left" w:pos="2090"/>
        </w:tabs>
        <w:spacing w:before="158"/>
        <w:ind w:left="2090" w:hanging="706"/>
        <w:rPr>
          <w:sz w:val="28"/>
        </w:rPr>
      </w:pPr>
      <w:r>
        <w:rPr>
          <w:sz w:val="28"/>
        </w:rPr>
        <w:t>Осмысление</w:t>
      </w:r>
      <w:r>
        <w:rPr>
          <w:spacing w:val="-7"/>
          <w:sz w:val="28"/>
        </w:rPr>
        <w:t xml:space="preserve"> </w:t>
      </w:r>
      <w:r>
        <w:rPr>
          <w:sz w:val="28"/>
        </w:rPr>
        <w:t>и</w:t>
      </w:r>
      <w:r>
        <w:rPr>
          <w:spacing w:val="-7"/>
          <w:sz w:val="28"/>
        </w:rPr>
        <w:t xml:space="preserve"> </w:t>
      </w:r>
      <w:r>
        <w:rPr>
          <w:sz w:val="28"/>
        </w:rPr>
        <w:t>систематизация</w:t>
      </w:r>
      <w:r>
        <w:rPr>
          <w:spacing w:val="-6"/>
          <w:sz w:val="28"/>
        </w:rPr>
        <w:t xml:space="preserve"> </w:t>
      </w:r>
      <w:r>
        <w:rPr>
          <w:sz w:val="28"/>
        </w:rPr>
        <w:t>полученных</w:t>
      </w:r>
      <w:r>
        <w:rPr>
          <w:spacing w:val="-10"/>
          <w:sz w:val="28"/>
        </w:rPr>
        <w:t xml:space="preserve"> </w:t>
      </w:r>
      <w:r>
        <w:rPr>
          <w:sz w:val="28"/>
        </w:rPr>
        <w:t>знаний</w:t>
      </w:r>
      <w:r>
        <w:rPr>
          <w:spacing w:val="-7"/>
          <w:sz w:val="28"/>
        </w:rPr>
        <w:t xml:space="preserve"> </w:t>
      </w:r>
      <w:r>
        <w:rPr>
          <w:sz w:val="28"/>
        </w:rPr>
        <w:t>и</w:t>
      </w:r>
      <w:r>
        <w:rPr>
          <w:spacing w:val="-7"/>
          <w:sz w:val="28"/>
        </w:rPr>
        <w:t xml:space="preserve"> </w:t>
      </w:r>
      <w:r>
        <w:rPr>
          <w:spacing w:val="-2"/>
          <w:sz w:val="28"/>
        </w:rPr>
        <w:t>умений.</w:t>
      </w:r>
    </w:p>
    <w:p w14:paraId="60B58A86" w14:textId="77777777" w:rsidR="008B6CDB" w:rsidRDefault="00FE614B">
      <w:pPr>
        <w:pStyle w:val="a4"/>
        <w:numPr>
          <w:ilvl w:val="0"/>
          <w:numId w:val="15"/>
        </w:numPr>
        <w:tabs>
          <w:tab w:val="left" w:pos="2090"/>
        </w:tabs>
        <w:ind w:left="2090" w:hanging="706"/>
        <w:rPr>
          <w:sz w:val="28"/>
        </w:rPr>
      </w:pPr>
      <w:r>
        <w:rPr>
          <w:sz w:val="28"/>
        </w:rPr>
        <w:t>Подведение</w:t>
      </w:r>
      <w:r>
        <w:rPr>
          <w:spacing w:val="-11"/>
          <w:sz w:val="28"/>
        </w:rPr>
        <w:t xml:space="preserve"> </w:t>
      </w:r>
      <w:r>
        <w:rPr>
          <w:sz w:val="28"/>
        </w:rPr>
        <w:t>итогов</w:t>
      </w:r>
      <w:r>
        <w:rPr>
          <w:spacing w:val="-13"/>
          <w:sz w:val="28"/>
        </w:rPr>
        <w:t xml:space="preserve"> </w:t>
      </w:r>
      <w:r>
        <w:rPr>
          <w:spacing w:val="-2"/>
          <w:sz w:val="28"/>
        </w:rPr>
        <w:t>работы.</w:t>
      </w:r>
    </w:p>
    <w:p w14:paraId="2F902161" w14:textId="77777777" w:rsidR="008B6CDB" w:rsidRDefault="00FE614B">
      <w:pPr>
        <w:pStyle w:val="1"/>
        <w:spacing w:before="168"/>
        <w:ind w:left="624" w:right="4335"/>
        <w:jc w:val="center"/>
        <w:rPr>
          <w:i/>
        </w:rPr>
      </w:pPr>
      <w:r>
        <w:t>Практические</w:t>
      </w:r>
      <w:r>
        <w:rPr>
          <w:spacing w:val="-7"/>
        </w:rPr>
        <w:t xml:space="preserve"> </w:t>
      </w:r>
      <w:r>
        <w:t>задания</w:t>
      </w:r>
      <w:r>
        <w:rPr>
          <w:spacing w:val="-9"/>
        </w:rPr>
        <w:t xml:space="preserve"> </w:t>
      </w:r>
      <w:r>
        <w:t>для</w:t>
      </w:r>
      <w:r>
        <w:rPr>
          <w:spacing w:val="-9"/>
        </w:rPr>
        <w:t xml:space="preserve"> </w:t>
      </w:r>
      <w:r>
        <w:rPr>
          <w:spacing w:val="-2"/>
        </w:rPr>
        <w:t>студентов</w:t>
      </w:r>
      <w:r>
        <w:rPr>
          <w:i/>
          <w:spacing w:val="-2"/>
        </w:rPr>
        <w:t>:</w:t>
      </w:r>
    </w:p>
    <w:p w14:paraId="475D52E4" w14:textId="77777777" w:rsidR="008B6CDB" w:rsidRDefault="00FE614B">
      <w:pPr>
        <w:pStyle w:val="a3"/>
        <w:spacing w:before="153" w:line="322" w:lineRule="exact"/>
        <w:ind w:left="369"/>
        <w:jc w:val="center"/>
      </w:pPr>
      <w:r>
        <w:rPr>
          <w:b/>
        </w:rPr>
        <w:t>Задание</w:t>
      </w:r>
      <w:r>
        <w:rPr>
          <w:b/>
          <w:spacing w:val="-9"/>
        </w:rPr>
        <w:t xml:space="preserve"> </w:t>
      </w:r>
      <w:r>
        <w:rPr>
          <w:b/>
        </w:rPr>
        <w:t>1.</w:t>
      </w:r>
      <w:r>
        <w:rPr>
          <w:b/>
          <w:spacing w:val="-5"/>
        </w:rPr>
        <w:t xml:space="preserve"> </w:t>
      </w:r>
      <w:r>
        <w:t>Используя</w:t>
      </w:r>
      <w:r>
        <w:rPr>
          <w:spacing w:val="-8"/>
        </w:rPr>
        <w:t xml:space="preserve"> </w:t>
      </w:r>
      <w:r>
        <w:t>методику</w:t>
      </w:r>
      <w:r>
        <w:rPr>
          <w:spacing w:val="-10"/>
        </w:rPr>
        <w:t xml:space="preserve"> </w:t>
      </w:r>
      <w:r>
        <w:t>SWOT-анализа,</w:t>
      </w:r>
      <w:r>
        <w:rPr>
          <w:spacing w:val="-7"/>
        </w:rPr>
        <w:t xml:space="preserve"> </w:t>
      </w:r>
      <w:r>
        <w:t>оцените</w:t>
      </w:r>
      <w:r>
        <w:rPr>
          <w:spacing w:val="-8"/>
        </w:rPr>
        <w:t xml:space="preserve"> </w:t>
      </w:r>
      <w:r>
        <w:rPr>
          <w:spacing w:val="-4"/>
        </w:rPr>
        <w:t>свои</w:t>
      </w:r>
    </w:p>
    <w:p w14:paraId="6241C7B2" w14:textId="77777777" w:rsidR="008B6CDB" w:rsidRDefault="00FE614B">
      <w:pPr>
        <w:pStyle w:val="a3"/>
        <w:ind w:left="624" w:right="978"/>
        <w:jc w:val="center"/>
      </w:pPr>
      <w:r>
        <w:t>собственные</w:t>
      </w:r>
      <w:r>
        <w:rPr>
          <w:spacing w:val="-7"/>
        </w:rPr>
        <w:t xml:space="preserve"> </w:t>
      </w:r>
      <w:r>
        <w:t>силы</w:t>
      </w:r>
      <w:r>
        <w:rPr>
          <w:spacing w:val="-7"/>
        </w:rPr>
        <w:t xml:space="preserve"> </w:t>
      </w:r>
      <w:r>
        <w:t>и</w:t>
      </w:r>
      <w:r>
        <w:rPr>
          <w:spacing w:val="-8"/>
        </w:rPr>
        <w:t xml:space="preserve"> </w:t>
      </w:r>
      <w:r>
        <w:t>возможности</w:t>
      </w:r>
      <w:r>
        <w:rPr>
          <w:spacing w:val="-8"/>
        </w:rPr>
        <w:t xml:space="preserve"> </w:t>
      </w:r>
      <w:r>
        <w:t>с</w:t>
      </w:r>
      <w:r>
        <w:rPr>
          <w:spacing w:val="-3"/>
        </w:rPr>
        <w:t xml:space="preserve"> </w:t>
      </w:r>
      <w:r>
        <w:t>учетом</w:t>
      </w:r>
      <w:r>
        <w:rPr>
          <w:spacing w:val="-6"/>
        </w:rPr>
        <w:t xml:space="preserve"> </w:t>
      </w:r>
      <w:r>
        <w:t>требований</w:t>
      </w:r>
      <w:r>
        <w:rPr>
          <w:spacing w:val="-8"/>
        </w:rPr>
        <w:t xml:space="preserve"> </w:t>
      </w:r>
      <w:r>
        <w:t>современного</w:t>
      </w:r>
      <w:r>
        <w:rPr>
          <w:spacing w:val="-8"/>
        </w:rPr>
        <w:t xml:space="preserve"> </w:t>
      </w:r>
      <w:r>
        <w:t>рынка труда к представителям вашей специальности:</w:t>
      </w:r>
    </w:p>
    <w:p w14:paraId="1096F3D3" w14:textId="77777777" w:rsidR="008B6CDB" w:rsidRDefault="008B6CDB">
      <w:pPr>
        <w:jc w:val="center"/>
        <w:sectPr w:rsidR="008B6CDB">
          <w:pgSz w:w="11910" w:h="16840"/>
          <w:pgMar w:top="480" w:right="260" w:bottom="1500" w:left="320" w:header="0" w:footer="1259" w:gutter="0"/>
          <w:cols w:space="720"/>
        </w:sectPr>
      </w:pPr>
    </w:p>
    <w:p w14:paraId="0A14984F" w14:textId="77777777" w:rsidR="008B6CDB" w:rsidRDefault="00FE614B">
      <w:pPr>
        <w:pStyle w:val="a3"/>
        <w:ind w:left="3424"/>
        <w:jc w:val="left"/>
        <w:rPr>
          <w:sz w:val="20"/>
        </w:rPr>
      </w:pPr>
      <w:r>
        <w:rPr>
          <w:noProof/>
          <w:sz w:val="20"/>
          <w:lang w:eastAsia="ru-RU"/>
        </w:rPr>
        <w:lastRenderedPageBreak/>
        <w:drawing>
          <wp:inline distT="0" distB="0" distL="0" distR="0" wp14:anchorId="6E498ECA" wp14:editId="16F7D06C">
            <wp:extent cx="2966690" cy="3151631"/>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42" cstate="print"/>
                    <a:stretch>
                      <a:fillRect/>
                    </a:stretch>
                  </pic:blipFill>
                  <pic:spPr>
                    <a:xfrm>
                      <a:off x="0" y="0"/>
                      <a:ext cx="2966690" cy="3151631"/>
                    </a:xfrm>
                    <a:prstGeom prst="rect">
                      <a:avLst/>
                    </a:prstGeom>
                  </pic:spPr>
                </pic:pic>
              </a:graphicData>
            </a:graphic>
          </wp:inline>
        </w:drawing>
      </w:r>
    </w:p>
    <w:p w14:paraId="5323BA15" w14:textId="77777777" w:rsidR="008B6CDB" w:rsidRDefault="00FE614B">
      <w:pPr>
        <w:pStyle w:val="a3"/>
        <w:spacing w:before="59"/>
        <w:ind w:left="957" w:right="730" w:firstLine="706"/>
      </w:pPr>
      <w:r>
        <w:t>Для выполнения данного задания используете результаты, полученные в ходе выполнения практических работ №5 и №6, а также актуализируйте имеющую информацию при помощи сети</w:t>
      </w:r>
      <w:r>
        <w:rPr>
          <w:spacing w:val="40"/>
        </w:rPr>
        <w:t xml:space="preserve"> </w:t>
      </w:r>
      <w:r>
        <w:t>Интернет.</w:t>
      </w:r>
    </w:p>
    <w:p w14:paraId="1CA697FD" w14:textId="77777777" w:rsidR="008B6CDB" w:rsidRDefault="00FE614B">
      <w:pPr>
        <w:pStyle w:val="a3"/>
        <w:spacing w:before="321" w:after="7"/>
        <w:ind w:left="957" w:right="734" w:firstLine="706"/>
      </w:pPr>
      <w:r>
        <w:rPr>
          <w:b/>
        </w:rPr>
        <w:t xml:space="preserve">Задание 2. </w:t>
      </w:r>
      <w:r>
        <w:t>Используя информацию, приведенную на сайте Реестр сведений о проведении независимой оценки квалификации (</w:t>
      </w:r>
      <w:hyperlink r:id="rId43">
        <w:r>
          <w:rPr>
            <w:color w:val="0462C1"/>
            <w:u w:val="single" w:color="0462C1"/>
          </w:rPr>
          <w:t>https://nok-nark.ru/</w:t>
        </w:r>
      </w:hyperlink>
      <w:r>
        <w:t>), заполните таблицу:</w:t>
      </w:r>
    </w:p>
    <w:tbl>
      <w:tblPr>
        <w:tblStyle w:val="TableNormal"/>
        <w:tblW w:w="0" w:type="auto"/>
        <w:tblInd w:w="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1"/>
        <w:gridCol w:w="2127"/>
        <w:gridCol w:w="1983"/>
        <w:gridCol w:w="1844"/>
        <w:gridCol w:w="1844"/>
      </w:tblGrid>
      <w:tr w:rsidR="008B6CDB" w14:paraId="10D4C86F" w14:textId="77777777">
        <w:trPr>
          <w:trHeight w:val="969"/>
        </w:trPr>
        <w:tc>
          <w:tcPr>
            <w:tcW w:w="1671" w:type="dxa"/>
          </w:tcPr>
          <w:p w14:paraId="3E218F04" w14:textId="77777777" w:rsidR="008B6CDB" w:rsidRDefault="00FE614B">
            <w:pPr>
              <w:pStyle w:val="TableParagraph"/>
              <w:spacing w:line="320" w:lineRule="exact"/>
              <w:ind w:left="4"/>
              <w:jc w:val="center"/>
              <w:rPr>
                <w:sz w:val="28"/>
              </w:rPr>
            </w:pPr>
            <w:r>
              <w:rPr>
                <w:spacing w:val="-5"/>
                <w:sz w:val="28"/>
              </w:rPr>
              <w:t>ПС</w:t>
            </w:r>
          </w:p>
        </w:tc>
        <w:tc>
          <w:tcPr>
            <w:tcW w:w="2127" w:type="dxa"/>
          </w:tcPr>
          <w:p w14:paraId="28785895" w14:textId="77777777" w:rsidR="008B6CDB" w:rsidRDefault="00FE614B">
            <w:pPr>
              <w:pStyle w:val="TableParagraph"/>
              <w:spacing w:line="320" w:lineRule="exact"/>
              <w:ind w:left="2"/>
              <w:jc w:val="center"/>
              <w:rPr>
                <w:sz w:val="28"/>
              </w:rPr>
            </w:pPr>
            <w:r>
              <w:rPr>
                <w:spacing w:val="-2"/>
                <w:sz w:val="28"/>
              </w:rPr>
              <w:t>Квалификация</w:t>
            </w:r>
          </w:p>
          <w:p w14:paraId="2BEB1496" w14:textId="77777777" w:rsidR="008B6CDB" w:rsidRDefault="00FE614B">
            <w:pPr>
              <w:pStyle w:val="TableParagraph"/>
              <w:spacing w:before="158"/>
              <w:ind w:right="1"/>
              <w:jc w:val="center"/>
              <w:rPr>
                <w:sz w:val="28"/>
              </w:rPr>
            </w:pPr>
            <w:r>
              <w:rPr>
                <w:sz w:val="28"/>
              </w:rPr>
              <w:t>по</w:t>
            </w:r>
            <w:r>
              <w:rPr>
                <w:spacing w:val="-2"/>
                <w:sz w:val="28"/>
              </w:rPr>
              <w:t xml:space="preserve"> </w:t>
            </w:r>
            <w:r>
              <w:rPr>
                <w:spacing w:val="-5"/>
                <w:sz w:val="28"/>
              </w:rPr>
              <w:t>ПС</w:t>
            </w:r>
          </w:p>
        </w:tc>
        <w:tc>
          <w:tcPr>
            <w:tcW w:w="1983" w:type="dxa"/>
          </w:tcPr>
          <w:p w14:paraId="74818AC4" w14:textId="77777777" w:rsidR="008B6CDB" w:rsidRDefault="00FE614B">
            <w:pPr>
              <w:pStyle w:val="TableParagraph"/>
              <w:spacing w:line="320" w:lineRule="exact"/>
              <w:ind w:right="1"/>
              <w:jc w:val="center"/>
              <w:rPr>
                <w:sz w:val="28"/>
              </w:rPr>
            </w:pPr>
            <w:r>
              <w:rPr>
                <w:spacing w:val="-5"/>
                <w:sz w:val="28"/>
              </w:rPr>
              <w:t>СПК</w:t>
            </w:r>
          </w:p>
        </w:tc>
        <w:tc>
          <w:tcPr>
            <w:tcW w:w="1844" w:type="dxa"/>
          </w:tcPr>
          <w:p w14:paraId="28B57DF6" w14:textId="77777777" w:rsidR="008B6CDB" w:rsidRDefault="00FE614B">
            <w:pPr>
              <w:pStyle w:val="TableParagraph"/>
              <w:spacing w:line="320" w:lineRule="exact"/>
              <w:ind w:left="7"/>
              <w:jc w:val="center"/>
              <w:rPr>
                <w:sz w:val="28"/>
              </w:rPr>
            </w:pPr>
            <w:r>
              <w:rPr>
                <w:spacing w:val="-5"/>
                <w:sz w:val="28"/>
              </w:rPr>
              <w:t>ЦОК</w:t>
            </w:r>
          </w:p>
        </w:tc>
        <w:tc>
          <w:tcPr>
            <w:tcW w:w="1844" w:type="dxa"/>
          </w:tcPr>
          <w:p w14:paraId="55AE0A7A" w14:textId="77777777" w:rsidR="008B6CDB" w:rsidRDefault="00FE614B">
            <w:pPr>
              <w:pStyle w:val="TableParagraph"/>
              <w:ind w:left="408" w:right="222" w:hanging="168"/>
              <w:rPr>
                <w:sz w:val="28"/>
              </w:rPr>
            </w:pPr>
            <w:r>
              <w:rPr>
                <w:spacing w:val="-2"/>
                <w:sz w:val="28"/>
              </w:rPr>
              <w:t>Оценочные средства</w:t>
            </w:r>
          </w:p>
        </w:tc>
      </w:tr>
      <w:tr w:rsidR="008B6CDB" w14:paraId="2CE7490E" w14:textId="77777777">
        <w:trPr>
          <w:trHeight w:val="484"/>
        </w:trPr>
        <w:tc>
          <w:tcPr>
            <w:tcW w:w="1671" w:type="dxa"/>
          </w:tcPr>
          <w:p w14:paraId="4E1A0332" w14:textId="77777777" w:rsidR="008B6CDB" w:rsidRDefault="008B6CDB">
            <w:pPr>
              <w:pStyle w:val="TableParagraph"/>
              <w:rPr>
                <w:sz w:val="26"/>
              </w:rPr>
            </w:pPr>
          </w:p>
        </w:tc>
        <w:tc>
          <w:tcPr>
            <w:tcW w:w="2127" w:type="dxa"/>
          </w:tcPr>
          <w:p w14:paraId="56F969D5" w14:textId="77777777" w:rsidR="008B6CDB" w:rsidRDefault="008B6CDB">
            <w:pPr>
              <w:pStyle w:val="TableParagraph"/>
              <w:rPr>
                <w:sz w:val="26"/>
              </w:rPr>
            </w:pPr>
          </w:p>
        </w:tc>
        <w:tc>
          <w:tcPr>
            <w:tcW w:w="1983" w:type="dxa"/>
          </w:tcPr>
          <w:p w14:paraId="395DF3F6" w14:textId="77777777" w:rsidR="008B6CDB" w:rsidRDefault="008B6CDB">
            <w:pPr>
              <w:pStyle w:val="TableParagraph"/>
              <w:rPr>
                <w:sz w:val="26"/>
              </w:rPr>
            </w:pPr>
          </w:p>
        </w:tc>
        <w:tc>
          <w:tcPr>
            <w:tcW w:w="1844" w:type="dxa"/>
          </w:tcPr>
          <w:p w14:paraId="6464E734" w14:textId="77777777" w:rsidR="008B6CDB" w:rsidRDefault="008B6CDB">
            <w:pPr>
              <w:pStyle w:val="TableParagraph"/>
              <w:rPr>
                <w:sz w:val="26"/>
              </w:rPr>
            </w:pPr>
          </w:p>
        </w:tc>
        <w:tc>
          <w:tcPr>
            <w:tcW w:w="1844" w:type="dxa"/>
          </w:tcPr>
          <w:p w14:paraId="0E0690A2" w14:textId="77777777" w:rsidR="008B6CDB" w:rsidRDefault="008B6CDB">
            <w:pPr>
              <w:pStyle w:val="TableParagraph"/>
              <w:rPr>
                <w:sz w:val="26"/>
              </w:rPr>
            </w:pPr>
          </w:p>
        </w:tc>
      </w:tr>
    </w:tbl>
    <w:p w14:paraId="3FEA6C63" w14:textId="77777777" w:rsidR="008B6CDB" w:rsidRDefault="008B6CDB">
      <w:pPr>
        <w:pStyle w:val="a3"/>
        <w:spacing w:before="151"/>
        <w:jc w:val="left"/>
      </w:pPr>
    </w:p>
    <w:p w14:paraId="1F4CE4B0" w14:textId="77777777" w:rsidR="008B6CDB" w:rsidRDefault="00FE614B">
      <w:pPr>
        <w:pStyle w:val="a3"/>
        <w:spacing w:line="360" w:lineRule="auto"/>
        <w:ind w:left="957" w:right="733" w:firstLine="710"/>
      </w:pPr>
      <w:r>
        <w:rPr>
          <w:b/>
        </w:rPr>
        <w:t xml:space="preserve">Задание 3. </w:t>
      </w:r>
      <w:r>
        <w:t>Используя оценочные средства независимой оценки квалификаций, которые доступны на сайте Реестр сведений о проведении независимой оценки квалификации (</w:t>
      </w:r>
      <w:hyperlink r:id="rId44">
        <w:r>
          <w:rPr>
            <w:color w:val="0462C1"/>
            <w:u w:val="single" w:color="0462C1"/>
          </w:rPr>
          <w:t>https://nok-nark.ru/</w:t>
        </w:r>
      </w:hyperlink>
      <w:r>
        <w:t>), пройдите демо-тест по интересующей квалификации и узнайте уровень своих навыков.</w:t>
      </w:r>
    </w:p>
    <w:p w14:paraId="63EDFBCB" w14:textId="77777777" w:rsidR="008B6CDB" w:rsidRDefault="008B6CDB">
      <w:pPr>
        <w:pStyle w:val="a3"/>
        <w:spacing w:before="162"/>
        <w:jc w:val="left"/>
      </w:pPr>
    </w:p>
    <w:p w14:paraId="3BE17C01" w14:textId="77777777" w:rsidR="008B6CDB" w:rsidRDefault="00FE614B">
      <w:pPr>
        <w:pStyle w:val="a3"/>
        <w:spacing w:line="362" w:lineRule="auto"/>
        <w:ind w:left="957" w:right="735" w:firstLine="710"/>
      </w:pPr>
      <w:r>
        <w:rPr>
          <w:b/>
        </w:rPr>
        <w:t>Задание</w:t>
      </w:r>
      <w:r>
        <w:rPr>
          <w:b/>
          <w:spacing w:val="-2"/>
        </w:rPr>
        <w:t xml:space="preserve"> </w:t>
      </w:r>
      <w:r>
        <w:rPr>
          <w:b/>
        </w:rPr>
        <w:t xml:space="preserve">4. </w:t>
      </w:r>
      <w:r>
        <w:t>Используя</w:t>
      </w:r>
      <w:r>
        <w:rPr>
          <w:spacing w:val="-2"/>
        </w:rPr>
        <w:t xml:space="preserve"> </w:t>
      </w:r>
      <w:r>
        <w:t>результаты</w:t>
      </w:r>
      <w:r>
        <w:rPr>
          <w:spacing w:val="-3"/>
        </w:rPr>
        <w:t xml:space="preserve"> </w:t>
      </w:r>
      <w:r>
        <w:t>предыдущих</w:t>
      </w:r>
      <w:r>
        <w:rPr>
          <w:spacing w:val="-8"/>
        </w:rPr>
        <w:t xml:space="preserve"> </w:t>
      </w:r>
      <w:r>
        <w:t>заданий, проведите</w:t>
      </w:r>
      <w:r>
        <w:rPr>
          <w:spacing w:val="-2"/>
        </w:rPr>
        <w:t xml:space="preserve"> </w:t>
      </w:r>
      <w:r>
        <w:t>анализ полученных данных, сформулируйте и презентуйте следующую групповую блок-схему «Этап профессиональной карьеры техника-механика»</w:t>
      </w:r>
    </w:p>
    <w:p w14:paraId="545F035C" w14:textId="77777777" w:rsidR="008B6CDB" w:rsidRDefault="008B6CDB">
      <w:pPr>
        <w:spacing w:line="362" w:lineRule="auto"/>
        <w:sectPr w:rsidR="008B6CDB">
          <w:pgSz w:w="11910" w:h="16840"/>
          <w:pgMar w:top="660" w:right="260" w:bottom="1500" w:left="320" w:header="0" w:footer="1310" w:gutter="0"/>
          <w:cols w:space="720"/>
        </w:sectPr>
      </w:pPr>
    </w:p>
    <w:p w14:paraId="5C10C7D2" w14:textId="77777777" w:rsidR="008B6CDB" w:rsidRDefault="00FE614B">
      <w:pPr>
        <w:pStyle w:val="a3"/>
        <w:ind w:left="1041"/>
        <w:jc w:val="left"/>
        <w:rPr>
          <w:sz w:val="20"/>
        </w:rPr>
      </w:pPr>
      <w:r>
        <w:rPr>
          <w:noProof/>
          <w:sz w:val="20"/>
          <w:lang w:eastAsia="ru-RU"/>
        </w:rPr>
        <w:lastRenderedPageBreak/>
        <w:drawing>
          <wp:inline distT="0" distB="0" distL="0" distR="0" wp14:anchorId="3C038E96" wp14:editId="6F81D1AD">
            <wp:extent cx="4822118" cy="5945886"/>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45" cstate="print"/>
                    <a:stretch>
                      <a:fillRect/>
                    </a:stretch>
                  </pic:blipFill>
                  <pic:spPr>
                    <a:xfrm>
                      <a:off x="0" y="0"/>
                      <a:ext cx="4822118" cy="5945886"/>
                    </a:xfrm>
                    <a:prstGeom prst="rect">
                      <a:avLst/>
                    </a:prstGeom>
                  </pic:spPr>
                </pic:pic>
              </a:graphicData>
            </a:graphic>
          </wp:inline>
        </w:drawing>
      </w:r>
    </w:p>
    <w:p w14:paraId="0ACEB69B" w14:textId="77777777" w:rsidR="008B6CDB" w:rsidRDefault="00FE614B">
      <w:pPr>
        <w:pStyle w:val="a3"/>
        <w:spacing w:before="220" w:line="360" w:lineRule="auto"/>
        <w:ind w:left="674" w:right="1013" w:firstLine="710"/>
      </w:pPr>
      <w:r>
        <w:t>Форма отчетности: представление студентами личностного SWOT- анализа, заполненной таблицы задания 2, прохождение демо-теста на сайте, представление и презентация групповой блок-схемы. Реестр сведений о проведении независимой оценки квалификации.</w:t>
      </w:r>
    </w:p>
    <w:p w14:paraId="374020B1" w14:textId="77777777" w:rsidR="008B6CDB" w:rsidRDefault="00FE614B">
      <w:pPr>
        <w:pStyle w:val="1"/>
        <w:spacing w:before="9"/>
        <w:ind w:left="1384"/>
        <w:jc w:val="both"/>
      </w:pPr>
      <w:r>
        <w:t>Теоретические</w:t>
      </w:r>
      <w:r>
        <w:rPr>
          <w:spacing w:val="-10"/>
        </w:rPr>
        <w:t xml:space="preserve"> </w:t>
      </w:r>
      <w:r>
        <w:t>материалы</w:t>
      </w:r>
      <w:r>
        <w:rPr>
          <w:spacing w:val="-12"/>
        </w:rPr>
        <w:t xml:space="preserve"> </w:t>
      </w:r>
      <w:r>
        <w:t>по</w:t>
      </w:r>
      <w:r>
        <w:rPr>
          <w:spacing w:val="-14"/>
        </w:rPr>
        <w:t xml:space="preserve"> </w:t>
      </w:r>
      <w:r>
        <w:t>теме</w:t>
      </w:r>
      <w:r>
        <w:rPr>
          <w:spacing w:val="-9"/>
        </w:rPr>
        <w:t xml:space="preserve"> </w:t>
      </w:r>
      <w:r>
        <w:t>практического</w:t>
      </w:r>
      <w:r>
        <w:rPr>
          <w:spacing w:val="-14"/>
        </w:rPr>
        <w:t xml:space="preserve"> </w:t>
      </w:r>
      <w:r>
        <w:rPr>
          <w:spacing w:val="-2"/>
        </w:rPr>
        <w:t>занятия:</w:t>
      </w:r>
    </w:p>
    <w:p w14:paraId="3232EB9C" w14:textId="77777777" w:rsidR="008B6CDB" w:rsidRDefault="00FE614B">
      <w:pPr>
        <w:pStyle w:val="a3"/>
        <w:spacing w:before="158" w:line="360" w:lineRule="auto"/>
        <w:ind w:left="674" w:right="1010" w:firstLine="710"/>
      </w:pPr>
      <w:r>
        <w:rPr>
          <w:i/>
        </w:rPr>
        <w:t xml:space="preserve">Профессиональная квалификация (лат. – специальность) </w:t>
      </w:r>
      <w:r>
        <w:t>– это определенная ступень профессиональной подготовленности работника к выполнению того или иного вида труда определенного качества и сложности; это</w:t>
      </w:r>
      <w:r>
        <w:rPr>
          <w:spacing w:val="47"/>
          <w:w w:val="150"/>
        </w:rPr>
        <w:t xml:space="preserve">  </w:t>
      </w:r>
      <w:r>
        <w:t>система</w:t>
      </w:r>
      <w:r>
        <w:rPr>
          <w:spacing w:val="48"/>
          <w:w w:val="150"/>
        </w:rPr>
        <w:t xml:space="preserve">  </w:t>
      </w:r>
      <w:r>
        <w:t>конкретных</w:t>
      </w:r>
      <w:r>
        <w:rPr>
          <w:spacing w:val="45"/>
          <w:w w:val="150"/>
        </w:rPr>
        <w:t xml:space="preserve">  </w:t>
      </w:r>
      <w:r>
        <w:t>знаний,</w:t>
      </w:r>
      <w:r>
        <w:rPr>
          <w:spacing w:val="49"/>
          <w:w w:val="150"/>
        </w:rPr>
        <w:t xml:space="preserve">  </w:t>
      </w:r>
      <w:r>
        <w:t>навыков,</w:t>
      </w:r>
      <w:r>
        <w:rPr>
          <w:spacing w:val="48"/>
          <w:w w:val="150"/>
        </w:rPr>
        <w:t xml:space="preserve">  </w:t>
      </w:r>
      <w:r>
        <w:t>умений,</w:t>
      </w:r>
      <w:r>
        <w:rPr>
          <w:spacing w:val="49"/>
          <w:w w:val="150"/>
        </w:rPr>
        <w:t xml:space="preserve">  </w:t>
      </w:r>
      <w:r>
        <w:rPr>
          <w:spacing w:val="-2"/>
        </w:rPr>
        <w:t>обеспечивающих</w:t>
      </w:r>
    </w:p>
    <w:p w14:paraId="66859A2F" w14:textId="77777777" w:rsidR="008B6CDB" w:rsidRDefault="008B6CDB">
      <w:pPr>
        <w:spacing w:line="360" w:lineRule="auto"/>
        <w:sectPr w:rsidR="008B6CDB">
          <w:pgSz w:w="11910" w:h="16840"/>
          <w:pgMar w:top="780" w:right="260" w:bottom="1500" w:left="320" w:header="0" w:footer="1259" w:gutter="0"/>
          <w:cols w:space="720"/>
        </w:sectPr>
      </w:pPr>
    </w:p>
    <w:p w14:paraId="2E78E719" w14:textId="77777777" w:rsidR="008B6CDB" w:rsidRDefault="00FE614B">
      <w:pPr>
        <w:pStyle w:val="a3"/>
        <w:spacing w:before="61" w:line="362" w:lineRule="auto"/>
        <w:ind w:left="957" w:right="740"/>
      </w:pPr>
      <w:r>
        <w:lastRenderedPageBreak/>
        <w:t>выполнение профессиональной деятельности и отражающих годность специалиста к какому-либо виду труда.</w:t>
      </w:r>
    </w:p>
    <w:p w14:paraId="6F4684BE" w14:textId="77777777" w:rsidR="008B6CDB" w:rsidRDefault="00FE614B">
      <w:pPr>
        <w:pStyle w:val="a3"/>
        <w:spacing w:line="360" w:lineRule="auto"/>
        <w:ind w:left="957" w:right="731" w:firstLine="710"/>
      </w:pPr>
      <w:r>
        <w:rPr>
          <w:i/>
        </w:rPr>
        <w:t xml:space="preserve">Профессиональный стандарт </w:t>
      </w:r>
      <w:r>
        <w:t>– это характеристика квалификации, необходимой работнику для осуществления определенного вида профессиональной деятельности. Именно в профессиональном стандарте фиксируются актуальные требования к специалистам в той или иной отрасли экономики страны.</w:t>
      </w:r>
    </w:p>
    <w:p w14:paraId="7F5F64FB" w14:textId="77777777" w:rsidR="008B6CDB" w:rsidRDefault="00FE614B">
      <w:pPr>
        <w:spacing w:line="360" w:lineRule="auto"/>
        <w:ind w:left="957" w:right="734" w:firstLine="710"/>
        <w:jc w:val="both"/>
        <w:rPr>
          <w:sz w:val="28"/>
        </w:rPr>
      </w:pPr>
      <w:r>
        <w:rPr>
          <w:i/>
          <w:sz w:val="28"/>
        </w:rPr>
        <w:t>Независимая оценка квалификации работников или лиц, претендующих</w:t>
      </w:r>
      <w:r>
        <w:rPr>
          <w:i/>
          <w:spacing w:val="40"/>
          <w:sz w:val="28"/>
        </w:rPr>
        <w:t xml:space="preserve"> </w:t>
      </w:r>
      <w:r>
        <w:rPr>
          <w:i/>
          <w:sz w:val="28"/>
        </w:rPr>
        <w:t xml:space="preserve">на осуществление определенного вида трудовой деятельности </w:t>
      </w:r>
      <w:r>
        <w:rPr>
          <w:sz w:val="28"/>
        </w:rPr>
        <w:t>– процедура подтверждения соответствия квалификации соискателя положениям профессионального стандарта или квалификационным требованиям, установленным федеральными законами и иными нормативными правовыми актами Российской Федерации, проведенная центром оценки квалификаций в соответствии с Федеральным законом «О независимой оценке квалификации» от 3 июля 2016 года N 238-ФЗ.</w:t>
      </w:r>
    </w:p>
    <w:p w14:paraId="09B1EA0C" w14:textId="77777777" w:rsidR="008B6CDB" w:rsidRDefault="00FE614B">
      <w:pPr>
        <w:pStyle w:val="a3"/>
        <w:spacing w:line="362" w:lineRule="auto"/>
        <w:ind w:left="957" w:right="739" w:firstLine="710"/>
      </w:pPr>
      <w:r>
        <w:t>Основаниями для оценки являются профессиональные стандарты и иные квалификационные требования, отражающие актуальные запросы рынка труда.</w:t>
      </w:r>
    </w:p>
    <w:p w14:paraId="096C8164" w14:textId="77777777" w:rsidR="008B6CDB" w:rsidRDefault="00FE614B">
      <w:pPr>
        <w:pStyle w:val="a3"/>
        <w:spacing w:line="360" w:lineRule="auto"/>
        <w:ind w:left="957" w:right="729" w:firstLine="710"/>
      </w:pPr>
      <w:r>
        <w:rPr>
          <w:i/>
        </w:rPr>
        <w:t xml:space="preserve">Реестр сведений о проведении независимой оценки квалификации </w:t>
      </w:r>
      <w:r>
        <w:t>(далее по тексту - реестр) - информационный ресурс, содержащий необходимые сведения для обеспечения проведения независимой оценки квалификации. На главной странице реестра (</w:t>
      </w:r>
      <w:hyperlink r:id="rId46">
        <w:r>
          <w:rPr>
            <w:color w:val="0462C1"/>
            <w:u w:val="single" w:color="0462C1"/>
          </w:rPr>
          <w:t>https://nok-nark.ru/</w:t>
        </w:r>
      </w:hyperlink>
      <w:r>
        <w:t>) находятся баннеры</w:t>
      </w:r>
      <w:r>
        <w:rPr>
          <w:spacing w:val="40"/>
        </w:rPr>
        <w:t xml:space="preserve"> </w:t>
      </w:r>
      <w:r>
        <w:t>(гиперссылки) на следующие страницы:</w:t>
      </w:r>
    </w:p>
    <w:p w14:paraId="22AC8131" w14:textId="77777777" w:rsidR="008B6CDB" w:rsidRDefault="00FE614B">
      <w:pPr>
        <w:pStyle w:val="a4"/>
        <w:numPr>
          <w:ilvl w:val="0"/>
          <w:numId w:val="14"/>
        </w:numPr>
        <w:tabs>
          <w:tab w:val="left" w:pos="1662"/>
        </w:tabs>
        <w:spacing w:before="0" w:line="343" w:lineRule="exact"/>
        <w:ind w:left="1662" w:hanging="345"/>
        <w:rPr>
          <w:sz w:val="28"/>
        </w:rPr>
      </w:pPr>
      <w:r>
        <w:rPr>
          <w:sz w:val="28"/>
        </w:rPr>
        <w:t>Советы</w:t>
      </w:r>
      <w:r>
        <w:rPr>
          <w:spacing w:val="-10"/>
          <w:sz w:val="28"/>
        </w:rPr>
        <w:t xml:space="preserve"> </w:t>
      </w:r>
      <w:r>
        <w:rPr>
          <w:sz w:val="28"/>
        </w:rPr>
        <w:t>по</w:t>
      </w:r>
      <w:r>
        <w:rPr>
          <w:spacing w:val="-10"/>
          <w:sz w:val="28"/>
        </w:rPr>
        <w:t xml:space="preserve"> </w:t>
      </w:r>
      <w:r>
        <w:rPr>
          <w:sz w:val="28"/>
        </w:rPr>
        <w:t>профессиональным</w:t>
      </w:r>
      <w:r>
        <w:rPr>
          <w:spacing w:val="-9"/>
          <w:sz w:val="28"/>
        </w:rPr>
        <w:t xml:space="preserve"> </w:t>
      </w:r>
      <w:r>
        <w:rPr>
          <w:spacing w:val="-2"/>
          <w:sz w:val="28"/>
        </w:rPr>
        <w:t>квалификациям</w:t>
      </w:r>
    </w:p>
    <w:p w14:paraId="4EE5008D" w14:textId="77777777" w:rsidR="008B6CDB" w:rsidRDefault="00FE614B">
      <w:pPr>
        <w:pStyle w:val="a4"/>
        <w:numPr>
          <w:ilvl w:val="0"/>
          <w:numId w:val="14"/>
        </w:numPr>
        <w:tabs>
          <w:tab w:val="left" w:pos="1662"/>
        </w:tabs>
        <w:spacing w:before="148"/>
        <w:ind w:left="1662" w:hanging="345"/>
        <w:rPr>
          <w:sz w:val="28"/>
        </w:rPr>
      </w:pPr>
      <w:r>
        <w:rPr>
          <w:sz w:val="28"/>
        </w:rPr>
        <w:t>Центры</w:t>
      </w:r>
      <w:r>
        <w:rPr>
          <w:spacing w:val="-8"/>
          <w:sz w:val="28"/>
        </w:rPr>
        <w:t xml:space="preserve"> </w:t>
      </w:r>
      <w:r>
        <w:rPr>
          <w:sz w:val="28"/>
        </w:rPr>
        <w:t>оценки</w:t>
      </w:r>
      <w:r>
        <w:rPr>
          <w:spacing w:val="-8"/>
          <w:sz w:val="28"/>
        </w:rPr>
        <w:t xml:space="preserve"> </w:t>
      </w:r>
      <w:r>
        <w:rPr>
          <w:spacing w:val="-2"/>
          <w:sz w:val="28"/>
        </w:rPr>
        <w:t>квалификаций</w:t>
      </w:r>
    </w:p>
    <w:p w14:paraId="42531390" w14:textId="77777777" w:rsidR="008B6CDB" w:rsidRDefault="00FE614B">
      <w:pPr>
        <w:pStyle w:val="a4"/>
        <w:numPr>
          <w:ilvl w:val="0"/>
          <w:numId w:val="14"/>
        </w:numPr>
        <w:tabs>
          <w:tab w:val="left" w:pos="1662"/>
        </w:tabs>
        <w:spacing w:before="161"/>
        <w:ind w:left="1662" w:hanging="345"/>
        <w:rPr>
          <w:sz w:val="28"/>
        </w:rPr>
      </w:pPr>
      <w:r>
        <w:rPr>
          <w:sz w:val="28"/>
        </w:rPr>
        <w:t>Сведения</w:t>
      </w:r>
      <w:r>
        <w:rPr>
          <w:spacing w:val="-4"/>
          <w:sz w:val="28"/>
        </w:rPr>
        <w:t xml:space="preserve"> </w:t>
      </w:r>
      <w:r>
        <w:rPr>
          <w:sz w:val="28"/>
        </w:rPr>
        <w:t>о</w:t>
      </w:r>
      <w:r>
        <w:rPr>
          <w:spacing w:val="-5"/>
          <w:sz w:val="28"/>
        </w:rPr>
        <w:t xml:space="preserve"> </w:t>
      </w:r>
      <w:r>
        <w:rPr>
          <w:spacing w:val="-2"/>
          <w:sz w:val="28"/>
        </w:rPr>
        <w:t>квалификациях</w:t>
      </w:r>
    </w:p>
    <w:p w14:paraId="08225C33" w14:textId="77777777" w:rsidR="008B6CDB" w:rsidRDefault="00FE614B">
      <w:pPr>
        <w:pStyle w:val="a4"/>
        <w:numPr>
          <w:ilvl w:val="0"/>
          <w:numId w:val="14"/>
        </w:numPr>
        <w:tabs>
          <w:tab w:val="left" w:pos="1662"/>
        </w:tabs>
        <w:spacing w:before="161"/>
        <w:ind w:left="1662" w:hanging="345"/>
        <w:rPr>
          <w:sz w:val="28"/>
        </w:rPr>
      </w:pPr>
      <w:r>
        <w:rPr>
          <w:sz w:val="28"/>
        </w:rPr>
        <w:t>Подать</w:t>
      </w:r>
      <w:r>
        <w:rPr>
          <w:spacing w:val="-11"/>
          <w:sz w:val="28"/>
        </w:rPr>
        <w:t xml:space="preserve"> </w:t>
      </w:r>
      <w:r>
        <w:rPr>
          <w:spacing w:val="-2"/>
          <w:sz w:val="28"/>
        </w:rPr>
        <w:t>апелляцию</w:t>
      </w:r>
    </w:p>
    <w:p w14:paraId="2937BEAF" w14:textId="77777777" w:rsidR="008B6CDB" w:rsidRDefault="00FE614B">
      <w:pPr>
        <w:pStyle w:val="a4"/>
        <w:numPr>
          <w:ilvl w:val="0"/>
          <w:numId w:val="14"/>
        </w:numPr>
        <w:tabs>
          <w:tab w:val="left" w:pos="1662"/>
        </w:tabs>
        <w:spacing w:before="161"/>
        <w:ind w:left="1662" w:hanging="345"/>
        <w:rPr>
          <w:sz w:val="28"/>
        </w:rPr>
      </w:pPr>
      <w:r>
        <w:rPr>
          <w:sz w:val="28"/>
        </w:rPr>
        <w:t>Найти</w:t>
      </w:r>
      <w:r>
        <w:rPr>
          <w:spacing w:val="-15"/>
          <w:sz w:val="28"/>
        </w:rPr>
        <w:t xml:space="preserve"> </w:t>
      </w:r>
      <w:r>
        <w:rPr>
          <w:sz w:val="28"/>
        </w:rPr>
        <w:t>экзаменационную</w:t>
      </w:r>
      <w:r>
        <w:rPr>
          <w:spacing w:val="-15"/>
          <w:sz w:val="28"/>
        </w:rPr>
        <w:t xml:space="preserve"> </w:t>
      </w:r>
      <w:r>
        <w:rPr>
          <w:spacing w:val="-2"/>
          <w:sz w:val="28"/>
        </w:rPr>
        <w:t>площадку</w:t>
      </w:r>
    </w:p>
    <w:p w14:paraId="5A9B1537" w14:textId="77777777" w:rsidR="008B6CDB" w:rsidRDefault="00FE614B">
      <w:pPr>
        <w:pStyle w:val="a4"/>
        <w:numPr>
          <w:ilvl w:val="0"/>
          <w:numId w:val="14"/>
        </w:numPr>
        <w:tabs>
          <w:tab w:val="left" w:pos="1662"/>
        </w:tabs>
        <w:spacing w:before="161"/>
        <w:ind w:left="1662" w:hanging="345"/>
        <w:rPr>
          <w:sz w:val="28"/>
        </w:rPr>
      </w:pPr>
      <w:r>
        <w:rPr>
          <w:sz w:val="28"/>
        </w:rPr>
        <w:t>Проверить</w:t>
      </w:r>
      <w:r>
        <w:rPr>
          <w:spacing w:val="-16"/>
          <w:sz w:val="28"/>
        </w:rPr>
        <w:t xml:space="preserve"> </w:t>
      </w:r>
      <w:r>
        <w:rPr>
          <w:spacing w:val="-2"/>
          <w:sz w:val="28"/>
        </w:rPr>
        <w:t>свидетельство</w:t>
      </w:r>
    </w:p>
    <w:p w14:paraId="0A89D06D" w14:textId="77777777" w:rsidR="008B6CDB" w:rsidRDefault="00FE614B">
      <w:pPr>
        <w:tabs>
          <w:tab w:val="left" w:pos="2684"/>
          <w:tab w:val="left" w:pos="3207"/>
          <w:tab w:val="left" w:pos="5754"/>
          <w:tab w:val="left" w:pos="7852"/>
          <w:tab w:val="left" w:pos="8236"/>
          <w:tab w:val="left" w:pos="9148"/>
        </w:tabs>
        <w:spacing w:before="163" w:line="357" w:lineRule="auto"/>
        <w:ind w:left="957" w:right="732" w:firstLine="710"/>
        <w:rPr>
          <w:sz w:val="28"/>
        </w:rPr>
      </w:pPr>
      <w:r>
        <w:rPr>
          <w:i/>
          <w:spacing w:val="-2"/>
          <w:sz w:val="28"/>
        </w:rPr>
        <w:t>Совет</w:t>
      </w:r>
      <w:r>
        <w:rPr>
          <w:i/>
          <w:sz w:val="28"/>
        </w:rPr>
        <w:tab/>
      </w:r>
      <w:r>
        <w:rPr>
          <w:i/>
          <w:spacing w:val="-6"/>
          <w:sz w:val="28"/>
        </w:rPr>
        <w:t>по</w:t>
      </w:r>
      <w:r>
        <w:rPr>
          <w:i/>
          <w:sz w:val="28"/>
        </w:rPr>
        <w:tab/>
      </w:r>
      <w:r>
        <w:rPr>
          <w:i/>
          <w:spacing w:val="-2"/>
          <w:sz w:val="28"/>
        </w:rPr>
        <w:t>профессиональным</w:t>
      </w:r>
      <w:r>
        <w:rPr>
          <w:i/>
          <w:sz w:val="28"/>
        </w:rPr>
        <w:tab/>
      </w:r>
      <w:r>
        <w:rPr>
          <w:i/>
          <w:spacing w:val="-2"/>
          <w:sz w:val="28"/>
        </w:rPr>
        <w:t>квалификациям</w:t>
      </w:r>
      <w:r>
        <w:rPr>
          <w:i/>
          <w:sz w:val="28"/>
        </w:rPr>
        <w:tab/>
      </w:r>
      <w:r>
        <w:rPr>
          <w:spacing w:val="-10"/>
          <w:sz w:val="28"/>
        </w:rPr>
        <w:t>–</w:t>
      </w:r>
      <w:r>
        <w:rPr>
          <w:sz w:val="28"/>
        </w:rPr>
        <w:tab/>
      </w:r>
      <w:r>
        <w:rPr>
          <w:spacing w:val="-2"/>
          <w:sz w:val="28"/>
        </w:rPr>
        <w:t>орган</w:t>
      </w:r>
      <w:r>
        <w:rPr>
          <w:sz w:val="28"/>
        </w:rPr>
        <w:tab/>
      </w:r>
      <w:r>
        <w:rPr>
          <w:spacing w:val="-2"/>
          <w:sz w:val="28"/>
        </w:rPr>
        <w:t xml:space="preserve">управления, </w:t>
      </w:r>
      <w:r>
        <w:rPr>
          <w:sz w:val="28"/>
        </w:rPr>
        <w:t>создаваемый</w:t>
      </w:r>
      <w:r>
        <w:rPr>
          <w:spacing w:val="72"/>
          <w:w w:val="150"/>
          <w:sz w:val="28"/>
        </w:rPr>
        <w:t xml:space="preserve"> </w:t>
      </w:r>
      <w:r>
        <w:rPr>
          <w:sz w:val="28"/>
        </w:rPr>
        <w:t>на</w:t>
      </w:r>
      <w:r>
        <w:rPr>
          <w:spacing w:val="74"/>
          <w:w w:val="150"/>
          <w:sz w:val="28"/>
        </w:rPr>
        <w:t xml:space="preserve"> </w:t>
      </w:r>
      <w:r>
        <w:rPr>
          <w:sz w:val="28"/>
        </w:rPr>
        <w:t>баз</w:t>
      </w:r>
      <w:r>
        <w:rPr>
          <w:spacing w:val="73"/>
          <w:w w:val="150"/>
          <w:sz w:val="28"/>
        </w:rPr>
        <w:t xml:space="preserve"> </w:t>
      </w:r>
      <w:r>
        <w:rPr>
          <w:sz w:val="28"/>
        </w:rPr>
        <w:t>общероссийских</w:t>
      </w:r>
      <w:r>
        <w:rPr>
          <w:spacing w:val="73"/>
          <w:w w:val="150"/>
          <w:sz w:val="28"/>
        </w:rPr>
        <w:t xml:space="preserve"> </w:t>
      </w:r>
      <w:r>
        <w:rPr>
          <w:sz w:val="28"/>
        </w:rPr>
        <w:t>и</w:t>
      </w:r>
      <w:r>
        <w:rPr>
          <w:spacing w:val="72"/>
          <w:w w:val="150"/>
          <w:sz w:val="28"/>
        </w:rPr>
        <w:t xml:space="preserve"> </w:t>
      </w:r>
      <w:r>
        <w:rPr>
          <w:sz w:val="28"/>
        </w:rPr>
        <w:t>иных</w:t>
      </w:r>
      <w:r>
        <w:rPr>
          <w:spacing w:val="68"/>
          <w:w w:val="150"/>
          <w:sz w:val="28"/>
        </w:rPr>
        <w:t xml:space="preserve"> </w:t>
      </w:r>
      <w:r>
        <w:rPr>
          <w:sz w:val="28"/>
        </w:rPr>
        <w:t>объединений</w:t>
      </w:r>
      <w:r>
        <w:rPr>
          <w:spacing w:val="24"/>
          <w:sz w:val="28"/>
        </w:rPr>
        <w:t xml:space="preserve">  </w:t>
      </w:r>
      <w:r>
        <w:rPr>
          <w:spacing w:val="-2"/>
          <w:sz w:val="28"/>
        </w:rPr>
        <w:t>работодателей,</w:t>
      </w:r>
    </w:p>
    <w:p w14:paraId="640D9939" w14:textId="77777777" w:rsidR="008B6CDB" w:rsidRDefault="008B6CDB">
      <w:pPr>
        <w:spacing w:line="357" w:lineRule="auto"/>
        <w:rPr>
          <w:sz w:val="28"/>
        </w:rPr>
        <w:sectPr w:rsidR="008B6CDB">
          <w:pgSz w:w="11910" w:h="16840"/>
          <w:pgMar w:top="480" w:right="260" w:bottom="1500" w:left="320" w:header="0" w:footer="1310" w:gutter="0"/>
          <w:cols w:space="720"/>
        </w:sectPr>
      </w:pPr>
    </w:p>
    <w:p w14:paraId="78BBFF50" w14:textId="77777777" w:rsidR="008B6CDB" w:rsidRDefault="00FE614B">
      <w:pPr>
        <w:pStyle w:val="a3"/>
        <w:spacing w:before="61" w:line="360" w:lineRule="auto"/>
        <w:ind w:left="674" w:right="1015"/>
      </w:pPr>
      <w:r>
        <w:lastRenderedPageBreak/>
        <w:t>ассоциаций (союзов) и иных организаций, представляющих и (или) объединяющих профессиональные сообщества, в совокупности осуществляющих свою деятельность на территории более половины субъектов Российской Федерации и (или) представляющих более пятидесяти процентов работников, занятых определенным видом профессиональной деятельности, наделенный в соответствии с Федеральным законом «О независимой оценке квалификации» от 3 июля 2016 года № 238-ФЗ полномочиями по организации проведения независимой оценки квалификации по определенному виду профессиональной деятельности.</w:t>
      </w:r>
    </w:p>
    <w:p w14:paraId="5F3E9792" w14:textId="77777777" w:rsidR="008B6CDB" w:rsidRDefault="00FE614B">
      <w:pPr>
        <w:pStyle w:val="a3"/>
        <w:spacing w:before="3" w:line="360" w:lineRule="auto"/>
        <w:ind w:left="674" w:right="1018" w:firstLine="710"/>
      </w:pPr>
      <w:r>
        <w:rPr>
          <w:i/>
        </w:rPr>
        <w:t xml:space="preserve">Центр оценки квалификации </w:t>
      </w:r>
      <w:r>
        <w:t xml:space="preserve">– юридическое лицо, осуществляющее в соответствии с Федеральным законом «О независимой оценке квалификации» от 3 июля 2016 года № 238-ФЗ деятельность по проведению независимой оценки квалификации и наделенное советом по профессиональным квалификациям полномочиями по проведению независимой оценки </w:t>
      </w:r>
      <w:r>
        <w:rPr>
          <w:spacing w:val="-2"/>
        </w:rPr>
        <w:t>квалификации.</w:t>
      </w:r>
    </w:p>
    <w:p w14:paraId="7F49B173" w14:textId="77777777" w:rsidR="008B6CDB" w:rsidRDefault="00FE614B">
      <w:pPr>
        <w:pStyle w:val="a3"/>
        <w:spacing w:line="362" w:lineRule="auto"/>
        <w:ind w:left="674" w:right="1020" w:firstLine="710"/>
      </w:pPr>
      <w:r>
        <w:t>Кроме того, во вкладе «Подтвердите свою квалификацию» можно пройти промо-экзамен, который поможет оценить профессиональные знания по интересующей</w:t>
      </w:r>
      <w:r>
        <w:rPr>
          <w:spacing w:val="58"/>
        </w:rPr>
        <w:t xml:space="preserve"> </w:t>
      </w:r>
      <w:r>
        <w:t>квалификации</w:t>
      </w:r>
      <w:r>
        <w:rPr>
          <w:spacing w:val="58"/>
        </w:rPr>
        <w:t xml:space="preserve"> </w:t>
      </w:r>
      <w:r>
        <w:t>онлайн</w:t>
      </w:r>
      <w:r>
        <w:rPr>
          <w:spacing w:val="53"/>
        </w:rPr>
        <w:t xml:space="preserve"> </w:t>
      </w:r>
      <w:r>
        <w:t>и</w:t>
      </w:r>
      <w:r>
        <w:rPr>
          <w:spacing w:val="58"/>
        </w:rPr>
        <w:t xml:space="preserve"> </w:t>
      </w:r>
      <w:r>
        <w:t>узнать</w:t>
      </w:r>
      <w:r>
        <w:rPr>
          <w:spacing w:val="56"/>
        </w:rPr>
        <w:t xml:space="preserve"> </w:t>
      </w:r>
      <w:r>
        <w:t>уровень</w:t>
      </w:r>
      <w:r>
        <w:rPr>
          <w:spacing w:val="52"/>
        </w:rPr>
        <w:t xml:space="preserve"> </w:t>
      </w:r>
      <w:r>
        <w:t>навыков.</w:t>
      </w:r>
      <w:r>
        <w:rPr>
          <w:spacing w:val="56"/>
        </w:rPr>
        <w:t xml:space="preserve"> </w:t>
      </w:r>
      <w:r>
        <w:t>Во</w:t>
      </w:r>
      <w:r>
        <w:rPr>
          <w:spacing w:val="54"/>
        </w:rPr>
        <w:t xml:space="preserve"> </w:t>
      </w:r>
      <w:r>
        <w:rPr>
          <w:spacing w:val="-2"/>
        </w:rPr>
        <w:t>вкладке</w:t>
      </w:r>
    </w:p>
    <w:p w14:paraId="49297AD1" w14:textId="77777777" w:rsidR="008B6CDB" w:rsidRDefault="00FE614B">
      <w:pPr>
        <w:pStyle w:val="a3"/>
        <w:spacing w:line="360" w:lineRule="auto"/>
        <w:ind w:left="674" w:right="1004"/>
      </w:pPr>
      <w:r>
        <w:t>«Пройдите независимую оценку квалификации» можно познакомиться с демо- версией экзамена, которая является тестовой версией теоретического этапа профессионального экзамена.</w:t>
      </w:r>
    </w:p>
    <w:p w14:paraId="57598F72" w14:textId="77777777" w:rsidR="008B6CDB" w:rsidRDefault="00FE614B">
      <w:pPr>
        <w:pStyle w:val="a3"/>
        <w:spacing w:line="362" w:lineRule="auto"/>
        <w:ind w:left="674" w:right="1022" w:firstLine="710"/>
      </w:pPr>
      <w:r>
        <w:rPr>
          <w:i/>
        </w:rPr>
        <w:t>Самооценка</w:t>
      </w:r>
      <w:r>
        <w:rPr>
          <w:i/>
          <w:spacing w:val="-2"/>
        </w:rPr>
        <w:t xml:space="preserve"> </w:t>
      </w:r>
      <w:r>
        <w:t>- это оценка личностью себя, своих возможностей, качеств и места среди других людей.</w:t>
      </w:r>
    </w:p>
    <w:p w14:paraId="21E0FB5B" w14:textId="77777777" w:rsidR="008B6CDB" w:rsidRDefault="00FE614B">
      <w:pPr>
        <w:pStyle w:val="a3"/>
        <w:spacing w:line="360" w:lineRule="auto"/>
        <w:ind w:left="674" w:right="1020" w:firstLine="710"/>
      </w:pPr>
      <w:r>
        <w:t>Она во многом определяет отношения с окружающими, критичность, требовательность к себе, отношение к успехам и неудачам. От самооценки зависит активность человека и стремление к самосовершенствованию. Она развивается путем постепенной инвентаризации внешних</w:t>
      </w:r>
      <w:r>
        <w:rPr>
          <w:spacing w:val="-3"/>
        </w:rPr>
        <w:t xml:space="preserve"> </w:t>
      </w:r>
      <w:r>
        <w:t>оценок, выражающих общие требования, в требования человека к самому себе.</w:t>
      </w:r>
    </w:p>
    <w:p w14:paraId="4F179DF6" w14:textId="77777777" w:rsidR="008B6CDB" w:rsidRDefault="00FE614B">
      <w:pPr>
        <w:pStyle w:val="a3"/>
        <w:spacing w:line="362" w:lineRule="auto"/>
        <w:ind w:left="674" w:right="1012" w:firstLine="710"/>
      </w:pPr>
      <w:r>
        <w:t>Самооценка</w:t>
      </w:r>
      <w:r>
        <w:rPr>
          <w:spacing w:val="-5"/>
        </w:rPr>
        <w:t xml:space="preserve"> </w:t>
      </w:r>
      <w:r>
        <w:t>человека</w:t>
      </w:r>
      <w:r>
        <w:rPr>
          <w:spacing w:val="-5"/>
        </w:rPr>
        <w:t xml:space="preserve"> </w:t>
      </w:r>
      <w:r>
        <w:t>зависит</w:t>
      </w:r>
      <w:r>
        <w:rPr>
          <w:spacing w:val="-7"/>
        </w:rPr>
        <w:t xml:space="preserve"> </w:t>
      </w:r>
      <w:r>
        <w:t>от</w:t>
      </w:r>
      <w:r>
        <w:rPr>
          <w:spacing w:val="-7"/>
        </w:rPr>
        <w:t xml:space="preserve"> </w:t>
      </w:r>
      <w:r>
        <w:t>множества</w:t>
      </w:r>
      <w:r>
        <w:rPr>
          <w:spacing w:val="-5"/>
        </w:rPr>
        <w:t xml:space="preserve"> </w:t>
      </w:r>
      <w:r>
        <w:t>факторов.</w:t>
      </w:r>
      <w:r>
        <w:rPr>
          <w:spacing w:val="-3"/>
        </w:rPr>
        <w:t xml:space="preserve"> </w:t>
      </w:r>
      <w:r>
        <w:t>Психологи,</w:t>
      </w:r>
      <w:r>
        <w:rPr>
          <w:spacing w:val="-4"/>
        </w:rPr>
        <w:t xml:space="preserve"> </w:t>
      </w:r>
      <w:r>
        <w:t>однако, пользуются</w:t>
      </w:r>
      <w:r>
        <w:rPr>
          <w:spacing w:val="80"/>
        </w:rPr>
        <w:t xml:space="preserve"> </w:t>
      </w:r>
      <w:r>
        <w:t>формулой:</w:t>
      </w:r>
    </w:p>
    <w:p w14:paraId="5813C048" w14:textId="77777777" w:rsidR="008B6CDB" w:rsidRDefault="008B6CDB">
      <w:pPr>
        <w:spacing w:line="362" w:lineRule="auto"/>
        <w:sectPr w:rsidR="008B6CDB">
          <w:pgSz w:w="11910" w:h="16840"/>
          <w:pgMar w:top="480" w:right="260" w:bottom="1500" w:left="320" w:header="0" w:footer="1259" w:gutter="0"/>
          <w:cols w:space="720"/>
        </w:sectPr>
      </w:pPr>
    </w:p>
    <w:p w14:paraId="08C462CD" w14:textId="77777777" w:rsidR="008B6CDB" w:rsidRDefault="00FE614B">
      <w:pPr>
        <w:pStyle w:val="a3"/>
        <w:ind w:left="1667"/>
        <w:jc w:val="left"/>
        <w:rPr>
          <w:sz w:val="20"/>
        </w:rPr>
      </w:pPr>
      <w:r>
        <w:rPr>
          <w:noProof/>
          <w:sz w:val="20"/>
          <w:lang w:eastAsia="ru-RU"/>
        </w:rPr>
        <w:lastRenderedPageBreak/>
        <w:drawing>
          <wp:inline distT="0" distB="0" distL="0" distR="0" wp14:anchorId="6255DB19" wp14:editId="12C334A9">
            <wp:extent cx="1879991" cy="42672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47" cstate="print"/>
                    <a:stretch>
                      <a:fillRect/>
                    </a:stretch>
                  </pic:blipFill>
                  <pic:spPr>
                    <a:xfrm>
                      <a:off x="0" y="0"/>
                      <a:ext cx="1879991" cy="426720"/>
                    </a:xfrm>
                    <a:prstGeom prst="rect">
                      <a:avLst/>
                    </a:prstGeom>
                  </pic:spPr>
                </pic:pic>
              </a:graphicData>
            </a:graphic>
          </wp:inline>
        </w:drawing>
      </w:r>
    </w:p>
    <w:p w14:paraId="710F0160" w14:textId="77777777" w:rsidR="008B6CDB" w:rsidRDefault="00FE614B">
      <w:pPr>
        <w:pStyle w:val="a3"/>
        <w:spacing w:before="116" w:line="360" w:lineRule="auto"/>
        <w:ind w:left="957" w:right="737" w:firstLine="850"/>
      </w:pPr>
      <w:r>
        <w:t>Существует множество различных приемов, методик и практик для самопознания. Личностный SWOT-анализ один из них. Его преимуществами являются универсальность и простота. Данный инструмент позволяет за достаточно короткий промежуток времени определить существующее положение вещей: наличие преимуществ, трудностей, возможностей и угроз. Студентам предлагается заполнить таблицу по заданному шаблону. При этом обязательно необходимо дать разъяснения, что следует учесть при формулировке содержания.</w:t>
      </w:r>
    </w:p>
    <w:p w14:paraId="67B4B4D6" w14:textId="77777777" w:rsidR="008B6CDB" w:rsidRDefault="00FE614B">
      <w:pPr>
        <w:pStyle w:val="1"/>
        <w:spacing w:before="6"/>
        <w:ind w:left="1807"/>
        <w:jc w:val="both"/>
      </w:pPr>
      <w:r>
        <w:t>Инструкция</w:t>
      </w:r>
      <w:r>
        <w:rPr>
          <w:spacing w:val="-9"/>
        </w:rPr>
        <w:t xml:space="preserve"> </w:t>
      </w:r>
      <w:r>
        <w:t>для</w:t>
      </w:r>
      <w:r>
        <w:rPr>
          <w:spacing w:val="-12"/>
        </w:rPr>
        <w:t xml:space="preserve"> </w:t>
      </w:r>
      <w:r>
        <w:rPr>
          <w:spacing w:val="-2"/>
        </w:rPr>
        <w:t>студентов.</w:t>
      </w:r>
    </w:p>
    <w:p w14:paraId="1A8A646A" w14:textId="77777777" w:rsidR="008B6CDB" w:rsidRDefault="00FE614B">
      <w:pPr>
        <w:pStyle w:val="a3"/>
        <w:spacing w:before="159" w:line="360" w:lineRule="auto"/>
        <w:ind w:left="957" w:right="736" w:firstLine="850"/>
      </w:pPr>
      <w:r>
        <w:rPr>
          <w:b/>
        </w:rPr>
        <w:t xml:space="preserve">Используем. </w:t>
      </w:r>
      <w:proofErr w:type="spellStart"/>
      <w:r>
        <w:rPr>
          <w:b/>
          <w:u w:val="single"/>
        </w:rPr>
        <w:t>S</w:t>
      </w:r>
      <w:r>
        <w:rPr>
          <w:u w:val="single"/>
        </w:rPr>
        <w:t>trengths</w:t>
      </w:r>
      <w:proofErr w:type="spellEnd"/>
      <w:r>
        <w:rPr>
          <w:u w:val="single"/>
        </w:rPr>
        <w:t xml:space="preserve"> (сильные стороны)</w:t>
      </w:r>
      <w:r>
        <w:rPr>
          <w:spacing w:val="-2"/>
        </w:rPr>
        <w:t xml:space="preserve"> </w:t>
      </w:r>
      <w:r>
        <w:t>— все, что вы используете прямо сейчас, на что опираетесь в простых и сложных ситуациях, принимая решения, в достижении целей. Все, что помогает вам достигать успеха, делать карьеру, выстраивать отношения, наполнять свою жизнь тем, что вы считаете ценным для себя. Это ваши качества, навыки, способности, которые являются вашим</w:t>
      </w:r>
      <w:r>
        <w:rPr>
          <w:spacing w:val="-2"/>
        </w:rPr>
        <w:t xml:space="preserve"> </w:t>
      </w:r>
      <w:r>
        <w:t>внутренним</w:t>
      </w:r>
      <w:r>
        <w:rPr>
          <w:spacing w:val="-2"/>
        </w:rPr>
        <w:t xml:space="preserve"> </w:t>
      </w:r>
      <w:r>
        <w:t>капиталом,</w:t>
      </w:r>
      <w:r>
        <w:rPr>
          <w:spacing w:val="-1"/>
        </w:rPr>
        <w:t xml:space="preserve"> </w:t>
      </w:r>
      <w:r>
        <w:t>наработанным,</w:t>
      </w:r>
      <w:r>
        <w:rPr>
          <w:spacing w:val="-1"/>
        </w:rPr>
        <w:t xml:space="preserve"> </w:t>
      </w:r>
      <w:r>
        <w:t>собранным</w:t>
      </w:r>
      <w:r>
        <w:rPr>
          <w:spacing w:val="-2"/>
        </w:rPr>
        <w:t xml:space="preserve"> </w:t>
      </w:r>
      <w:r>
        <w:t>за</w:t>
      </w:r>
      <w:r>
        <w:rPr>
          <w:spacing w:val="-1"/>
        </w:rPr>
        <w:t xml:space="preserve"> </w:t>
      </w:r>
      <w:r>
        <w:t>предыдущие</w:t>
      </w:r>
      <w:r>
        <w:rPr>
          <w:spacing w:val="-2"/>
        </w:rPr>
        <w:t xml:space="preserve"> </w:t>
      </w:r>
      <w:r>
        <w:t xml:space="preserve">годы, это весь опыт, успешный и ошибочный. Это то, что вы делаете «с закрытыми глазами», за что вы себя уважаете и чем можете гордиться. То, чем легко можете поделиться с другими и даже научить тому, что умеете/можете делать </w:t>
      </w:r>
      <w:r>
        <w:rPr>
          <w:spacing w:val="-4"/>
        </w:rPr>
        <w:t>сами.</w:t>
      </w:r>
    </w:p>
    <w:p w14:paraId="4A3AF4D9" w14:textId="77777777" w:rsidR="008B6CDB" w:rsidRDefault="00FE614B">
      <w:pPr>
        <w:pStyle w:val="a3"/>
        <w:spacing w:line="357" w:lineRule="auto"/>
        <w:ind w:left="957" w:right="744" w:firstLine="850"/>
      </w:pPr>
      <w:r>
        <w:t>В этом квадрате базируется всё то, на что вы сами можете рассчитывать и влиять. Это ваши внутренние точки стабильности.</w:t>
      </w:r>
    </w:p>
    <w:p w14:paraId="52D00777" w14:textId="77777777" w:rsidR="008B6CDB" w:rsidRDefault="00FE614B">
      <w:pPr>
        <w:pStyle w:val="a3"/>
        <w:spacing w:before="6" w:line="360" w:lineRule="auto"/>
        <w:ind w:left="957" w:right="729" w:firstLine="850"/>
      </w:pPr>
      <w:r>
        <w:rPr>
          <w:b/>
        </w:rPr>
        <w:t>Развиваем.</w:t>
      </w:r>
      <w:r>
        <w:rPr>
          <w:b/>
          <w:spacing w:val="-2"/>
        </w:rPr>
        <w:t xml:space="preserve"> </w:t>
      </w:r>
      <w:proofErr w:type="spellStart"/>
      <w:r>
        <w:rPr>
          <w:b/>
          <w:u w:val="single"/>
        </w:rPr>
        <w:t>W</w:t>
      </w:r>
      <w:r>
        <w:rPr>
          <w:u w:val="single"/>
        </w:rPr>
        <w:t>eaknesses</w:t>
      </w:r>
      <w:proofErr w:type="spellEnd"/>
      <w:r>
        <w:rPr>
          <w:u w:val="single"/>
        </w:rPr>
        <w:t xml:space="preserve"> (слабые стороны)</w:t>
      </w:r>
      <w:r>
        <w:rPr>
          <w:spacing w:val="-2"/>
        </w:rPr>
        <w:t xml:space="preserve"> </w:t>
      </w:r>
      <w:r>
        <w:t xml:space="preserve">— пусть анализ данной части вас не огорчает. Это квадрат, по своей сути, ваш потенциал — то, чем вы можете стать, к чему возможно стремиться. Но пока по какой-то причине у вас не получается делать хорошо. Это то, что необходимо и следует вам развивать, чтобы добиться большего или удержать достигнутое. Этот квадрат — хорошая возможность заняться </w:t>
      </w:r>
      <w:proofErr w:type="spellStart"/>
      <w:r>
        <w:t>самоисследованием</w:t>
      </w:r>
      <w:proofErr w:type="spellEnd"/>
      <w:r>
        <w:t xml:space="preserve">, </w:t>
      </w:r>
      <w:proofErr w:type="spellStart"/>
      <w:r>
        <w:t>самоосознанием</w:t>
      </w:r>
      <w:proofErr w:type="spellEnd"/>
      <w:r>
        <w:t>, построить план личного развития, двигаясь по своему пути.</w:t>
      </w:r>
    </w:p>
    <w:p w14:paraId="11BB49E2" w14:textId="77777777" w:rsidR="008B6CDB" w:rsidRDefault="008B6CDB">
      <w:pPr>
        <w:spacing w:line="360" w:lineRule="auto"/>
        <w:sectPr w:rsidR="008B6CDB">
          <w:pgSz w:w="11910" w:h="16840"/>
          <w:pgMar w:top="540" w:right="260" w:bottom="1500" w:left="320" w:header="0" w:footer="1310" w:gutter="0"/>
          <w:cols w:space="720"/>
        </w:sectPr>
      </w:pPr>
    </w:p>
    <w:p w14:paraId="590E1AEC" w14:textId="77777777" w:rsidR="008B6CDB" w:rsidRDefault="00FE614B">
      <w:pPr>
        <w:pStyle w:val="a3"/>
        <w:spacing w:before="61" w:line="360" w:lineRule="auto"/>
        <w:ind w:left="674" w:right="1017" w:firstLine="850"/>
      </w:pPr>
      <w:r>
        <w:lastRenderedPageBreak/>
        <w:t>И сильные и слабые стороны — это ваши внутренние точки опоры. Это черты вашего характера, ваши личные наработки, которые посторонний</w:t>
      </w:r>
      <w:r>
        <w:rPr>
          <w:spacing w:val="40"/>
        </w:rPr>
        <w:t xml:space="preserve"> </w:t>
      </w:r>
      <w:r>
        <w:t>человек «не пощупает», но хорошо вами чувствуются, как сила или слабость. Это то, что другими в вас оценивается зачастую интуитивно. Ваша сила тестируется другими людьми, а слабости могут быть против вас использованы, например, в переговорах, в управлении, в конфликтах, в продажах и пр.</w:t>
      </w:r>
    </w:p>
    <w:p w14:paraId="0D2BB5F1" w14:textId="77777777" w:rsidR="008B6CDB" w:rsidRDefault="00FE614B">
      <w:pPr>
        <w:pStyle w:val="a3"/>
        <w:spacing w:before="2" w:line="357" w:lineRule="auto"/>
        <w:ind w:left="674" w:right="1024" w:firstLine="850"/>
      </w:pPr>
      <w:r>
        <w:t>Все, что вы напишите в этом квадрате, создаёт вашу внутреннюю нестабильность и требует вашего пристального внимания.</w:t>
      </w:r>
    </w:p>
    <w:p w14:paraId="60EF88BC" w14:textId="77777777" w:rsidR="008B6CDB" w:rsidRDefault="00FE614B">
      <w:pPr>
        <w:pStyle w:val="a3"/>
        <w:spacing w:before="6" w:line="360" w:lineRule="auto"/>
        <w:ind w:left="674" w:right="1018" w:firstLine="850"/>
      </w:pPr>
      <w:r>
        <w:rPr>
          <w:b/>
        </w:rPr>
        <w:t xml:space="preserve">Делаем. </w:t>
      </w:r>
      <w:proofErr w:type="spellStart"/>
      <w:r>
        <w:rPr>
          <w:b/>
          <w:u w:val="single"/>
        </w:rPr>
        <w:t>O</w:t>
      </w:r>
      <w:r>
        <w:rPr>
          <w:u w:val="single"/>
        </w:rPr>
        <w:t>pportunities</w:t>
      </w:r>
      <w:proofErr w:type="spellEnd"/>
      <w:r>
        <w:rPr>
          <w:u w:val="single"/>
        </w:rPr>
        <w:t xml:space="preserve"> (возможности)</w:t>
      </w:r>
      <w:r>
        <w:rPr>
          <w:spacing w:val="-4"/>
        </w:rPr>
        <w:t xml:space="preserve"> </w:t>
      </w:r>
      <w:r>
        <w:t>— этот квадрат относится уже к внешним точкам опоры. Все, что нам предлагает внешний мир — курсы, школы, языки, хобби, путешествия, дипломы, сертификаты. Все то, что вы давно хотели постичь, чему хотели считали, что не плохо бы этому научиться, повысить квалификацию, но пока у вас до этого так и не дошли руки. Все то, что повышает вашу ценность в социуме. Все, что можно измерить и оценить, подтвердить чем-то внешним и осязаемым. К этому квадрату также можно отнести важные знакомства, расширение контактов, чье-то авторитетное</w:t>
      </w:r>
      <w:r>
        <w:rPr>
          <w:spacing w:val="40"/>
        </w:rPr>
        <w:t xml:space="preserve"> </w:t>
      </w:r>
      <w:r>
        <w:t>мнение о вас, рекомендации, сотрудничество, выполненные проекты и осуществленные акции.</w:t>
      </w:r>
    </w:p>
    <w:p w14:paraId="605D7840" w14:textId="77777777" w:rsidR="008B6CDB" w:rsidRDefault="00FE614B">
      <w:pPr>
        <w:pStyle w:val="a3"/>
        <w:spacing w:line="360" w:lineRule="auto"/>
        <w:ind w:left="674" w:right="1019" w:firstLine="850"/>
      </w:pPr>
      <w:r>
        <w:t>«Ноги» возможностей, перечисленных в этом квадрате, растут из ваших сильных сторон — из ваших внутренних точек стабильности. Или можно сказать так: квадрат возможностей — следствие сильных сторон. Все, что для вас возможно имеет причину — ваши сильные стороны. Используйте их!</w:t>
      </w:r>
    </w:p>
    <w:p w14:paraId="7CDB14ED" w14:textId="77777777" w:rsidR="008B6CDB" w:rsidRDefault="00FE614B">
      <w:pPr>
        <w:pStyle w:val="a3"/>
        <w:spacing w:before="4" w:line="360" w:lineRule="auto"/>
        <w:ind w:left="674" w:right="1017" w:firstLine="850"/>
      </w:pPr>
      <w:r>
        <w:t>Данный квадрат описывает ваши внешние точки стабильности.</w:t>
      </w:r>
      <w:r>
        <w:rPr>
          <w:spacing w:val="-4"/>
        </w:rPr>
        <w:t xml:space="preserve"> </w:t>
      </w:r>
      <w:r>
        <w:t xml:space="preserve">Внешнее всегда опирается на внутреннее. Внешнее проявляется только тогда, когда есть для этого внутренняя основа (опора). Так осуществляется принцип «изнутри </w:t>
      </w:r>
      <w:r>
        <w:rPr>
          <w:spacing w:val="-2"/>
        </w:rPr>
        <w:t>наружу».</w:t>
      </w:r>
    </w:p>
    <w:p w14:paraId="7BBEB497" w14:textId="77777777" w:rsidR="008B6CDB" w:rsidRDefault="00FE614B">
      <w:pPr>
        <w:pStyle w:val="a3"/>
        <w:spacing w:line="360" w:lineRule="auto"/>
        <w:ind w:left="674" w:right="1015" w:firstLine="850"/>
      </w:pPr>
      <w:r>
        <w:rPr>
          <w:b/>
        </w:rPr>
        <w:t xml:space="preserve">Исследуем. </w:t>
      </w:r>
      <w:proofErr w:type="spellStart"/>
      <w:r>
        <w:rPr>
          <w:b/>
          <w:u w:val="single"/>
        </w:rPr>
        <w:t>T</w:t>
      </w:r>
      <w:r>
        <w:rPr>
          <w:u w:val="single"/>
        </w:rPr>
        <w:t>hreats</w:t>
      </w:r>
      <w:proofErr w:type="spellEnd"/>
      <w:r>
        <w:rPr>
          <w:spacing w:val="40"/>
          <w:u w:val="single"/>
        </w:rPr>
        <w:t xml:space="preserve"> </w:t>
      </w:r>
      <w:r>
        <w:rPr>
          <w:u w:val="single"/>
        </w:rPr>
        <w:t>(угрозы,</w:t>
      </w:r>
      <w:r>
        <w:rPr>
          <w:spacing w:val="40"/>
          <w:u w:val="single"/>
        </w:rPr>
        <w:t xml:space="preserve"> </w:t>
      </w:r>
      <w:r>
        <w:rPr>
          <w:u w:val="single"/>
        </w:rPr>
        <w:t>риски)</w:t>
      </w:r>
      <w:r>
        <w:t xml:space="preserve"> —</w:t>
      </w:r>
      <w:r>
        <w:rPr>
          <w:spacing w:val="40"/>
        </w:rPr>
        <w:t xml:space="preserve"> </w:t>
      </w:r>
      <w:r>
        <w:t>эта</w:t>
      </w:r>
      <w:r>
        <w:rPr>
          <w:spacing w:val="40"/>
        </w:rPr>
        <w:t xml:space="preserve"> </w:t>
      </w:r>
      <w:r>
        <w:t>та</w:t>
      </w:r>
      <w:r>
        <w:rPr>
          <w:spacing w:val="40"/>
        </w:rPr>
        <w:t xml:space="preserve"> </w:t>
      </w:r>
      <w:r>
        <w:t>часть нашей жизни, которая нам самим бывает не до конца понятной. Что-то нас беспокоит, что-то мешает, что-то нами управляет… Это все, что находится «в тени» нашего понимания</w:t>
      </w:r>
      <w:r>
        <w:rPr>
          <w:spacing w:val="53"/>
          <w:w w:val="150"/>
        </w:rPr>
        <w:t xml:space="preserve"> </w:t>
      </w:r>
      <w:r>
        <w:t>и</w:t>
      </w:r>
      <w:r>
        <w:rPr>
          <w:spacing w:val="53"/>
          <w:w w:val="150"/>
        </w:rPr>
        <w:t xml:space="preserve"> </w:t>
      </w:r>
      <w:r>
        <w:t>сознания.</w:t>
      </w:r>
      <w:r>
        <w:rPr>
          <w:spacing w:val="55"/>
          <w:w w:val="150"/>
        </w:rPr>
        <w:t xml:space="preserve"> </w:t>
      </w:r>
      <w:r>
        <w:t>Все,</w:t>
      </w:r>
      <w:r>
        <w:rPr>
          <w:spacing w:val="54"/>
          <w:w w:val="150"/>
        </w:rPr>
        <w:t xml:space="preserve"> </w:t>
      </w:r>
      <w:r>
        <w:t>что</w:t>
      </w:r>
      <w:r>
        <w:rPr>
          <w:spacing w:val="58"/>
          <w:w w:val="150"/>
        </w:rPr>
        <w:t xml:space="preserve"> </w:t>
      </w:r>
      <w:r>
        <w:t>требует</w:t>
      </w:r>
      <w:r>
        <w:rPr>
          <w:spacing w:val="51"/>
          <w:w w:val="150"/>
        </w:rPr>
        <w:t xml:space="preserve"> </w:t>
      </w:r>
      <w:r>
        <w:t>нашего</w:t>
      </w:r>
      <w:r>
        <w:rPr>
          <w:spacing w:val="52"/>
          <w:w w:val="150"/>
        </w:rPr>
        <w:t xml:space="preserve"> </w:t>
      </w:r>
      <w:r>
        <w:t>внимания,</w:t>
      </w:r>
      <w:r>
        <w:rPr>
          <w:spacing w:val="55"/>
          <w:w w:val="150"/>
        </w:rPr>
        <w:t xml:space="preserve"> </w:t>
      </w:r>
      <w:r>
        <w:t>осмысления</w:t>
      </w:r>
      <w:r>
        <w:rPr>
          <w:spacing w:val="54"/>
          <w:w w:val="150"/>
        </w:rPr>
        <w:t xml:space="preserve"> </w:t>
      </w:r>
      <w:r>
        <w:rPr>
          <w:spacing w:val="-10"/>
        </w:rPr>
        <w:t>и</w:t>
      </w:r>
    </w:p>
    <w:p w14:paraId="5E2305A8" w14:textId="77777777" w:rsidR="008B6CDB" w:rsidRDefault="008B6CDB">
      <w:pPr>
        <w:spacing w:line="360" w:lineRule="auto"/>
        <w:sectPr w:rsidR="008B6CDB">
          <w:pgSz w:w="11910" w:h="16840"/>
          <w:pgMar w:top="480" w:right="260" w:bottom="1500" w:left="320" w:header="0" w:footer="1259" w:gutter="0"/>
          <w:cols w:space="720"/>
        </w:sectPr>
      </w:pPr>
    </w:p>
    <w:p w14:paraId="009CE12A" w14:textId="77777777" w:rsidR="008B6CDB" w:rsidRDefault="00FE614B">
      <w:pPr>
        <w:pStyle w:val="a3"/>
        <w:spacing w:before="61" w:line="360" w:lineRule="auto"/>
        <w:ind w:left="957" w:right="729"/>
      </w:pPr>
      <w:r>
        <w:lastRenderedPageBreak/>
        <w:t>исследования. У</w:t>
      </w:r>
      <w:r>
        <w:rPr>
          <w:spacing w:val="-1"/>
        </w:rPr>
        <w:t xml:space="preserve"> </w:t>
      </w:r>
      <w:r>
        <w:t>вас случаются повторяющиеся ситуации</w:t>
      </w:r>
      <w:r>
        <w:rPr>
          <w:spacing w:val="-1"/>
        </w:rPr>
        <w:t xml:space="preserve"> </w:t>
      </w:r>
      <w:r>
        <w:t>и</w:t>
      </w:r>
      <w:r>
        <w:rPr>
          <w:spacing w:val="-1"/>
        </w:rPr>
        <w:t xml:space="preserve"> </w:t>
      </w:r>
      <w:r>
        <w:t>нет</w:t>
      </w:r>
      <w:r>
        <w:rPr>
          <w:spacing w:val="-3"/>
        </w:rPr>
        <w:t xml:space="preserve"> </w:t>
      </w:r>
      <w:r>
        <w:t>ясности, почему это происходит? Вам встречаются похожие по своим мотивам, поступкам люди и это вам не нравится? Вы попадаете в ситуации, где вас подводят, предают, бросают в ответственный момент?</w:t>
      </w:r>
      <w:r>
        <w:rPr>
          <w:spacing w:val="-2"/>
        </w:rPr>
        <w:t xml:space="preserve"> </w:t>
      </w:r>
      <w:r>
        <w:t>Или вас не ценят?</w:t>
      </w:r>
      <w:r>
        <w:rPr>
          <w:spacing w:val="-2"/>
        </w:rPr>
        <w:t xml:space="preserve"> </w:t>
      </w:r>
      <w:r>
        <w:t>Вам кажется, что ничего в этой жизни не может зависеть от вас?</w:t>
      </w:r>
      <w:r>
        <w:rPr>
          <w:spacing w:val="-2"/>
        </w:rPr>
        <w:t xml:space="preserve"> </w:t>
      </w:r>
      <w:r>
        <w:t>У вас не получается принимать решения? Это все примеры того, что в вашей жизни есть что-то, что является следствием, следствием неуправляемым и беспокоящим вас. Эта часть жизни заставляет терять вас покой и силы.</w:t>
      </w:r>
    </w:p>
    <w:p w14:paraId="1D76C7A6" w14:textId="77777777" w:rsidR="008B6CDB" w:rsidRDefault="00FE614B">
      <w:pPr>
        <w:pStyle w:val="a3"/>
        <w:spacing w:before="1" w:line="360" w:lineRule="auto"/>
        <w:ind w:left="957" w:right="730" w:firstLine="850"/>
      </w:pPr>
      <w:r>
        <w:t>Однозначно, слабые внешние точки опоры (ситуации, что заставляют</w:t>
      </w:r>
      <w:r>
        <w:rPr>
          <w:spacing w:val="40"/>
        </w:rPr>
        <w:t xml:space="preserve"> </w:t>
      </w:r>
      <w:r>
        <w:t>вас терять силы) имеют свои корни в ваших слабых сторонах, которые необходимо</w:t>
      </w:r>
      <w:r>
        <w:rPr>
          <w:spacing w:val="-1"/>
        </w:rPr>
        <w:t xml:space="preserve"> </w:t>
      </w:r>
      <w:r>
        <w:t>развивать. Мы</w:t>
      </w:r>
      <w:r>
        <w:rPr>
          <w:spacing w:val="-1"/>
        </w:rPr>
        <w:t xml:space="preserve"> </w:t>
      </w:r>
      <w:r>
        <w:t>опять</w:t>
      </w:r>
      <w:r>
        <w:rPr>
          <w:spacing w:val="-3"/>
        </w:rPr>
        <w:t xml:space="preserve"> </w:t>
      </w:r>
      <w:r>
        <w:t>можем вспомнить</w:t>
      </w:r>
      <w:r>
        <w:rPr>
          <w:spacing w:val="-3"/>
        </w:rPr>
        <w:t xml:space="preserve"> </w:t>
      </w:r>
      <w:r>
        <w:t>принцип «изнутри</w:t>
      </w:r>
      <w:r>
        <w:rPr>
          <w:spacing w:val="-1"/>
        </w:rPr>
        <w:t xml:space="preserve"> </w:t>
      </w:r>
      <w:r>
        <w:t xml:space="preserve">наружу» и «все связано со всем, все на все влияет». Внутренняя слабость отражается в слабости внешне и наоборот. Внешняя слабость обнаруживает внутреннюю неуверенность и неустойчивость. В данном квадрате вы обозначите все внешние точки нестабильности, имеющие для вас значение на данном этапе </w:t>
      </w:r>
      <w:r>
        <w:rPr>
          <w:spacing w:val="-2"/>
        </w:rPr>
        <w:t>жизни.</w:t>
      </w:r>
    </w:p>
    <w:p w14:paraId="70D5F868" w14:textId="77777777" w:rsidR="008B6CDB" w:rsidRDefault="00FE614B">
      <w:pPr>
        <w:pStyle w:val="1"/>
        <w:spacing w:before="7"/>
        <w:ind w:left="1668"/>
        <w:jc w:val="both"/>
      </w:pPr>
      <w:r>
        <w:rPr>
          <w:spacing w:val="-2"/>
        </w:rPr>
        <w:t>Рекомендуемая</w:t>
      </w:r>
      <w:r>
        <w:rPr>
          <w:spacing w:val="5"/>
        </w:rPr>
        <w:t xml:space="preserve"> </w:t>
      </w:r>
      <w:r>
        <w:rPr>
          <w:spacing w:val="-2"/>
        </w:rPr>
        <w:t>литература:</w:t>
      </w:r>
    </w:p>
    <w:p w14:paraId="5BA78F99" w14:textId="77777777" w:rsidR="008B6CDB" w:rsidRDefault="00FE614B">
      <w:pPr>
        <w:pStyle w:val="a3"/>
        <w:spacing w:before="158" w:line="357" w:lineRule="auto"/>
        <w:ind w:left="957" w:right="739" w:firstLine="566"/>
      </w:pPr>
      <w:r>
        <w:t>1.</w:t>
      </w:r>
      <w:r>
        <w:rPr>
          <w:spacing w:val="80"/>
          <w:w w:val="150"/>
        </w:rPr>
        <w:t xml:space="preserve"> </w:t>
      </w:r>
      <w:r>
        <w:t xml:space="preserve">Реестр сведений о проведении независимой оценки квалификации Доступ: </w:t>
      </w:r>
      <w:hyperlink r:id="rId48">
        <w:r>
          <w:rPr>
            <w:color w:val="0000FF"/>
            <w:u w:val="single" w:color="0000FF"/>
          </w:rPr>
          <w:t>https://nok-nark.ru/</w:t>
        </w:r>
      </w:hyperlink>
    </w:p>
    <w:p w14:paraId="463CD2B3" w14:textId="77777777" w:rsidR="008B6CDB" w:rsidRDefault="008B6CDB">
      <w:pPr>
        <w:pStyle w:val="a3"/>
        <w:spacing w:before="5"/>
        <w:jc w:val="left"/>
      </w:pPr>
    </w:p>
    <w:p w14:paraId="266BE902" w14:textId="77777777" w:rsidR="008B6CDB" w:rsidRDefault="00FE614B">
      <w:pPr>
        <w:ind w:left="3247"/>
        <w:rPr>
          <w:sz w:val="28"/>
        </w:rPr>
      </w:pPr>
      <w:r>
        <w:rPr>
          <w:b/>
          <w:color w:val="171717"/>
          <w:sz w:val="28"/>
        </w:rPr>
        <w:t>Практическое</w:t>
      </w:r>
      <w:r>
        <w:rPr>
          <w:b/>
          <w:color w:val="171717"/>
          <w:spacing w:val="-14"/>
          <w:sz w:val="28"/>
        </w:rPr>
        <w:t xml:space="preserve"> </w:t>
      </w:r>
      <w:r>
        <w:rPr>
          <w:b/>
          <w:color w:val="171717"/>
          <w:sz w:val="28"/>
        </w:rPr>
        <w:t>занятие</w:t>
      </w:r>
      <w:r>
        <w:rPr>
          <w:b/>
          <w:color w:val="171717"/>
          <w:spacing w:val="-9"/>
          <w:sz w:val="28"/>
        </w:rPr>
        <w:t xml:space="preserve"> </w:t>
      </w:r>
      <w:r>
        <w:rPr>
          <w:color w:val="171717"/>
          <w:sz w:val="28"/>
        </w:rPr>
        <w:t>Составление</w:t>
      </w:r>
      <w:r>
        <w:rPr>
          <w:color w:val="171717"/>
          <w:spacing w:val="-13"/>
          <w:sz w:val="28"/>
        </w:rPr>
        <w:t xml:space="preserve"> </w:t>
      </w:r>
      <w:r>
        <w:rPr>
          <w:color w:val="171717"/>
          <w:spacing w:val="-2"/>
          <w:sz w:val="28"/>
        </w:rPr>
        <w:t>резюме.</w:t>
      </w:r>
    </w:p>
    <w:p w14:paraId="14D6AC40" w14:textId="77777777" w:rsidR="008B6CDB" w:rsidRDefault="00FE614B">
      <w:pPr>
        <w:pStyle w:val="a3"/>
        <w:spacing w:before="48" w:line="276" w:lineRule="auto"/>
        <w:ind w:left="530" w:firstLine="566"/>
        <w:jc w:val="left"/>
      </w:pPr>
      <w:r>
        <w:rPr>
          <w:b/>
          <w:color w:val="171717"/>
        </w:rPr>
        <w:t>Цель</w:t>
      </w:r>
      <w:r>
        <w:rPr>
          <w:b/>
          <w:color w:val="171717"/>
          <w:spacing w:val="80"/>
        </w:rPr>
        <w:t xml:space="preserve"> </w:t>
      </w:r>
      <w:r>
        <w:rPr>
          <w:b/>
          <w:color w:val="171717"/>
        </w:rPr>
        <w:t>практической</w:t>
      </w:r>
      <w:r>
        <w:rPr>
          <w:b/>
          <w:color w:val="171717"/>
          <w:spacing w:val="80"/>
        </w:rPr>
        <w:t xml:space="preserve"> </w:t>
      </w:r>
      <w:r>
        <w:rPr>
          <w:b/>
          <w:color w:val="171717"/>
        </w:rPr>
        <w:t xml:space="preserve">работы: </w:t>
      </w:r>
      <w:r>
        <w:rPr>
          <w:color w:val="171717"/>
        </w:rPr>
        <w:t>приобретение</w:t>
      </w:r>
      <w:r>
        <w:rPr>
          <w:color w:val="171717"/>
          <w:spacing w:val="80"/>
        </w:rPr>
        <w:t xml:space="preserve"> </w:t>
      </w:r>
      <w:r>
        <w:rPr>
          <w:color w:val="171717"/>
        </w:rPr>
        <w:t>навыков</w:t>
      </w:r>
      <w:r>
        <w:rPr>
          <w:color w:val="171717"/>
          <w:spacing w:val="80"/>
        </w:rPr>
        <w:t xml:space="preserve"> </w:t>
      </w:r>
      <w:r>
        <w:rPr>
          <w:color w:val="171717"/>
        </w:rPr>
        <w:t>составления</w:t>
      </w:r>
      <w:r>
        <w:rPr>
          <w:color w:val="171717"/>
          <w:spacing w:val="80"/>
        </w:rPr>
        <w:t xml:space="preserve"> </w:t>
      </w:r>
      <w:r>
        <w:rPr>
          <w:color w:val="171717"/>
        </w:rPr>
        <w:t>резюме</w:t>
      </w:r>
      <w:r>
        <w:rPr>
          <w:color w:val="171717"/>
          <w:spacing w:val="80"/>
        </w:rPr>
        <w:t xml:space="preserve"> </w:t>
      </w:r>
      <w:r>
        <w:rPr>
          <w:color w:val="171717"/>
        </w:rPr>
        <w:t>с учетом требований, предъявляемых</w:t>
      </w:r>
      <w:r>
        <w:rPr>
          <w:color w:val="171717"/>
          <w:spacing w:val="-1"/>
        </w:rPr>
        <w:t xml:space="preserve"> </w:t>
      </w:r>
      <w:r>
        <w:rPr>
          <w:color w:val="171717"/>
        </w:rPr>
        <w:t>должностью, и личных характеристик кандидата.</w:t>
      </w:r>
    </w:p>
    <w:p w14:paraId="0A9AC169" w14:textId="77777777" w:rsidR="008B6CDB" w:rsidRDefault="00FE614B">
      <w:pPr>
        <w:spacing w:line="321" w:lineRule="exact"/>
        <w:ind w:left="1096"/>
        <w:rPr>
          <w:sz w:val="28"/>
        </w:rPr>
      </w:pPr>
      <w:r>
        <w:rPr>
          <w:b/>
          <w:color w:val="171717"/>
          <w:sz w:val="28"/>
        </w:rPr>
        <w:t>Время</w:t>
      </w:r>
      <w:r>
        <w:rPr>
          <w:b/>
          <w:color w:val="171717"/>
          <w:spacing w:val="-8"/>
          <w:sz w:val="28"/>
        </w:rPr>
        <w:t xml:space="preserve"> </w:t>
      </w:r>
      <w:r>
        <w:rPr>
          <w:b/>
          <w:color w:val="171717"/>
          <w:sz w:val="28"/>
        </w:rPr>
        <w:t>выполнения</w:t>
      </w:r>
      <w:r>
        <w:rPr>
          <w:b/>
          <w:color w:val="171717"/>
          <w:spacing w:val="-7"/>
          <w:sz w:val="28"/>
        </w:rPr>
        <w:t xml:space="preserve"> </w:t>
      </w:r>
      <w:r>
        <w:rPr>
          <w:b/>
          <w:color w:val="171717"/>
          <w:sz w:val="28"/>
        </w:rPr>
        <w:t>работы</w:t>
      </w:r>
      <w:r>
        <w:rPr>
          <w:b/>
          <w:color w:val="171717"/>
          <w:spacing w:val="-1"/>
          <w:sz w:val="28"/>
        </w:rPr>
        <w:t xml:space="preserve"> </w:t>
      </w:r>
      <w:r>
        <w:rPr>
          <w:color w:val="171717"/>
          <w:sz w:val="28"/>
        </w:rPr>
        <w:t>–</w:t>
      </w:r>
      <w:r>
        <w:rPr>
          <w:color w:val="171717"/>
          <w:spacing w:val="-5"/>
          <w:sz w:val="28"/>
        </w:rPr>
        <w:t xml:space="preserve"> </w:t>
      </w:r>
      <w:r>
        <w:rPr>
          <w:color w:val="171717"/>
          <w:sz w:val="28"/>
        </w:rPr>
        <w:t>90</w:t>
      </w:r>
      <w:r>
        <w:rPr>
          <w:color w:val="171717"/>
          <w:spacing w:val="-5"/>
          <w:sz w:val="28"/>
        </w:rPr>
        <w:t xml:space="preserve"> </w:t>
      </w:r>
      <w:r>
        <w:rPr>
          <w:color w:val="171717"/>
          <w:spacing w:val="-4"/>
          <w:sz w:val="28"/>
        </w:rPr>
        <w:t>мин.</w:t>
      </w:r>
    </w:p>
    <w:p w14:paraId="6DFA886C" w14:textId="77777777" w:rsidR="008B6CDB" w:rsidRDefault="008B6CDB">
      <w:pPr>
        <w:pStyle w:val="a3"/>
        <w:spacing w:before="104"/>
        <w:jc w:val="left"/>
      </w:pPr>
    </w:p>
    <w:p w14:paraId="3F5088AD" w14:textId="77777777" w:rsidR="008B6CDB" w:rsidRDefault="00FE614B">
      <w:pPr>
        <w:ind w:left="5197"/>
        <w:rPr>
          <w:b/>
          <w:sz w:val="28"/>
        </w:rPr>
      </w:pPr>
      <w:r>
        <w:rPr>
          <w:b/>
          <w:color w:val="171717"/>
          <w:sz w:val="28"/>
        </w:rPr>
        <w:t>Ход</w:t>
      </w:r>
      <w:r>
        <w:rPr>
          <w:b/>
          <w:color w:val="171717"/>
          <w:spacing w:val="-5"/>
          <w:sz w:val="28"/>
        </w:rPr>
        <w:t xml:space="preserve"> </w:t>
      </w:r>
      <w:r>
        <w:rPr>
          <w:b/>
          <w:color w:val="171717"/>
          <w:spacing w:val="-2"/>
          <w:sz w:val="28"/>
        </w:rPr>
        <w:t>работы:</w:t>
      </w:r>
    </w:p>
    <w:p w14:paraId="0F982EFD" w14:textId="77777777" w:rsidR="008B6CDB" w:rsidRDefault="00FE614B">
      <w:pPr>
        <w:pStyle w:val="a4"/>
        <w:numPr>
          <w:ilvl w:val="0"/>
          <w:numId w:val="13"/>
        </w:numPr>
        <w:tabs>
          <w:tab w:val="left" w:pos="1378"/>
        </w:tabs>
        <w:spacing w:before="48"/>
        <w:ind w:left="1378" w:hanging="282"/>
        <w:jc w:val="left"/>
        <w:rPr>
          <w:b/>
          <w:sz w:val="28"/>
        </w:rPr>
      </w:pPr>
      <w:r>
        <w:rPr>
          <w:b/>
          <w:color w:val="171717"/>
          <w:sz w:val="28"/>
        </w:rPr>
        <w:t>Инструктаж</w:t>
      </w:r>
      <w:r>
        <w:rPr>
          <w:b/>
          <w:color w:val="171717"/>
          <w:spacing w:val="-13"/>
          <w:sz w:val="28"/>
        </w:rPr>
        <w:t xml:space="preserve"> </w:t>
      </w:r>
      <w:r>
        <w:rPr>
          <w:b/>
          <w:color w:val="171717"/>
          <w:sz w:val="28"/>
        </w:rPr>
        <w:t>по</w:t>
      </w:r>
      <w:r>
        <w:rPr>
          <w:b/>
          <w:color w:val="171717"/>
          <w:spacing w:val="-12"/>
          <w:sz w:val="28"/>
        </w:rPr>
        <w:t xml:space="preserve"> </w:t>
      </w:r>
      <w:r>
        <w:rPr>
          <w:b/>
          <w:color w:val="171717"/>
          <w:sz w:val="28"/>
        </w:rPr>
        <w:t>выполнению</w:t>
      </w:r>
      <w:r>
        <w:rPr>
          <w:b/>
          <w:color w:val="171717"/>
          <w:spacing w:val="-13"/>
          <w:sz w:val="28"/>
        </w:rPr>
        <w:t xml:space="preserve"> </w:t>
      </w:r>
      <w:r>
        <w:rPr>
          <w:b/>
          <w:color w:val="171717"/>
          <w:sz w:val="28"/>
        </w:rPr>
        <w:t>практической</w:t>
      </w:r>
      <w:r>
        <w:rPr>
          <w:b/>
          <w:color w:val="171717"/>
          <w:spacing w:val="-14"/>
          <w:sz w:val="28"/>
        </w:rPr>
        <w:t xml:space="preserve"> </w:t>
      </w:r>
      <w:r>
        <w:rPr>
          <w:b/>
          <w:color w:val="171717"/>
          <w:spacing w:val="-2"/>
          <w:sz w:val="28"/>
        </w:rPr>
        <w:t>работы.</w:t>
      </w:r>
    </w:p>
    <w:p w14:paraId="5C4F6717" w14:textId="77777777" w:rsidR="008B6CDB" w:rsidRDefault="00FE614B">
      <w:pPr>
        <w:pStyle w:val="a4"/>
        <w:numPr>
          <w:ilvl w:val="0"/>
          <w:numId w:val="13"/>
        </w:numPr>
        <w:tabs>
          <w:tab w:val="left" w:pos="1378"/>
        </w:tabs>
        <w:spacing w:before="48"/>
        <w:ind w:left="1378" w:hanging="282"/>
        <w:jc w:val="left"/>
        <w:rPr>
          <w:b/>
          <w:sz w:val="28"/>
        </w:rPr>
      </w:pPr>
      <w:r>
        <w:rPr>
          <w:b/>
          <w:color w:val="171717"/>
          <w:sz w:val="28"/>
        </w:rPr>
        <w:t>Информация</w:t>
      </w:r>
      <w:r>
        <w:rPr>
          <w:b/>
          <w:color w:val="171717"/>
          <w:spacing w:val="-13"/>
          <w:sz w:val="28"/>
        </w:rPr>
        <w:t xml:space="preserve"> </w:t>
      </w:r>
      <w:r>
        <w:rPr>
          <w:b/>
          <w:color w:val="171717"/>
          <w:sz w:val="28"/>
        </w:rPr>
        <w:t>для</w:t>
      </w:r>
      <w:r>
        <w:rPr>
          <w:b/>
          <w:color w:val="171717"/>
          <w:spacing w:val="-9"/>
          <w:sz w:val="28"/>
        </w:rPr>
        <w:t xml:space="preserve"> </w:t>
      </w:r>
      <w:r>
        <w:rPr>
          <w:b/>
          <w:color w:val="171717"/>
          <w:spacing w:val="-2"/>
          <w:sz w:val="28"/>
        </w:rPr>
        <w:t>ознакомления:</w:t>
      </w:r>
    </w:p>
    <w:p w14:paraId="6D32CC9F" w14:textId="77777777" w:rsidR="008B6CDB" w:rsidRDefault="00FE614B">
      <w:pPr>
        <w:pStyle w:val="a3"/>
        <w:spacing w:before="43" w:line="276" w:lineRule="auto"/>
        <w:ind w:left="530" w:firstLine="566"/>
        <w:jc w:val="left"/>
      </w:pPr>
      <w:r>
        <w:rPr>
          <w:b/>
          <w:i/>
          <w:color w:val="171717"/>
        </w:rPr>
        <w:t xml:space="preserve">Задание. </w:t>
      </w:r>
      <w:r>
        <w:rPr>
          <w:color w:val="171717"/>
        </w:rPr>
        <w:t>На</w:t>
      </w:r>
      <w:r>
        <w:rPr>
          <w:color w:val="171717"/>
          <w:spacing w:val="40"/>
        </w:rPr>
        <w:t xml:space="preserve"> </w:t>
      </w:r>
      <w:r>
        <w:rPr>
          <w:color w:val="171717"/>
        </w:rPr>
        <w:t>базе</w:t>
      </w:r>
      <w:r>
        <w:rPr>
          <w:color w:val="171717"/>
          <w:spacing w:val="40"/>
        </w:rPr>
        <w:t xml:space="preserve"> </w:t>
      </w:r>
      <w:r>
        <w:rPr>
          <w:color w:val="171717"/>
        </w:rPr>
        <w:t>представленной</w:t>
      </w:r>
      <w:r>
        <w:rPr>
          <w:color w:val="171717"/>
          <w:spacing w:val="40"/>
        </w:rPr>
        <w:t xml:space="preserve"> </w:t>
      </w:r>
      <w:r>
        <w:rPr>
          <w:color w:val="171717"/>
        </w:rPr>
        <w:t>ниже</w:t>
      </w:r>
      <w:r>
        <w:rPr>
          <w:color w:val="171717"/>
          <w:spacing w:val="40"/>
        </w:rPr>
        <w:t xml:space="preserve"> </w:t>
      </w:r>
      <w:r>
        <w:rPr>
          <w:color w:val="171717"/>
        </w:rPr>
        <w:t>теории</w:t>
      </w:r>
      <w:r>
        <w:rPr>
          <w:color w:val="171717"/>
          <w:spacing w:val="40"/>
        </w:rPr>
        <w:t xml:space="preserve"> </w:t>
      </w:r>
      <w:r>
        <w:rPr>
          <w:color w:val="171717"/>
        </w:rPr>
        <w:t>составьте</w:t>
      </w:r>
      <w:r>
        <w:rPr>
          <w:color w:val="171717"/>
          <w:spacing w:val="40"/>
        </w:rPr>
        <w:t xml:space="preserve"> </w:t>
      </w:r>
      <w:r>
        <w:rPr>
          <w:color w:val="171717"/>
        </w:rPr>
        <w:t>резюме</w:t>
      </w:r>
      <w:r>
        <w:rPr>
          <w:color w:val="171717"/>
          <w:spacing w:val="40"/>
        </w:rPr>
        <w:t xml:space="preserve"> </w:t>
      </w:r>
      <w:r>
        <w:rPr>
          <w:color w:val="171717"/>
        </w:rPr>
        <w:t>для</w:t>
      </w:r>
      <w:r>
        <w:rPr>
          <w:color w:val="171717"/>
          <w:spacing w:val="40"/>
        </w:rPr>
        <w:t xml:space="preserve"> </w:t>
      </w:r>
      <w:r>
        <w:rPr>
          <w:color w:val="171717"/>
        </w:rPr>
        <w:t>себя</w:t>
      </w:r>
      <w:r>
        <w:rPr>
          <w:color w:val="171717"/>
          <w:spacing w:val="40"/>
        </w:rPr>
        <w:t xml:space="preserve"> </w:t>
      </w:r>
      <w:r>
        <w:rPr>
          <w:color w:val="171717"/>
        </w:rPr>
        <w:t>как кандидата на получение должности.</w:t>
      </w:r>
    </w:p>
    <w:p w14:paraId="50E0E5D9" w14:textId="77777777" w:rsidR="008B6CDB" w:rsidRDefault="00FE614B">
      <w:pPr>
        <w:pStyle w:val="2"/>
        <w:spacing w:before="3"/>
      </w:pPr>
      <w:r>
        <w:rPr>
          <w:color w:val="171717"/>
          <w:spacing w:val="-2"/>
        </w:rPr>
        <w:t>Теоретические</w:t>
      </w:r>
      <w:r>
        <w:rPr>
          <w:color w:val="171717"/>
          <w:spacing w:val="4"/>
        </w:rPr>
        <w:t xml:space="preserve"> </w:t>
      </w:r>
      <w:r>
        <w:rPr>
          <w:color w:val="171717"/>
          <w:spacing w:val="-2"/>
        </w:rPr>
        <w:t>сведения.</w:t>
      </w:r>
    </w:p>
    <w:p w14:paraId="5EDE99DC" w14:textId="77777777" w:rsidR="008B6CDB" w:rsidRDefault="00FE614B">
      <w:pPr>
        <w:pStyle w:val="a3"/>
        <w:spacing w:before="44" w:line="278" w:lineRule="auto"/>
        <w:ind w:left="530" w:firstLine="566"/>
        <w:jc w:val="left"/>
      </w:pPr>
      <w:r>
        <w:rPr>
          <w:b/>
          <w:i/>
          <w:color w:val="171717"/>
        </w:rPr>
        <w:t xml:space="preserve">Резюме </w:t>
      </w:r>
      <w:r>
        <w:rPr>
          <w:color w:val="171717"/>
        </w:rPr>
        <w:t>–</w:t>
      </w:r>
      <w:r>
        <w:rPr>
          <w:color w:val="171717"/>
          <w:spacing w:val="34"/>
        </w:rPr>
        <w:t xml:space="preserve"> </w:t>
      </w:r>
      <w:r>
        <w:rPr>
          <w:color w:val="171717"/>
        </w:rPr>
        <w:t>это</w:t>
      </w:r>
      <w:r>
        <w:rPr>
          <w:color w:val="171717"/>
          <w:spacing w:val="34"/>
        </w:rPr>
        <w:t xml:space="preserve"> </w:t>
      </w:r>
      <w:r>
        <w:rPr>
          <w:color w:val="171717"/>
        </w:rPr>
        <w:t>описание</w:t>
      </w:r>
      <w:r>
        <w:rPr>
          <w:color w:val="171717"/>
          <w:spacing w:val="34"/>
        </w:rPr>
        <w:t xml:space="preserve"> </w:t>
      </w:r>
      <w:r>
        <w:rPr>
          <w:color w:val="171717"/>
        </w:rPr>
        <w:t>профессионального</w:t>
      </w:r>
      <w:r>
        <w:rPr>
          <w:color w:val="171717"/>
          <w:spacing w:val="34"/>
        </w:rPr>
        <w:t xml:space="preserve"> </w:t>
      </w:r>
      <w:r>
        <w:rPr>
          <w:color w:val="171717"/>
        </w:rPr>
        <w:t>пути</w:t>
      </w:r>
      <w:r>
        <w:rPr>
          <w:color w:val="171717"/>
          <w:spacing w:val="37"/>
        </w:rPr>
        <w:t xml:space="preserve"> </w:t>
      </w:r>
      <w:r>
        <w:rPr>
          <w:color w:val="171717"/>
        </w:rPr>
        <w:t>в</w:t>
      </w:r>
      <w:r>
        <w:rPr>
          <w:color w:val="171717"/>
          <w:spacing w:val="32"/>
        </w:rPr>
        <w:t xml:space="preserve"> </w:t>
      </w:r>
      <w:r>
        <w:rPr>
          <w:color w:val="171717"/>
        </w:rPr>
        <w:t>письменной</w:t>
      </w:r>
      <w:r>
        <w:rPr>
          <w:color w:val="171717"/>
          <w:spacing w:val="33"/>
        </w:rPr>
        <w:t xml:space="preserve"> </w:t>
      </w:r>
      <w:r>
        <w:rPr>
          <w:color w:val="171717"/>
        </w:rPr>
        <w:t>форме,</w:t>
      </w:r>
      <w:r>
        <w:rPr>
          <w:color w:val="171717"/>
          <w:spacing w:val="36"/>
        </w:rPr>
        <w:t xml:space="preserve"> </w:t>
      </w:r>
      <w:r>
        <w:rPr>
          <w:color w:val="171717"/>
        </w:rPr>
        <w:t>которое призвано</w:t>
      </w:r>
      <w:r>
        <w:rPr>
          <w:color w:val="171717"/>
          <w:spacing w:val="16"/>
        </w:rPr>
        <w:t xml:space="preserve"> </w:t>
      </w:r>
      <w:r>
        <w:rPr>
          <w:color w:val="171717"/>
        </w:rPr>
        <w:t>создать</w:t>
      </w:r>
      <w:r>
        <w:rPr>
          <w:color w:val="171717"/>
          <w:spacing w:val="15"/>
        </w:rPr>
        <w:t xml:space="preserve"> </w:t>
      </w:r>
      <w:r>
        <w:rPr>
          <w:color w:val="171717"/>
        </w:rPr>
        <w:t>о</w:t>
      </w:r>
      <w:r>
        <w:rPr>
          <w:color w:val="171717"/>
          <w:spacing w:val="21"/>
        </w:rPr>
        <w:t xml:space="preserve"> </w:t>
      </w:r>
      <w:r>
        <w:rPr>
          <w:color w:val="171717"/>
        </w:rPr>
        <w:t>Вас</w:t>
      </w:r>
      <w:r>
        <w:rPr>
          <w:color w:val="171717"/>
          <w:spacing w:val="18"/>
        </w:rPr>
        <w:t xml:space="preserve"> </w:t>
      </w:r>
      <w:r>
        <w:rPr>
          <w:color w:val="171717"/>
        </w:rPr>
        <w:t>позитивное</w:t>
      </w:r>
      <w:r>
        <w:rPr>
          <w:color w:val="171717"/>
          <w:spacing w:val="17"/>
        </w:rPr>
        <w:t xml:space="preserve"> </w:t>
      </w:r>
      <w:r>
        <w:rPr>
          <w:color w:val="171717"/>
        </w:rPr>
        <w:t>мнение</w:t>
      </w:r>
      <w:r>
        <w:rPr>
          <w:color w:val="171717"/>
          <w:spacing w:val="18"/>
        </w:rPr>
        <w:t xml:space="preserve"> </w:t>
      </w:r>
      <w:r>
        <w:rPr>
          <w:color w:val="171717"/>
        </w:rPr>
        <w:t>у</w:t>
      </w:r>
      <w:r>
        <w:rPr>
          <w:color w:val="171717"/>
          <w:spacing w:val="13"/>
        </w:rPr>
        <w:t xml:space="preserve"> </w:t>
      </w:r>
      <w:r>
        <w:rPr>
          <w:color w:val="171717"/>
        </w:rPr>
        <w:t>работодателя.</w:t>
      </w:r>
      <w:r>
        <w:rPr>
          <w:color w:val="171717"/>
          <w:spacing w:val="19"/>
        </w:rPr>
        <w:t xml:space="preserve"> </w:t>
      </w:r>
      <w:r>
        <w:rPr>
          <w:color w:val="171717"/>
        </w:rPr>
        <w:t>Это</w:t>
      </w:r>
      <w:r>
        <w:rPr>
          <w:color w:val="171717"/>
          <w:spacing w:val="17"/>
        </w:rPr>
        <w:t xml:space="preserve"> </w:t>
      </w:r>
      <w:r>
        <w:rPr>
          <w:color w:val="171717"/>
        </w:rPr>
        <w:t>краткое</w:t>
      </w:r>
      <w:r>
        <w:rPr>
          <w:color w:val="171717"/>
          <w:spacing w:val="18"/>
        </w:rPr>
        <w:t xml:space="preserve"> </w:t>
      </w:r>
      <w:r>
        <w:rPr>
          <w:color w:val="171717"/>
          <w:spacing w:val="-2"/>
        </w:rPr>
        <w:t>письменное</w:t>
      </w:r>
    </w:p>
    <w:p w14:paraId="1CC17992" w14:textId="77777777" w:rsidR="008B6CDB" w:rsidRDefault="008B6CDB">
      <w:pPr>
        <w:spacing w:line="278" w:lineRule="auto"/>
        <w:sectPr w:rsidR="008B6CDB">
          <w:pgSz w:w="11910" w:h="16840"/>
          <w:pgMar w:top="480" w:right="260" w:bottom="1500" w:left="320" w:header="0" w:footer="1310" w:gutter="0"/>
          <w:cols w:space="720"/>
        </w:sectPr>
      </w:pPr>
    </w:p>
    <w:p w14:paraId="4561980D" w14:textId="77777777" w:rsidR="008B6CDB" w:rsidRDefault="00FE614B">
      <w:pPr>
        <w:pStyle w:val="a3"/>
        <w:tabs>
          <w:tab w:val="left" w:pos="1873"/>
          <w:tab w:val="left" w:pos="4367"/>
          <w:tab w:val="left" w:pos="5479"/>
          <w:tab w:val="left" w:pos="7061"/>
          <w:tab w:val="left" w:pos="9492"/>
        </w:tabs>
        <w:spacing w:before="61" w:line="276" w:lineRule="auto"/>
        <w:ind w:left="390" w:right="586"/>
        <w:jc w:val="left"/>
      </w:pPr>
      <w:r>
        <w:rPr>
          <w:color w:val="171717"/>
          <w:spacing w:val="-2"/>
        </w:rPr>
        <w:lastRenderedPageBreak/>
        <w:t>изложение</w:t>
      </w:r>
      <w:r>
        <w:rPr>
          <w:color w:val="171717"/>
        </w:rPr>
        <w:tab/>
      </w:r>
      <w:r>
        <w:rPr>
          <w:color w:val="171717"/>
          <w:spacing w:val="-2"/>
        </w:rPr>
        <w:t>профессиональных</w:t>
      </w:r>
      <w:r>
        <w:rPr>
          <w:color w:val="171717"/>
        </w:rPr>
        <w:tab/>
      </w:r>
      <w:r>
        <w:rPr>
          <w:color w:val="171717"/>
          <w:spacing w:val="-2"/>
        </w:rPr>
        <w:t>качеств</w:t>
      </w:r>
      <w:r>
        <w:rPr>
          <w:color w:val="171717"/>
        </w:rPr>
        <w:tab/>
      </w:r>
      <w:r>
        <w:rPr>
          <w:color w:val="171717"/>
          <w:spacing w:val="-2"/>
        </w:rPr>
        <w:t>соискателя,</w:t>
      </w:r>
      <w:r>
        <w:rPr>
          <w:color w:val="171717"/>
        </w:rPr>
        <w:tab/>
      </w:r>
      <w:r>
        <w:rPr>
          <w:color w:val="171717"/>
          <w:spacing w:val="-2"/>
        </w:rPr>
        <w:t>демонстрирующее</w:t>
      </w:r>
      <w:r>
        <w:rPr>
          <w:color w:val="171717"/>
        </w:rPr>
        <w:tab/>
      </w:r>
      <w:r>
        <w:rPr>
          <w:color w:val="171717"/>
          <w:spacing w:val="-2"/>
        </w:rPr>
        <w:t xml:space="preserve">потенциал </w:t>
      </w:r>
      <w:r>
        <w:rPr>
          <w:color w:val="171717"/>
        </w:rPr>
        <w:t>личности и способность занять данную конкретную должность.</w:t>
      </w:r>
    </w:p>
    <w:p w14:paraId="4C130589" w14:textId="77777777" w:rsidR="008B6CDB" w:rsidRDefault="00FE614B">
      <w:pPr>
        <w:pStyle w:val="a3"/>
        <w:spacing w:line="321" w:lineRule="exact"/>
        <w:ind w:left="957"/>
        <w:jc w:val="left"/>
      </w:pPr>
      <w:r>
        <w:rPr>
          <w:color w:val="171717"/>
        </w:rPr>
        <w:t>Существует</w:t>
      </w:r>
      <w:r>
        <w:rPr>
          <w:color w:val="171717"/>
          <w:spacing w:val="-10"/>
        </w:rPr>
        <w:t xml:space="preserve"> </w:t>
      </w:r>
      <w:r>
        <w:rPr>
          <w:color w:val="171717"/>
        </w:rPr>
        <w:t>три</w:t>
      </w:r>
      <w:r>
        <w:rPr>
          <w:color w:val="171717"/>
          <w:spacing w:val="-8"/>
        </w:rPr>
        <w:t xml:space="preserve"> </w:t>
      </w:r>
      <w:r>
        <w:rPr>
          <w:color w:val="171717"/>
        </w:rPr>
        <w:t>основных</w:t>
      </w:r>
      <w:r>
        <w:rPr>
          <w:color w:val="171717"/>
          <w:spacing w:val="-12"/>
        </w:rPr>
        <w:t xml:space="preserve"> </w:t>
      </w:r>
      <w:r>
        <w:rPr>
          <w:color w:val="171717"/>
        </w:rPr>
        <w:t>типа</w:t>
      </w:r>
      <w:r>
        <w:rPr>
          <w:color w:val="171717"/>
          <w:spacing w:val="-7"/>
        </w:rPr>
        <w:t xml:space="preserve"> </w:t>
      </w:r>
      <w:r>
        <w:rPr>
          <w:color w:val="171717"/>
          <w:spacing w:val="-2"/>
        </w:rPr>
        <w:t>резюме:</w:t>
      </w:r>
    </w:p>
    <w:p w14:paraId="10C8384E" w14:textId="77777777" w:rsidR="008B6CDB" w:rsidRDefault="00FE614B">
      <w:pPr>
        <w:spacing w:before="53"/>
        <w:ind w:left="957"/>
        <w:rPr>
          <w:i/>
          <w:sz w:val="28"/>
        </w:rPr>
      </w:pPr>
      <w:r>
        <w:rPr>
          <w:i/>
          <w:color w:val="171717"/>
          <w:spacing w:val="-2"/>
          <w:sz w:val="28"/>
        </w:rPr>
        <w:t>Хронологическое:</w:t>
      </w:r>
    </w:p>
    <w:p w14:paraId="6C24D283" w14:textId="77777777" w:rsidR="008B6CDB" w:rsidRDefault="00FE614B">
      <w:pPr>
        <w:pStyle w:val="a4"/>
        <w:numPr>
          <w:ilvl w:val="0"/>
          <w:numId w:val="12"/>
        </w:numPr>
        <w:tabs>
          <w:tab w:val="left" w:pos="1190"/>
        </w:tabs>
        <w:spacing w:before="47" w:line="276" w:lineRule="auto"/>
        <w:ind w:right="597" w:firstLine="566"/>
        <w:rPr>
          <w:sz w:val="28"/>
        </w:rPr>
      </w:pPr>
      <w:r>
        <w:rPr>
          <w:color w:val="171717"/>
          <w:sz w:val="28"/>
        </w:rPr>
        <w:t>опыт</w:t>
      </w:r>
      <w:r>
        <w:rPr>
          <w:color w:val="171717"/>
          <w:spacing w:val="40"/>
          <w:sz w:val="28"/>
        </w:rPr>
        <w:t xml:space="preserve"> </w:t>
      </w:r>
      <w:r>
        <w:rPr>
          <w:color w:val="171717"/>
          <w:sz w:val="28"/>
        </w:rPr>
        <w:t>работы,</w:t>
      </w:r>
      <w:r>
        <w:rPr>
          <w:color w:val="171717"/>
          <w:spacing w:val="40"/>
          <w:sz w:val="28"/>
        </w:rPr>
        <w:t xml:space="preserve"> </w:t>
      </w:r>
      <w:r>
        <w:rPr>
          <w:color w:val="171717"/>
          <w:sz w:val="28"/>
        </w:rPr>
        <w:t>образование</w:t>
      </w:r>
      <w:r>
        <w:rPr>
          <w:color w:val="171717"/>
          <w:spacing w:val="40"/>
          <w:sz w:val="28"/>
        </w:rPr>
        <w:t xml:space="preserve"> </w:t>
      </w:r>
      <w:r>
        <w:rPr>
          <w:color w:val="171717"/>
          <w:sz w:val="28"/>
        </w:rPr>
        <w:t>и</w:t>
      </w:r>
      <w:r>
        <w:rPr>
          <w:color w:val="171717"/>
          <w:spacing w:val="40"/>
          <w:sz w:val="28"/>
        </w:rPr>
        <w:t xml:space="preserve"> </w:t>
      </w:r>
      <w:r>
        <w:rPr>
          <w:color w:val="171717"/>
          <w:sz w:val="28"/>
        </w:rPr>
        <w:t>пр.</w:t>
      </w:r>
      <w:r>
        <w:rPr>
          <w:color w:val="171717"/>
          <w:spacing w:val="40"/>
          <w:sz w:val="28"/>
        </w:rPr>
        <w:t xml:space="preserve"> </w:t>
      </w:r>
      <w:r>
        <w:rPr>
          <w:color w:val="171717"/>
          <w:sz w:val="28"/>
        </w:rPr>
        <w:t>указываются</w:t>
      </w:r>
      <w:r>
        <w:rPr>
          <w:color w:val="171717"/>
          <w:spacing w:val="40"/>
          <w:sz w:val="28"/>
        </w:rPr>
        <w:t xml:space="preserve"> </w:t>
      </w:r>
      <w:r>
        <w:rPr>
          <w:color w:val="171717"/>
          <w:sz w:val="28"/>
        </w:rPr>
        <w:t>в</w:t>
      </w:r>
      <w:r>
        <w:rPr>
          <w:color w:val="171717"/>
          <w:spacing w:val="40"/>
          <w:sz w:val="28"/>
        </w:rPr>
        <w:t xml:space="preserve"> </w:t>
      </w:r>
      <w:r>
        <w:rPr>
          <w:color w:val="171717"/>
          <w:sz w:val="28"/>
        </w:rPr>
        <w:t>обратном</w:t>
      </w:r>
      <w:r>
        <w:rPr>
          <w:color w:val="171717"/>
          <w:spacing w:val="40"/>
          <w:sz w:val="28"/>
        </w:rPr>
        <w:t xml:space="preserve"> </w:t>
      </w:r>
      <w:r>
        <w:rPr>
          <w:color w:val="171717"/>
          <w:sz w:val="28"/>
        </w:rPr>
        <w:t>хронологическом порядке (т.е. начиная с последнего места работы);</w:t>
      </w:r>
    </w:p>
    <w:p w14:paraId="5BACE50C" w14:textId="77777777" w:rsidR="008B6CDB" w:rsidRDefault="00FE614B">
      <w:pPr>
        <w:pStyle w:val="a4"/>
        <w:numPr>
          <w:ilvl w:val="0"/>
          <w:numId w:val="12"/>
        </w:numPr>
        <w:tabs>
          <w:tab w:val="left" w:pos="1119"/>
        </w:tabs>
        <w:spacing w:before="0" w:line="321" w:lineRule="exact"/>
        <w:ind w:left="1119" w:hanging="162"/>
        <w:rPr>
          <w:sz w:val="28"/>
        </w:rPr>
      </w:pPr>
      <w:r>
        <w:rPr>
          <w:color w:val="171717"/>
          <w:sz w:val="28"/>
        </w:rPr>
        <w:t>короткое</w:t>
      </w:r>
      <w:r>
        <w:rPr>
          <w:color w:val="171717"/>
          <w:spacing w:val="-8"/>
          <w:sz w:val="28"/>
        </w:rPr>
        <w:t xml:space="preserve"> </w:t>
      </w:r>
      <w:r>
        <w:rPr>
          <w:color w:val="171717"/>
          <w:sz w:val="28"/>
        </w:rPr>
        <w:t>описание</w:t>
      </w:r>
      <w:r>
        <w:rPr>
          <w:color w:val="171717"/>
          <w:spacing w:val="-8"/>
          <w:sz w:val="28"/>
        </w:rPr>
        <w:t xml:space="preserve"> </w:t>
      </w:r>
      <w:r>
        <w:rPr>
          <w:color w:val="171717"/>
          <w:sz w:val="28"/>
        </w:rPr>
        <w:t>Вашего</w:t>
      </w:r>
      <w:r>
        <w:rPr>
          <w:color w:val="171717"/>
          <w:spacing w:val="-9"/>
          <w:sz w:val="28"/>
        </w:rPr>
        <w:t xml:space="preserve"> </w:t>
      </w:r>
      <w:r>
        <w:rPr>
          <w:color w:val="171717"/>
          <w:sz w:val="28"/>
        </w:rPr>
        <w:t>опыта</w:t>
      </w:r>
      <w:r>
        <w:rPr>
          <w:color w:val="171717"/>
          <w:spacing w:val="-8"/>
          <w:sz w:val="28"/>
        </w:rPr>
        <w:t xml:space="preserve"> </w:t>
      </w:r>
      <w:r>
        <w:rPr>
          <w:color w:val="171717"/>
          <w:sz w:val="28"/>
        </w:rPr>
        <w:t>с</w:t>
      </w:r>
      <w:r>
        <w:rPr>
          <w:color w:val="171717"/>
          <w:spacing w:val="-8"/>
          <w:sz w:val="28"/>
        </w:rPr>
        <w:t xml:space="preserve"> </w:t>
      </w:r>
      <w:r>
        <w:rPr>
          <w:color w:val="171717"/>
          <w:sz w:val="28"/>
        </w:rPr>
        <w:t>подчеркиванием</w:t>
      </w:r>
      <w:r>
        <w:rPr>
          <w:color w:val="171717"/>
          <w:spacing w:val="-7"/>
          <w:sz w:val="28"/>
        </w:rPr>
        <w:t xml:space="preserve"> </w:t>
      </w:r>
      <w:r>
        <w:rPr>
          <w:color w:val="171717"/>
          <w:sz w:val="28"/>
        </w:rPr>
        <w:t>достижений</w:t>
      </w:r>
      <w:r>
        <w:rPr>
          <w:color w:val="171717"/>
          <w:spacing w:val="-9"/>
          <w:sz w:val="28"/>
        </w:rPr>
        <w:t xml:space="preserve"> </w:t>
      </w:r>
      <w:r>
        <w:rPr>
          <w:color w:val="171717"/>
          <w:sz w:val="28"/>
        </w:rPr>
        <w:t>и</w:t>
      </w:r>
      <w:r>
        <w:rPr>
          <w:color w:val="171717"/>
          <w:spacing w:val="-9"/>
          <w:sz w:val="28"/>
        </w:rPr>
        <w:t xml:space="preserve"> </w:t>
      </w:r>
      <w:r>
        <w:rPr>
          <w:color w:val="171717"/>
          <w:spacing w:val="-2"/>
          <w:sz w:val="28"/>
        </w:rPr>
        <w:t>навыков.</w:t>
      </w:r>
    </w:p>
    <w:p w14:paraId="12DBE823" w14:textId="77777777" w:rsidR="008B6CDB" w:rsidRDefault="00FE614B">
      <w:pPr>
        <w:spacing w:before="48"/>
        <w:ind w:left="957"/>
        <w:rPr>
          <w:i/>
          <w:sz w:val="28"/>
        </w:rPr>
      </w:pPr>
      <w:r>
        <w:rPr>
          <w:i/>
          <w:color w:val="171717"/>
          <w:spacing w:val="-2"/>
          <w:sz w:val="28"/>
        </w:rPr>
        <w:t>Функциональное:</w:t>
      </w:r>
    </w:p>
    <w:p w14:paraId="196533F9" w14:textId="77777777" w:rsidR="008B6CDB" w:rsidRDefault="00FE614B">
      <w:pPr>
        <w:pStyle w:val="a4"/>
        <w:numPr>
          <w:ilvl w:val="0"/>
          <w:numId w:val="12"/>
        </w:numPr>
        <w:tabs>
          <w:tab w:val="left" w:pos="1243"/>
        </w:tabs>
        <w:spacing w:before="47" w:line="276" w:lineRule="auto"/>
        <w:ind w:right="596" w:firstLine="566"/>
        <w:jc w:val="both"/>
        <w:rPr>
          <w:sz w:val="28"/>
        </w:rPr>
      </w:pPr>
      <w:r>
        <w:rPr>
          <w:color w:val="171717"/>
          <w:sz w:val="28"/>
        </w:rPr>
        <w:t xml:space="preserve">информация подается по «тематическим группам» (например, лидерские качества/руководящие позиции, организаторские способности, профессиональные достижения), имеющим непосредственное отношение к работе, которую Вы хотите </w:t>
      </w:r>
      <w:r>
        <w:rPr>
          <w:color w:val="171717"/>
          <w:spacing w:val="-2"/>
          <w:sz w:val="28"/>
        </w:rPr>
        <w:t>получить;</w:t>
      </w:r>
    </w:p>
    <w:p w14:paraId="5A87A635" w14:textId="77777777" w:rsidR="008B6CDB" w:rsidRDefault="00FE614B">
      <w:pPr>
        <w:pStyle w:val="a4"/>
        <w:numPr>
          <w:ilvl w:val="0"/>
          <w:numId w:val="12"/>
        </w:numPr>
        <w:tabs>
          <w:tab w:val="left" w:pos="1348"/>
        </w:tabs>
        <w:spacing w:before="3" w:line="276" w:lineRule="auto"/>
        <w:ind w:right="594" w:firstLine="566"/>
        <w:jc w:val="both"/>
        <w:rPr>
          <w:sz w:val="28"/>
        </w:rPr>
      </w:pPr>
      <w:r>
        <w:rPr>
          <w:color w:val="171717"/>
          <w:sz w:val="28"/>
        </w:rPr>
        <w:t>даты обычно исключаются, чтобы подчеркнуть Ваш опыт, а не последовательность событий.</w:t>
      </w:r>
    </w:p>
    <w:p w14:paraId="2100156C" w14:textId="77777777" w:rsidR="008B6CDB" w:rsidRDefault="00FE614B">
      <w:pPr>
        <w:spacing w:line="321" w:lineRule="exact"/>
        <w:ind w:left="957"/>
        <w:rPr>
          <w:i/>
          <w:sz w:val="28"/>
        </w:rPr>
      </w:pPr>
      <w:r>
        <w:rPr>
          <w:i/>
          <w:color w:val="171717"/>
          <w:spacing w:val="-2"/>
          <w:sz w:val="28"/>
        </w:rPr>
        <w:t>Комбинированное:</w:t>
      </w:r>
    </w:p>
    <w:p w14:paraId="1B42A5BB" w14:textId="77777777" w:rsidR="008B6CDB" w:rsidRDefault="00FE614B">
      <w:pPr>
        <w:pStyle w:val="a4"/>
        <w:numPr>
          <w:ilvl w:val="0"/>
          <w:numId w:val="12"/>
        </w:numPr>
        <w:tabs>
          <w:tab w:val="left" w:pos="1137"/>
        </w:tabs>
        <w:spacing w:before="48" w:line="276" w:lineRule="auto"/>
        <w:ind w:right="599" w:firstLine="566"/>
        <w:jc w:val="both"/>
        <w:rPr>
          <w:sz w:val="28"/>
        </w:rPr>
      </w:pPr>
      <w:r>
        <w:rPr>
          <w:color w:val="171717"/>
          <w:sz w:val="28"/>
        </w:rPr>
        <w:t>обычно состоит из двух частей: описания опыта по «тематическим группам» и короткого описания в хронологическом порядке опыта работы, образования и пр.;</w:t>
      </w:r>
    </w:p>
    <w:p w14:paraId="66DCB413" w14:textId="77777777" w:rsidR="008B6CDB" w:rsidRDefault="00FE614B">
      <w:pPr>
        <w:pStyle w:val="a4"/>
        <w:numPr>
          <w:ilvl w:val="0"/>
          <w:numId w:val="12"/>
        </w:numPr>
        <w:tabs>
          <w:tab w:val="left" w:pos="1132"/>
        </w:tabs>
        <w:spacing w:before="0" w:line="278" w:lineRule="auto"/>
        <w:ind w:right="600" w:firstLine="566"/>
        <w:jc w:val="both"/>
        <w:rPr>
          <w:sz w:val="28"/>
        </w:rPr>
      </w:pPr>
      <w:r>
        <w:rPr>
          <w:color w:val="171717"/>
          <w:sz w:val="28"/>
        </w:rPr>
        <w:t>такое резюме позволяет подчеркнуть опыт, непосредственно соответствующий реальной вакансии и требованиям реального работодателя.</w:t>
      </w:r>
    </w:p>
    <w:p w14:paraId="3BF51F22" w14:textId="77777777" w:rsidR="008B6CDB" w:rsidRDefault="00FE614B">
      <w:pPr>
        <w:pStyle w:val="a3"/>
        <w:spacing w:line="276" w:lineRule="auto"/>
        <w:ind w:left="390" w:right="590" w:firstLine="566"/>
      </w:pPr>
      <w:r>
        <w:rPr>
          <w:color w:val="171717"/>
        </w:rPr>
        <w:t xml:space="preserve">Резюме также может быть структурированным или неструктурированным, то есть составленным в свободном стиле или по определенной форме, предложенной </w:t>
      </w:r>
      <w:r>
        <w:rPr>
          <w:color w:val="171717"/>
          <w:spacing w:val="-2"/>
        </w:rPr>
        <w:t>организацией.</w:t>
      </w:r>
    </w:p>
    <w:p w14:paraId="45B83A36" w14:textId="77777777" w:rsidR="008B6CDB" w:rsidRDefault="00FE614B">
      <w:pPr>
        <w:spacing w:line="276" w:lineRule="auto"/>
        <w:ind w:left="390" w:right="585" w:firstLine="566"/>
        <w:jc w:val="both"/>
        <w:rPr>
          <w:sz w:val="28"/>
        </w:rPr>
      </w:pPr>
      <w:r>
        <w:rPr>
          <w:color w:val="171717"/>
          <w:sz w:val="28"/>
        </w:rPr>
        <w:t>Работа менеджера по персоналу направлена не на то, чтобы отобрать подходящие</w:t>
      </w:r>
      <w:r>
        <w:rPr>
          <w:color w:val="171717"/>
          <w:spacing w:val="-1"/>
          <w:sz w:val="28"/>
        </w:rPr>
        <w:t xml:space="preserve"> </w:t>
      </w:r>
      <w:r>
        <w:rPr>
          <w:color w:val="171717"/>
          <w:sz w:val="28"/>
        </w:rPr>
        <w:t>резюме, а</w:t>
      </w:r>
      <w:r>
        <w:rPr>
          <w:color w:val="171717"/>
          <w:spacing w:val="-6"/>
          <w:sz w:val="28"/>
        </w:rPr>
        <w:t xml:space="preserve"> </w:t>
      </w:r>
      <w:r>
        <w:rPr>
          <w:color w:val="171717"/>
          <w:sz w:val="28"/>
        </w:rPr>
        <w:t>на</w:t>
      </w:r>
      <w:r>
        <w:rPr>
          <w:color w:val="171717"/>
          <w:spacing w:val="-1"/>
          <w:sz w:val="28"/>
        </w:rPr>
        <w:t xml:space="preserve"> </w:t>
      </w:r>
      <w:r>
        <w:rPr>
          <w:color w:val="171717"/>
          <w:sz w:val="28"/>
        </w:rPr>
        <w:t>то,</w:t>
      </w:r>
      <w:r>
        <w:rPr>
          <w:color w:val="171717"/>
          <w:spacing w:val="-4"/>
          <w:sz w:val="28"/>
        </w:rPr>
        <w:t xml:space="preserve"> </w:t>
      </w:r>
      <w:r>
        <w:rPr>
          <w:color w:val="171717"/>
          <w:sz w:val="28"/>
        </w:rPr>
        <w:t>чтобы</w:t>
      </w:r>
      <w:r>
        <w:rPr>
          <w:color w:val="171717"/>
          <w:spacing w:val="-2"/>
          <w:sz w:val="28"/>
        </w:rPr>
        <w:t xml:space="preserve"> </w:t>
      </w:r>
      <w:r>
        <w:rPr>
          <w:color w:val="171717"/>
          <w:sz w:val="28"/>
        </w:rPr>
        <w:t>отбросить</w:t>
      </w:r>
      <w:r>
        <w:rPr>
          <w:color w:val="171717"/>
          <w:spacing w:val="-4"/>
          <w:sz w:val="28"/>
        </w:rPr>
        <w:t xml:space="preserve"> </w:t>
      </w:r>
      <w:r>
        <w:rPr>
          <w:color w:val="171717"/>
          <w:sz w:val="28"/>
        </w:rPr>
        <w:t xml:space="preserve">неподходящие. </w:t>
      </w:r>
      <w:r>
        <w:rPr>
          <w:i/>
          <w:color w:val="171717"/>
          <w:sz w:val="28"/>
        </w:rPr>
        <w:t>Компанию</w:t>
      </w:r>
      <w:r>
        <w:rPr>
          <w:i/>
          <w:color w:val="171717"/>
          <w:spacing w:val="-1"/>
          <w:sz w:val="28"/>
        </w:rPr>
        <w:t xml:space="preserve"> </w:t>
      </w:r>
      <w:r>
        <w:rPr>
          <w:i/>
          <w:color w:val="171717"/>
          <w:sz w:val="28"/>
        </w:rPr>
        <w:t xml:space="preserve">интересует, чем Вы можете быть полезны ей, а не то, чего Вы хотите для себя. </w:t>
      </w:r>
      <w:r>
        <w:rPr>
          <w:color w:val="171717"/>
          <w:sz w:val="28"/>
        </w:rPr>
        <w:t>Это ключевой момент – нужно строить свою тактику таким образом, чтобы работодатель знал, что он приобретает, беря Вас на работу, а не чего Вы ожидаете от него.</w:t>
      </w:r>
    </w:p>
    <w:p w14:paraId="479E01CF" w14:textId="77777777" w:rsidR="008B6CDB" w:rsidRDefault="00FE614B">
      <w:pPr>
        <w:ind w:left="957"/>
        <w:rPr>
          <w:b/>
          <w:sz w:val="28"/>
        </w:rPr>
      </w:pPr>
      <w:r>
        <w:rPr>
          <w:b/>
          <w:color w:val="171717"/>
          <w:spacing w:val="-2"/>
          <w:sz w:val="28"/>
        </w:rPr>
        <w:t>Структура</w:t>
      </w:r>
      <w:r>
        <w:rPr>
          <w:b/>
          <w:color w:val="171717"/>
          <w:sz w:val="28"/>
        </w:rPr>
        <w:t xml:space="preserve"> </w:t>
      </w:r>
      <w:r>
        <w:rPr>
          <w:b/>
          <w:color w:val="171717"/>
          <w:spacing w:val="-2"/>
          <w:sz w:val="28"/>
        </w:rPr>
        <w:t>резюме</w:t>
      </w:r>
    </w:p>
    <w:p w14:paraId="13B83406" w14:textId="77777777" w:rsidR="008B6CDB" w:rsidRDefault="00FE614B">
      <w:pPr>
        <w:pStyle w:val="2"/>
        <w:spacing w:before="49"/>
        <w:ind w:left="957"/>
      </w:pPr>
      <w:r>
        <w:rPr>
          <w:color w:val="171717"/>
          <w:spacing w:val="-4"/>
        </w:rPr>
        <w:t>Цель</w:t>
      </w:r>
    </w:p>
    <w:p w14:paraId="1CB08B25" w14:textId="77777777" w:rsidR="008B6CDB" w:rsidRDefault="00FE614B">
      <w:pPr>
        <w:pStyle w:val="a3"/>
        <w:spacing w:before="42" w:line="276" w:lineRule="auto"/>
        <w:ind w:left="390" w:right="592" w:firstLine="566"/>
      </w:pPr>
      <w:r>
        <w:rPr>
          <w:color w:val="171717"/>
        </w:rPr>
        <w:t>Работодатели сортируют все присланные им резюме по цели обращения кандидатов. Указание конкретной должности, но которую претендует кандидат, значительно экономит время и силы работодателя.</w:t>
      </w:r>
    </w:p>
    <w:p w14:paraId="3BD6D06D" w14:textId="77777777" w:rsidR="008B6CDB" w:rsidRDefault="00FE614B">
      <w:pPr>
        <w:pStyle w:val="2"/>
        <w:spacing w:before="8"/>
        <w:ind w:left="957"/>
        <w:jc w:val="both"/>
      </w:pPr>
      <w:r>
        <w:rPr>
          <w:color w:val="171717"/>
        </w:rPr>
        <w:t>Личные</w:t>
      </w:r>
      <w:r>
        <w:rPr>
          <w:color w:val="171717"/>
          <w:spacing w:val="-12"/>
        </w:rPr>
        <w:t xml:space="preserve"> </w:t>
      </w:r>
      <w:r>
        <w:rPr>
          <w:color w:val="171717"/>
          <w:spacing w:val="-2"/>
        </w:rPr>
        <w:t>данные</w:t>
      </w:r>
    </w:p>
    <w:p w14:paraId="3B06B21A" w14:textId="77777777" w:rsidR="008B6CDB" w:rsidRDefault="00FE614B">
      <w:pPr>
        <w:pStyle w:val="a3"/>
        <w:spacing w:before="43" w:line="276" w:lineRule="auto"/>
        <w:ind w:left="390" w:right="593" w:firstLine="566"/>
      </w:pPr>
      <w:r>
        <w:rPr>
          <w:color w:val="171717"/>
        </w:rPr>
        <w:t>Здесь необходимо самым полным и тщательным образом представить информацию, которая позволит быстро и эффективно связаться с кандидатом в случае, если данной кандидатурой заинтересуется и захотят пригласить на собеседование. Необходимые пункты:</w:t>
      </w:r>
    </w:p>
    <w:p w14:paraId="0AEB5462" w14:textId="77777777" w:rsidR="008B6CDB" w:rsidRDefault="00FE614B">
      <w:pPr>
        <w:pStyle w:val="a4"/>
        <w:numPr>
          <w:ilvl w:val="0"/>
          <w:numId w:val="12"/>
        </w:numPr>
        <w:tabs>
          <w:tab w:val="left" w:pos="1119"/>
        </w:tabs>
        <w:spacing w:before="0" w:line="320" w:lineRule="exact"/>
        <w:ind w:left="1119" w:hanging="162"/>
        <w:jc w:val="both"/>
        <w:rPr>
          <w:sz w:val="28"/>
        </w:rPr>
      </w:pPr>
      <w:r>
        <w:rPr>
          <w:color w:val="171717"/>
          <w:sz w:val="28"/>
        </w:rPr>
        <w:t>ФИО</w:t>
      </w:r>
      <w:r>
        <w:rPr>
          <w:color w:val="171717"/>
          <w:spacing w:val="-10"/>
          <w:sz w:val="28"/>
        </w:rPr>
        <w:t xml:space="preserve"> </w:t>
      </w:r>
      <w:r>
        <w:rPr>
          <w:color w:val="171717"/>
          <w:spacing w:val="-2"/>
          <w:sz w:val="28"/>
        </w:rPr>
        <w:t>полностью;</w:t>
      </w:r>
    </w:p>
    <w:p w14:paraId="0110EB47" w14:textId="77777777" w:rsidR="008B6CDB" w:rsidRDefault="00FE614B">
      <w:pPr>
        <w:pStyle w:val="a4"/>
        <w:numPr>
          <w:ilvl w:val="0"/>
          <w:numId w:val="12"/>
        </w:numPr>
        <w:tabs>
          <w:tab w:val="left" w:pos="1119"/>
        </w:tabs>
        <w:spacing w:before="48"/>
        <w:ind w:left="1119" w:hanging="162"/>
        <w:jc w:val="both"/>
        <w:rPr>
          <w:sz w:val="28"/>
        </w:rPr>
      </w:pPr>
      <w:r>
        <w:rPr>
          <w:color w:val="171717"/>
          <w:sz w:val="28"/>
        </w:rPr>
        <w:t>дата,</w:t>
      </w:r>
      <w:r>
        <w:rPr>
          <w:color w:val="171717"/>
          <w:spacing w:val="-3"/>
          <w:sz w:val="28"/>
        </w:rPr>
        <w:t xml:space="preserve"> </w:t>
      </w:r>
      <w:r>
        <w:rPr>
          <w:color w:val="171717"/>
          <w:sz w:val="28"/>
        </w:rPr>
        <w:t>место</w:t>
      </w:r>
      <w:r>
        <w:rPr>
          <w:color w:val="171717"/>
          <w:spacing w:val="-6"/>
          <w:sz w:val="28"/>
        </w:rPr>
        <w:t xml:space="preserve"> </w:t>
      </w:r>
      <w:r>
        <w:rPr>
          <w:color w:val="171717"/>
          <w:spacing w:val="-2"/>
          <w:sz w:val="28"/>
        </w:rPr>
        <w:t>рождения;</w:t>
      </w:r>
    </w:p>
    <w:p w14:paraId="011EB4B3" w14:textId="77777777" w:rsidR="008B6CDB" w:rsidRDefault="008B6CDB">
      <w:pPr>
        <w:jc w:val="both"/>
        <w:rPr>
          <w:sz w:val="28"/>
        </w:rPr>
        <w:sectPr w:rsidR="008B6CDB">
          <w:pgSz w:w="11910" w:h="16840"/>
          <w:pgMar w:top="480" w:right="260" w:bottom="1500" w:left="320" w:header="0" w:footer="1259" w:gutter="0"/>
          <w:cols w:space="720"/>
        </w:sectPr>
      </w:pPr>
    </w:p>
    <w:p w14:paraId="1206E975" w14:textId="77777777" w:rsidR="008B6CDB" w:rsidRDefault="00FE614B">
      <w:pPr>
        <w:pStyle w:val="a4"/>
        <w:numPr>
          <w:ilvl w:val="0"/>
          <w:numId w:val="12"/>
        </w:numPr>
        <w:tabs>
          <w:tab w:val="left" w:pos="1258"/>
        </w:tabs>
        <w:spacing w:before="61"/>
        <w:ind w:left="1258" w:hanging="162"/>
        <w:rPr>
          <w:sz w:val="28"/>
        </w:rPr>
      </w:pPr>
      <w:r>
        <w:rPr>
          <w:color w:val="171717"/>
          <w:sz w:val="28"/>
        </w:rPr>
        <w:lastRenderedPageBreak/>
        <w:t>семейное</w:t>
      </w:r>
      <w:r>
        <w:rPr>
          <w:color w:val="171717"/>
          <w:spacing w:val="-9"/>
          <w:sz w:val="28"/>
        </w:rPr>
        <w:t xml:space="preserve"> </w:t>
      </w:r>
      <w:r>
        <w:rPr>
          <w:color w:val="171717"/>
          <w:spacing w:val="-2"/>
          <w:sz w:val="28"/>
        </w:rPr>
        <w:t>положение;</w:t>
      </w:r>
    </w:p>
    <w:p w14:paraId="2E36F5D9" w14:textId="77777777" w:rsidR="008B6CDB" w:rsidRDefault="00FE614B">
      <w:pPr>
        <w:pStyle w:val="a4"/>
        <w:numPr>
          <w:ilvl w:val="0"/>
          <w:numId w:val="12"/>
        </w:numPr>
        <w:tabs>
          <w:tab w:val="left" w:pos="1258"/>
        </w:tabs>
        <w:spacing w:before="48"/>
        <w:ind w:left="1258" w:hanging="162"/>
        <w:rPr>
          <w:sz w:val="28"/>
        </w:rPr>
      </w:pPr>
      <w:r>
        <w:rPr>
          <w:color w:val="171717"/>
          <w:sz w:val="28"/>
        </w:rPr>
        <w:t>местожительство</w:t>
      </w:r>
      <w:r>
        <w:rPr>
          <w:color w:val="171717"/>
          <w:spacing w:val="-15"/>
          <w:sz w:val="28"/>
        </w:rPr>
        <w:t xml:space="preserve"> </w:t>
      </w:r>
      <w:r>
        <w:rPr>
          <w:color w:val="171717"/>
          <w:sz w:val="28"/>
        </w:rPr>
        <w:t>(полный</w:t>
      </w:r>
      <w:r>
        <w:rPr>
          <w:color w:val="171717"/>
          <w:spacing w:val="-14"/>
          <w:sz w:val="28"/>
        </w:rPr>
        <w:t xml:space="preserve"> </w:t>
      </w:r>
      <w:r>
        <w:rPr>
          <w:color w:val="171717"/>
          <w:spacing w:val="-2"/>
          <w:sz w:val="28"/>
        </w:rPr>
        <w:t>адрес);</w:t>
      </w:r>
    </w:p>
    <w:p w14:paraId="0D8243D7" w14:textId="77777777" w:rsidR="008B6CDB" w:rsidRDefault="00FE614B">
      <w:pPr>
        <w:pStyle w:val="a4"/>
        <w:numPr>
          <w:ilvl w:val="0"/>
          <w:numId w:val="12"/>
        </w:numPr>
        <w:tabs>
          <w:tab w:val="left" w:pos="1258"/>
        </w:tabs>
        <w:spacing w:before="47"/>
        <w:ind w:left="1258" w:hanging="162"/>
        <w:rPr>
          <w:sz w:val="28"/>
        </w:rPr>
      </w:pPr>
      <w:r>
        <w:rPr>
          <w:color w:val="171717"/>
          <w:spacing w:val="-2"/>
          <w:sz w:val="28"/>
        </w:rPr>
        <w:t>телефон;</w:t>
      </w:r>
    </w:p>
    <w:p w14:paraId="59713B33" w14:textId="77777777" w:rsidR="008B6CDB" w:rsidRDefault="00FE614B">
      <w:pPr>
        <w:pStyle w:val="a4"/>
        <w:numPr>
          <w:ilvl w:val="0"/>
          <w:numId w:val="12"/>
        </w:numPr>
        <w:tabs>
          <w:tab w:val="left" w:pos="1258"/>
        </w:tabs>
        <w:spacing w:before="53"/>
        <w:ind w:left="1258" w:hanging="162"/>
        <w:rPr>
          <w:sz w:val="28"/>
        </w:rPr>
      </w:pPr>
      <w:r>
        <w:rPr>
          <w:color w:val="171717"/>
          <w:sz w:val="28"/>
        </w:rPr>
        <w:t>другие</w:t>
      </w:r>
      <w:r>
        <w:rPr>
          <w:color w:val="171717"/>
          <w:spacing w:val="-8"/>
          <w:sz w:val="28"/>
        </w:rPr>
        <w:t xml:space="preserve"> </w:t>
      </w:r>
      <w:r>
        <w:rPr>
          <w:color w:val="171717"/>
          <w:sz w:val="28"/>
        </w:rPr>
        <w:t>способы</w:t>
      </w:r>
      <w:r>
        <w:rPr>
          <w:color w:val="171717"/>
          <w:spacing w:val="-9"/>
          <w:sz w:val="28"/>
        </w:rPr>
        <w:t xml:space="preserve"> </w:t>
      </w:r>
      <w:r>
        <w:rPr>
          <w:color w:val="171717"/>
          <w:spacing w:val="-2"/>
          <w:sz w:val="28"/>
        </w:rPr>
        <w:t>связи.</w:t>
      </w:r>
    </w:p>
    <w:p w14:paraId="67F8FC8A" w14:textId="77777777" w:rsidR="008B6CDB" w:rsidRDefault="00FE614B">
      <w:pPr>
        <w:pStyle w:val="a3"/>
        <w:spacing w:before="47" w:line="276" w:lineRule="auto"/>
        <w:ind w:left="530" w:right="447" w:firstLine="566"/>
      </w:pPr>
      <w:r>
        <w:rPr>
          <w:color w:val="171717"/>
        </w:rPr>
        <w:t>ФИО лучше писать крупными буквами для более быстрого поиска. Законодательством многих стран разрешено не указывать при подаче документов на вакантное место такие сведения, которые могут повлечь за собой дискриминацию (возраст, пол, вероисповедание, социальное происхождение, национальность, семейное положение, наличие детей).</w:t>
      </w:r>
    </w:p>
    <w:p w14:paraId="55FD1698" w14:textId="77777777" w:rsidR="008B6CDB" w:rsidRDefault="00FE614B">
      <w:pPr>
        <w:pStyle w:val="a3"/>
        <w:spacing w:line="278" w:lineRule="auto"/>
        <w:ind w:left="530" w:right="456" w:firstLine="566"/>
      </w:pPr>
      <w:r>
        <w:rPr>
          <w:color w:val="171717"/>
        </w:rPr>
        <w:t>Предоставляя адрес, желательно указать, является ли он временным или постоянным. Если адрес временный, то до какого срока Вас можно застать по нему.</w:t>
      </w:r>
    </w:p>
    <w:p w14:paraId="6958A49A" w14:textId="77777777" w:rsidR="008B6CDB" w:rsidRDefault="00FE614B">
      <w:pPr>
        <w:pStyle w:val="a3"/>
        <w:spacing w:line="319" w:lineRule="exact"/>
        <w:ind w:left="1096"/>
      </w:pPr>
      <w:r>
        <w:rPr>
          <w:color w:val="171717"/>
        </w:rPr>
        <w:t>Указывая</w:t>
      </w:r>
      <w:r>
        <w:rPr>
          <w:color w:val="171717"/>
          <w:spacing w:val="-7"/>
        </w:rPr>
        <w:t xml:space="preserve"> </w:t>
      </w:r>
      <w:r>
        <w:rPr>
          <w:color w:val="171717"/>
        </w:rPr>
        <w:t>телефон</w:t>
      </w:r>
      <w:r>
        <w:rPr>
          <w:color w:val="171717"/>
          <w:spacing w:val="-8"/>
        </w:rPr>
        <w:t xml:space="preserve"> </w:t>
      </w:r>
      <w:r>
        <w:rPr>
          <w:color w:val="171717"/>
        </w:rPr>
        <w:t>(ы),</w:t>
      </w:r>
      <w:r>
        <w:rPr>
          <w:color w:val="171717"/>
          <w:spacing w:val="-5"/>
        </w:rPr>
        <w:t xml:space="preserve"> </w:t>
      </w:r>
      <w:r>
        <w:rPr>
          <w:color w:val="171717"/>
        </w:rPr>
        <w:t>необходимо</w:t>
      </w:r>
      <w:r>
        <w:rPr>
          <w:color w:val="171717"/>
          <w:spacing w:val="-8"/>
        </w:rPr>
        <w:t xml:space="preserve"> </w:t>
      </w:r>
      <w:r>
        <w:rPr>
          <w:color w:val="171717"/>
        </w:rPr>
        <w:t>сделать</w:t>
      </w:r>
      <w:r>
        <w:rPr>
          <w:color w:val="171717"/>
          <w:spacing w:val="-9"/>
        </w:rPr>
        <w:t xml:space="preserve"> </w:t>
      </w:r>
      <w:r>
        <w:rPr>
          <w:color w:val="171717"/>
        </w:rPr>
        <w:t>соответствующие</w:t>
      </w:r>
      <w:r>
        <w:rPr>
          <w:color w:val="171717"/>
          <w:spacing w:val="-7"/>
        </w:rPr>
        <w:t xml:space="preserve"> </w:t>
      </w:r>
      <w:r>
        <w:rPr>
          <w:color w:val="171717"/>
        </w:rPr>
        <w:t>пометки,</w:t>
      </w:r>
      <w:r>
        <w:rPr>
          <w:color w:val="171717"/>
          <w:spacing w:val="-6"/>
        </w:rPr>
        <w:t xml:space="preserve"> </w:t>
      </w:r>
      <w:r>
        <w:rPr>
          <w:color w:val="171717"/>
          <w:spacing w:val="-2"/>
        </w:rPr>
        <w:t>например</w:t>
      </w:r>
    </w:p>
    <w:p w14:paraId="08AF8A8E" w14:textId="77777777" w:rsidR="008B6CDB" w:rsidRDefault="00FE614B">
      <w:pPr>
        <w:pStyle w:val="a3"/>
        <w:spacing w:before="45" w:line="276" w:lineRule="auto"/>
        <w:ind w:left="530" w:right="462"/>
      </w:pPr>
      <w:r>
        <w:rPr>
          <w:color w:val="171717"/>
        </w:rPr>
        <w:t>«рабочий», «домашний», «сотовый» и т.д., укажите также время, когда можно звонить. Необходимо указать все возможные средства связи для более быстрого контакта с кандидатом.</w:t>
      </w:r>
    </w:p>
    <w:p w14:paraId="51631E8F" w14:textId="77777777" w:rsidR="008B6CDB" w:rsidRDefault="00FE614B">
      <w:pPr>
        <w:pStyle w:val="2"/>
        <w:spacing w:before="4"/>
      </w:pPr>
      <w:r>
        <w:rPr>
          <w:color w:val="171717"/>
          <w:spacing w:val="-4"/>
        </w:rPr>
        <w:t>Фото</w:t>
      </w:r>
    </w:p>
    <w:p w14:paraId="62983DE5" w14:textId="77777777" w:rsidR="008B6CDB" w:rsidRDefault="00FE614B">
      <w:pPr>
        <w:pStyle w:val="a3"/>
        <w:spacing w:before="43" w:line="276" w:lineRule="auto"/>
        <w:ind w:left="530" w:right="284" w:firstLine="566"/>
        <w:jc w:val="left"/>
      </w:pPr>
      <w:r>
        <w:rPr>
          <w:color w:val="171717"/>
        </w:rPr>
        <w:t>Многие фирмы в последнее время требуют предоставления фотографий. Однако по изображению трудно судить о способностях кандидата.</w:t>
      </w:r>
    </w:p>
    <w:p w14:paraId="058B7441" w14:textId="77777777" w:rsidR="008B6CDB" w:rsidRDefault="00FE614B">
      <w:pPr>
        <w:pStyle w:val="2"/>
        <w:spacing w:before="8"/>
      </w:pPr>
      <w:r>
        <w:rPr>
          <w:color w:val="171717"/>
          <w:spacing w:val="-2"/>
        </w:rPr>
        <w:t>Образование</w:t>
      </w:r>
    </w:p>
    <w:p w14:paraId="51F790F8" w14:textId="77777777" w:rsidR="008B6CDB" w:rsidRDefault="00FE614B">
      <w:pPr>
        <w:pStyle w:val="a3"/>
        <w:spacing w:before="43" w:line="276" w:lineRule="auto"/>
        <w:ind w:left="530" w:right="453" w:firstLine="566"/>
      </w:pPr>
      <w:r>
        <w:rPr>
          <w:color w:val="171717"/>
        </w:rPr>
        <w:t>В этом разделе необходимо указать не только год поступления, год окончания, название вуза, факультета и специальности, но и такие достижения, как диплом с отличием или средний балл в зачетной книжке.</w:t>
      </w:r>
    </w:p>
    <w:p w14:paraId="21814C24" w14:textId="77777777" w:rsidR="008B6CDB" w:rsidRDefault="00FE614B">
      <w:pPr>
        <w:pStyle w:val="a3"/>
        <w:spacing w:line="276" w:lineRule="auto"/>
        <w:ind w:left="530" w:right="456" w:firstLine="566"/>
      </w:pPr>
      <w:r>
        <w:rPr>
          <w:color w:val="171717"/>
        </w:rPr>
        <w:t>Факультативные тренинги и семинары лучшие указать, только если их темы отвечают цели резюме. Не нужно, как правило, сообщать о средней школе.</w:t>
      </w:r>
    </w:p>
    <w:p w14:paraId="7852D6F1" w14:textId="77777777" w:rsidR="008B6CDB" w:rsidRDefault="00FE614B">
      <w:pPr>
        <w:pStyle w:val="2"/>
        <w:jc w:val="both"/>
      </w:pPr>
      <w:r>
        <w:rPr>
          <w:color w:val="171717"/>
        </w:rPr>
        <w:t>Опыт</w:t>
      </w:r>
      <w:r>
        <w:rPr>
          <w:color w:val="171717"/>
          <w:spacing w:val="-5"/>
        </w:rPr>
        <w:t xml:space="preserve"> </w:t>
      </w:r>
      <w:r>
        <w:rPr>
          <w:color w:val="171717"/>
          <w:spacing w:val="-2"/>
        </w:rPr>
        <w:t>работы</w:t>
      </w:r>
    </w:p>
    <w:p w14:paraId="1D0CE1E6" w14:textId="77777777" w:rsidR="008B6CDB" w:rsidRDefault="00FE614B">
      <w:pPr>
        <w:pStyle w:val="a3"/>
        <w:spacing w:before="47" w:line="276" w:lineRule="auto"/>
        <w:ind w:left="530" w:right="452" w:firstLine="566"/>
      </w:pPr>
      <w:r>
        <w:rPr>
          <w:color w:val="171717"/>
        </w:rPr>
        <w:t>Необходимо указать должность, наименование и местонахождение организации, даты начала и завершения работы, а также краткое описание Ваших должностных обязанностей и достижений.</w:t>
      </w:r>
    </w:p>
    <w:p w14:paraId="12430242" w14:textId="77777777" w:rsidR="008B6CDB" w:rsidRDefault="00FE614B">
      <w:pPr>
        <w:pStyle w:val="a3"/>
        <w:spacing w:line="276" w:lineRule="auto"/>
        <w:ind w:left="530" w:right="455" w:firstLine="566"/>
      </w:pPr>
      <w:r>
        <w:rPr>
          <w:color w:val="171717"/>
        </w:rPr>
        <w:t>Можно включить данные о временной работе, производственной практике, если они</w:t>
      </w:r>
      <w:r>
        <w:rPr>
          <w:color w:val="171717"/>
          <w:spacing w:val="-1"/>
        </w:rPr>
        <w:t xml:space="preserve"> </w:t>
      </w:r>
      <w:r>
        <w:rPr>
          <w:color w:val="171717"/>
        </w:rPr>
        <w:t>соответствуют</w:t>
      </w:r>
      <w:r>
        <w:rPr>
          <w:color w:val="171717"/>
          <w:spacing w:val="-3"/>
        </w:rPr>
        <w:t xml:space="preserve"> </w:t>
      </w:r>
      <w:r>
        <w:rPr>
          <w:color w:val="171717"/>
        </w:rPr>
        <w:t>резюме. Если</w:t>
      </w:r>
      <w:r>
        <w:rPr>
          <w:color w:val="171717"/>
          <w:spacing w:val="-1"/>
        </w:rPr>
        <w:t xml:space="preserve"> </w:t>
      </w:r>
      <w:r>
        <w:rPr>
          <w:color w:val="171717"/>
        </w:rPr>
        <w:t>таких</w:t>
      </w:r>
      <w:r>
        <w:rPr>
          <w:color w:val="171717"/>
          <w:spacing w:val="-5"/>
        </w:rPr>
        <w:t xml:space="preserve"> </w:t>
      </w:r>
      <w:r>
        <w:rPr>
          <w:color w:val="171717"/>
        </w:rPr>
        <w:t>мест</w:t>
      </w:r>
      <w:r>
        <w:rPr>
          <w:color w:val="171717"/>
          <w:spacing w:val="-3"/>
        </w:rPr>
        <w:t xml:space="preserve"> </w:t>
      </w:r>
      <w:r>
        <w:rPr>
          <w:color w:val="171717"/>
        </w:rPr>
        <w:t>работы</w:t>
      </w:r>
      <w:r>
        <w:rPr>
          <w:color w:val="171717"/>
          <w:spacing w:val="-1"/>
        </w:rPr>
        <w:t xml:space="preserve"> </w:t>
      </w:r>
      <w:r>
        <w:rPr>
          <w:color w:val="171717"/>
        </w:rPr>
        <w:t>было</w:t>
      </w:r>
      <w:r>
        <w:rPr>
          <w:color w:val="171717"/>
          <w:spacing w:val="-5"/>
        </w:rPr>
        <w:t xml:space="preserve"> </w:t>
      </w:r>
      <w:r>
        <w:rPr>
          <w:color w:val="171717"/>
        </w:rPr>
        <w:t>много,</w:t>
      </w:r>
      <w:r>
        <w:rPr>
          <w:color w:val="171717"/>
          <w:spacing w:val="-3"/>
        </w:rPr>
        <w:t xml:space="preserve"> </w:t>
      </w:r>
      <w:r>
        <w:rPr>
          <w:color w:val="171717"/>
        </w:rPr>
        <w:t>нужно</w:t>
      </w:r>
      <w:r>
        <w:rPr>
          <w:color w:val="171717"/>
          <w:spacing w:val="-1"/>
        </w:rPr>
        <w:t xml:space="preserve"> </w:t>
      </w:r>
      <w:r>
        <w:rPr>
          <w:color w:val="171717"/>
        </w:rPr>
        <w:t>разделить</w:t>
      </w:r>
      <w:r>
        <w:rPr>
          <w:color w:val="171717"/>
          <w:spacing w:val="-3"/>
        </w:rPr>
        <w:t xml:space="preserve"> </w:t>
      </w:r>
      <w:r>
        <w:rPr>
          <w:color w:val="171717"/>
        </w:rPr>
        <w:t>эту часть на два подпункта – «Профессиональный опыт» и «Опыт другой работы».</w:t>
      </w:r>
    </w:p>
    <w:p w14:paraId="2FBA5F51" w14:textId="77777777" w:rsidR="008B6CDB" w:rsidRDefault="00FE614B">
      <w:pPr>
        <w:pStyle w:val="2"/>
      </w:pPr>
      <w:r>
        <w:rPr>
          <w:color w:val="171717"/>
          <w:spacing w:val="-2"/>
        </w:rPr>
        <w:t>Награды</w:t>
      </w:r>
    </w:p>
    <w:p w14:paraId="1BE768E4" w14:textId="77777777" w:rsidR="008B6CDB" w:rsidRDefault="00FE614B">
      <w:pPr>
        <w:pStyle w:val="a3"/>
        <w:spacing w:before="48" w:line="276" w:lineRule="auto"/>
        <w:ind w:left="530" w:firstLine="566"/>
        <w:jc w:val="left"/>
      </w:pPr>
      <w:r>
        <w:rPr>
          <w:color w:val="171717"/>
        </w:rPr>
        <w:t>Необходимо</w:t>
      </w:r>
      <w:r>
        <w:rPr>
          <w:color w:val="171717"/>
          <w:spacing w:val="80"/>
        </w:rPr>
        <w:t xml:space="preserve"> </w:t>
      </w:r>
      <w:r>
        <w:rPr>
          <w:color w:val="171717"/>
        </w:rPr>
        <w:t>указать</w:t>
      </w:r>
      <w:r>
        <w:rPr>
          <w:color w:val="171717"/>
          <w:spacing w:val="80"/>
        </w:rPr>
        <w:t xml:space="preserve"> </w:t>
      </w:r>
      <w:r>
        <w:rPr>
          <w:color w:val="171717"/>
        </w:rPr>
        <w:t>не</w:t>
      </w:r>
      <w:r>
        <w:rPr>
          <w:color w:val="171717"/>
          <w:spacing w:val="80"/>
        </w:rPr>
        <w:t xml:space="preserve"> </w:t>
      </w:r>
      <w:r>
        <w:rPr>
          <w:color w:val="171717"/>
        </w:rPr>
        <w:t>более</w:t>
      </w:r>
      <w:r>
        <w:rPr>
          <w:color w:val="171717"/>
          <w:spacing w:val="80"/>
        </w:rPr>
        <w:t xml:space="preserve"> </w:t>
      </w:r>
      <w:r>
        <w:rPr>
          <w:color w:val="171717"/>
        </w:rPr>
        <w:t>двух</w:t>
      </w:r>
      <w:r>
        <w:rPr>
          <w:color w:val="171717"/>
          <w:spacing w:val="80"/>
        </w:rPr>
        <w:t xml:space="preserve"> </w:t>
      </w:r>
      <w:r>
        <w:rPr>
          <w:color w:val="171717"/>
        </w:rPr>
        <w:t>действительно</w:t>
      </w:r>
      <w:r>
        <w:rPr>
          <w:color w:val="171717"/>
          <w:spacing w:val="80"/>
        </w:rPr>
        <w:t xml:space="preserve"> </w:t>
      </w:r>
      <w:r>
        <w:rPr>
          <w:color w:val="171717"/>
        </w:rPr>
        <w:t>весомых</w:t>
      </w:r>
      <w:r>
        <w:rPr>
          <w:color w:val="171717"/>
          <w:spacing w:val="80"/>
        </w:rPr>
        <w:t xml:space="preserve"> </w:t>
      </w:r>
      <w:r>
        <w:rPr>
          <w:color w:val="171717"/>
        </w:rPr>
        <w:t>наград,</w:t>
      </w:r>
      <w:r>
        <w:rPr>
          <w:color w:val="171717"/>
          <w:spacing w:val="80"/>
        </w:rPr>
        <w:t xml:space="preserve"> </w:t>
      </w:r>
      <w:r>
        <w:rPr>
          <w:color w:val="171717"/>
        </w:rPr>
        <w:t>прямо</w:t>
      </w:r>
      <w:r>
        <w:rPr>
          <w:color w:val="171717"/>
          <w:spacing w:val="80"/>
        </w:rPr>
        <w:t xml:space="preserve"> </w:t>
      </w:r>
      <w:r>
        <w:rPr>
          <w:color w:val="171717"/>
        </w:rPr>
        <w:t>связанных с профессиональной деятельностью.</w:t>
      </w:r>
    </w:p>
    <w:p w14:paraId="17AFAABA" w14:textId="77777777" w:rsidR="008B6CDB" w:rsidRDefault="00FE614B">
      <w:pPr>
        <w:pStyle w:val="2"/>
        <w:spacing w:before="3"/>
      </w:pPr>
      <w:r>
        <w:rPr>
          <w:color w:val="171717"/>
        </w:rPr>
        <w:t>Хобби</w:t>
      </w:r>
      <w:r>
        <w:rPr>
          <w:color w:val="171717"/>
          <w:spacing w:val="-6"/>
        </w:rPr>
        <w:t xml:space="preserve"> </w:t>
      </w:r>
      <w:r>
        <w:rPr>
          <w:color w:val="171717"/>
        </w:rPr>
        <w:t>и</w:t>
      </w:r>
      <w:r>
        <w:rPr>
          <w:color w:val="171717"/>
          <w:spacing w:val="-6"/>
        </w:rPr>
        <w:t xml:space="preserve"> </w:t>
      </w:r>
      <w:r>
        <w:rPr>
          <w:color w:val="171717"/>
          <w:spacing w:val="-2"/>
        </w:rPr>
        <w:t>интересы</w:t>
      </w:r>
    </w:p>
    <w:p w14:paraId="49356861" w14:textId="77777777" w:rsidR="008B6CDB" w:rsidRDefault="00FE614B">
      <w:pPr>
        <w:pStyle w:val="a3"/>
        <w:spacing w:before="43" w:line="276" w:lineRule="auto"/>
        <w:ind w:left="530" w:right="449" w:firstLine="566"/>
      </w:pPr>
      <w:r>
        <w:rPr>
          <w:color w:val="171717"/>
        </w:rPr>
        <w:t>Не следует указывать слишком экзотические или многочисленные увлечения. Обычно хорошее впечатление производят командные виды спорта и интеллектуальные занятия (литература, искусство).</w:t>
      </w:r>
    </w:p>
    <w:p w14:paraId="20F21DAB" w14:textId="77777777" w:rsidR="008B6CDB" w:rsidRDefault="00FE614B">
      <w:pPr>
        <w:pStyle w:val="2"/>
        <w:spacing w:before="4"/>
      </w:pPr>
      <w:r>
        <w:rPr>
          <w:color w:val="171717"/>
          <w:spacing w:val="-2"/>
        </w:rPr>
        <w:t>Рекомендации</w:t>
      </w:r>
    </w:p>
    <w:p w14:paraId="0368E717" w14:textId="77777777" w:rsidR="008B6CDB" w:rsidRDefault="008B6CDB">
      <w:pPr>
        <w:sectPr w:rsidR="008B6CDB">
          <w:pgSz w:w="11910" w:h="16840"/>
          <w:pgMar w:top="480" w:right="260" w:bottom="1500" w:left="320" w:header="0" w:footer="1310" w:gutter="0"/>
          <w:cols w:space="720"/>
        </w:sectPr>
      </w:pPr>
    </w:p>
    <w:p w14:paraId="6A761925" w14:textId="77777777" w:rsidR="008B6CDB" w:rsidRDefault="00FE614B">
      <w:pPr>
        <w:pStyle w:val="a3"/>
        <w:spacing w:before="61" w:line="276" w:lineRule="auto"/>
        <w:ind w:left="390" w:right="590" w:firstLine="566"/>
      </w:pPr>
      <w:r>
        <w:rPr>
          <w:color w:val="171717"/>
        </w:rPr>
        <w:lastRenderedPageBreak/>
        <w:t>Если у кандидата есть договоренность с людьми, которые могут предоставить ему рекомендательные письма, то в заключение можно указать этих людей, как правило, двоих, с указанием того, как с ними можно связаться.</w:t>
      </w:r>
    </w:p>
    <w:p w14:paraId="4FAF9EB2" w14:textId="77777777" w:rsidR="008B6CDB" w:rsidRDefault="00FE614B">
      <w:pPr>
        <w:pStyle w:val="2"/>
        <w:spacing w:before="8"/>
        <w:ind w:left="957"/>
        <w:jc w:val="both"/>
      </w:pPr>
      <w:r>
        <w:rPr>
          <w:color w:val="171717"/>
        </w:rPr>
        <w:t>Сопроводительное</w:t>
      </w:r>
      <w:r>
        <w:rPr>
          <w:color w:val="171717"/>
          <w:spacing w:val="-11"/>
        </w:rPr>
        <w:t xml:space="preserve"> </w:t>
      </w:r>
      <w:r>
        <w:rPr>
          <w:color w:val="171717"/>
        </w:rPr>
        <w:t>письмо</w:t>
      </w:r>
      <w:r>
        <w:rPr>
          <w:color w:val="171717"/>
          <w:spacing w:val="-12"/>
        </w:rPr>
        <w:t xml:space="preserve"> </w:t>
      </w:r>
      <w:r>
        <w:rPr>
          <w:color w:val="171717"/>
        </w:rPr>
        <w:t>к</w:t>
      </w:r>
      <w:r>
        <w:rPr>
          <w:color w:val="171717"/>
          <w:spacing w:val="-13"/>
        </w:rPr>
        <w:t xml:space="preserve"> </w:t>
      </w:r>
      <w:r>
        <w:rPr>
          <w:color w:val="171717"/>
          <w:spacing w:val="-2"/>
        </w:rPr>
        <w:t>резюме</w:t>
      </w:r>
    </w:p>
    <w:p w14:paraId="1F67EEFA" w14:textId="77777777" w:rsidR="008B6CDB" w:rsidRDefault="00FE614B">
      <w:pPr>
        <w:pStyle w:val="a3"/>
        <w:spacing w:before="43" w:line="276" w:lineRule="auto"/>
        <w:ind w:left="390" w:right="588" w:firstLine="566"/>
      </w:pPr>
      <w:r>
        <w:rPr>
          <w:color w:val="171717"/>
        </w:rPr>
        <w:t>Сопроводительное письмо – средство, с помощью которого кандидат представляет работодателю, показывая при этом, почему он наилучшим образом подходит на вакансию, в то время как резюме – перечень достижений и должностей.</w:t>
      </w:r>
    </w:p>
    <w:p w14:paraId="7147BE44" w14:textId="77777777" w:rsidR="008B6CDB" w:rsidRDefault="00FE614B">
      <w:pPr>
        <w:spacing w:before="3"/>
        <w:ind w:left="957"/>
        <w:rPr>
          <w:b/>
          <w:sz w:val="28"/>
        </w:rPr>
      </w:pPr>
      <w:r>
        <w:rPr>
          <w:b/>
          <w:color w:val="171717"/>
          <w:spacing w:val="-2"/>
          <w:sz w:val="28"/>
        </w:rPr>
        <w:t>Советы</w:t>
      </w:r>
    </w:p>
    <w:p w14:paraId="685B218C" w14:textId="77777777" w:rsidR="008B6CDB" w:rsidRDefault="00FE614B">
      <w:pPr>
        <w:pStyle w:val="a4"/>
        <w:numPr>
          <w:ilvl w:val="0"/>
          <w:numId w:val="11"/>
        </w:numPr>
        <w:tabs>
          <w:tab w:val="left" w:pos="1119"/>
        </w:tabs>
        <w:spacing w:before="43"/>
        <w:ind w:left="1119" w:hanging="162"/>
        <w:rPr>
          <w:sz w:val="28"/>
        </w:rPr>
      </w:pPr>
      <w:r>
        <w:rPr>
          <w:color w:val="171717"/>
          <w:sz w:val="28"/>
        </w:rPr>
        <w:t>резюме</w:t>
      </w:r>
      <w:r>
        <w:rPr>
          <w:color w:val="171717"/>
          <w:spacing w:val="-7"/>
          <w:sz w:val="28"/>
        </w:rPr>
        <w:t xml:space="preserve"> </w:t>
      </w:r>
      <w:r>
        <w:rPr>
          <w:color w:val="171717"/>
          <w:sz w:val="28"/>
        </w:rPr>
        <w:t>должно</w:t>
      </w:r>
      <w:r>
        <w:rPr>
          <w:color w:val="171717"/>
          <w:spacing w:val="-8"/>
          <w:sz w:val="28"/>
        </w:rPr>
        <w:t xml:space="preserve"> </w:t>
      </w:r>
      <w:r>
        <w:rPr>
          <w:color w:val="171717"/>
          <w:sz w:val="28"/>
        </w:rPr>
        <w:t>уместиться</w:t>
      </w:r>
      <w:r>
        <w:rPr>
          <w:color w:val="171717"/>
          <w:spacing w:val="-6"/>
          <w:sz w:val="28"/>
        </w:rPr>
        <w:t xml:space="preserve"> </w:t>
      </w:r>
      <w:r>
        <w:rPr>
          <w:color w:val="171717"/>
          <w:sz w:val="28"/>
        </w:rPr>
        <w:t>на</w:t>
      </w:r>
      <w:r>
        <w:rPr>
          <w:color w:val="171717"/>
          <w:spacing w:val="-7"/>
          <w:sz w:val="28"/>
        </w:rPr>
        <w:t xml:space="preserve"> </w:t>
      </w:r>
      <w:r>
        <w:rPr>
          <w:color w:val="171717"/>
          <w:sz w:val="28"/>
        </w:rPr>
        <w:t>одной</w:t>
      </w:r>
      <w:r>
        <w:rPr>
          <w:color w:val="171717"/>
          <w:spacing w:val="-8"/>
          <w:sz w:val="28"/>
        </w:rPr>
        <w:t xml:space="preserve"> </w:t>
      </w:r>
      <w:r>
        <w:rPr>
          <w:color w:val="171717"/>
          <w:sz w:val="28"/>
        </w:rPr>
        <w:t>странице</w:t>
      </w:r>
      <w:r>
        <w:rPr>
          <w:color w:val="171717"/>
          <w:spacing w:val="-7"/>
          <w:sz w:val="28"/>
        </w:rPr>
        <w:t xml:space="preserve"> </w:t>
      </w:r>
      <w:r>
        <w:rPr>
          <w:color w:val="171717"/>
          <w:sz w:val="28"/>
        </w:rPr>
        <w:t>формата</w:t>
      </w:r>
      <w:r>
        <w:rPr>
          <w:color w:val="171717"/>
          <w:spacing w:val="-7"/>
          <w:sz w:val="28"/>
        </w:rPr>
        <w:t xml:space="preserve"> </w:t>
      </w:r>
      <w:r>
        <w:rPr>
          <w:color w:val="171717"/>
          <w:sz w:val="28"/>
        </w:rPr>
        <w:t>А-</w:t>
      </w:r>
      <w:r>
        <w:rPr>
          <w:color w:val="171717"/>
          <w:spacing w:val="-5"/>
          <w:sz w:val="28"/>
        </w:rPr>
        <w:t>4;</w:t>
      </w:r>
    </w:p>
    <w:p w14:paraId="0B22F8F7" w14:textId="77777777" w:rsidR="008B6CDB" w:rsidRDefault="00FE614B">
      <w:pPr>
        <w:pStyle w:val="a4"/>
        <w:numPr>
          <w:ilvl w:val="0"/>
          <w:numId w:val="11"/>
        </w:numPr>
        <w:tabs>
          <w:tab w:val="left" w:pos="1176"/>
        </w:tabs>
        <w:spacing w:before="47" w:line="278" w:lineRule="auto"/>
        <w:ind w:right="589" w:firstLine="566"/>
        <w:jc w:val="both"/>
        <w:rPr>
          <w:sz w:val="28"/>
        </w:rPr>
      </w:pPr>
      <w:r>
        <w:rPr>
          <w:color w:val="171717"/>
          <w:sz w:val="28"/>
        </w:rPr>
        <w:t>писать резюме надо так, чтобы оно легко читалось. Резюме просматривают быстро (около 30 сек.). Необходимо помочь читателю сделать это более эффективно</w:t>
      </w:r>
      <w:r>
        <w:rPr>
          <w:color w:val="171717"/>
          <w:spacing w:val="40"/>
          <w:sz w:val="28"/>
        </w:rPr>
        <w:t xml:space="preserve"> </w:t>
      </w:r>
      <w:r>
        <w:rPr>
          <w:color w:val="171717"/>
          <w:sz w:val="28"/>
        </w:rPr>
        <w:t>и с экономией времени;</w:t>
      </w:r>
    </w:p>
    <w:p w14:paraId="57B5CDEE" w14:textId="77777777" w:rsidR="008B6CDB" w:rsidRDefault="00FE614B">
      <w:pPr>
        <w:pStyle w:val="a4"/>
        <w:numPr>
          <w:ilvl w:val="0"/>
          <w:numId w:val="11"/>
        </w:numPr>
        <w:tabs>
          <w:tab w:val="left" w:pos="1119"/>
        </w:tabs>
        <w:spacing w:before="0" w:line="316" w:lineRule="exact"/>
        <w:ind w:left="1119" w:hanging="162"/>
        <w:jc w:val="both"/>
        <w:rPr>
          <w:sz w:val="28"/>
        </w:rPr>
      </w:pPr>
      <w:r>
        <w:rPr>
          <w:color w:val="171717"/>
          <w:sz w:val="28"/>
        </w:rPr>
        <w:t>необходимо</w:t>
      </w:r>
      <w:r>
        <w:rPr>
          <w:color w:val="171717"/>
          <w:spacing w:val="-13"/>
          <w:sz w:val="28"/>
        </w:rPr>
        <w:t xml:space="preserve"> </w:t>
      </w:r>
      <w:r>
        <w:rPr>
          <w:color w:val="171717"/>
          <w:sz w:val="28"/>
        </w:rPr>
        <w:t>избегать</w:t>
      </w:r>
      <w:r>
        <w:rPr>
          <w:color w:val="171717"/>
          <w:spacing w:val="-15"/>
          <w:sz w:val="28"/>
        </w:rPr>
        <w:t xml:space="preserve"> </w:t>
      </w:r>
      <w:r>
        <w:rPr>
          <w:color w:val="171717"/>
          <w:sz w:val="28"/>
        </w:rPr>
        <w:t>использования</w:t>
      </w:r>
      <w:r>
        <w:rPr>
          <w:color w:val="171717"/>
          <w:spacing w:val="-12"/>
          <w:sz w:val="28"/>
        </w:rPr>
        <w:t xml:space="preserve"> </w:t>
      </w:r>
      <w:r>
        <w:rPr>
          <w:color w:val="171717"/>
          <w:spacing w:val="-2"/>
          <w:sz w:val="28"/>
        </w:rPr>
        <w:t>аббревиатур;</w:t>
      </w:r>
    </w:p>
    <w:p w14:paraId="74AA181F" w14:textId="77777777" w:rsidR="008B6CDB" w:rsidRDefault="00FE614B">
      <w:pPr>
        <w:pStyle w:val="a4"/>
        <w:numPr>
          <w:ilvl w:val="0"/>
          <w:numId w:val="11"/>
        </w:numPr>
        <w:tabs>
          <w:tab w:val="left" w:pos="1166"/>
        </w:tabs>
        <w:spacing w:before="48" w:line="276" w:lineRule="auto"/>
        <w:ind w:right="585" w:firstLine="566"/>
        <w:jc w:val="both"/>
        <w:rPr>
          <w:sz w:val="28"/>
        </w:rPr>
      </w:pPr>
      <w:r>
        <w:rPr>
          <w:color w:val="171717"/>
          <w:sz w:val="28"/>
        </w:rPr>
        <w:t xml:space="preserve">каждое резюме индивидуально, оно должно быть составлено на конкретную </w:t>
      </w:r>
      <w:r>
        <w:rPr>
          <w:color w:val="171717"/>
          <w:spacing w:val="-2"/>
          <w:sz w:val="28"/>
        </w:rPr>
        <w:t>вакансию;</w:t>
      </w:r>
    </w:p>
    <w:p w14:paraId="3C6C5659" w14:textId="77777777" w:rsidR="008B6CDB" w:rsidRDefault="00FE614B">
      <w:pPr>
        <w:pStyle w:val="a4"/>
        <w:numPr>
          <w:ilvl w:val="0"/>
          <w:numId w:val="11"/>
        </w:numPr>
        <w:tabs>
          <w:tab w:val="left" w:pos="1176"/>
        </w:tabs>
        <w:spacing w:before="0" w:line="276" w:lineRule="auto"/>
        <w:ind w:right="592" w:firstLine="566"/>
        <w:jc w:val="both"/>
        <w:rPr>
          <w:sz w:val="28"/>
        </w:rPr>
      </w:pPr>
      <w:r>
        <w:rPr>
          <w:color w:val="171717"/>
          <w:sz w:val="28"/>
        </w:rPr>
        <w:t>резюме следует использовать для того, чтобы добиться собеседования, а не получить работу. Используйте интервью для более детального рассказа о Ваших преимуществах, чтобы познакомиться с работой;</w:t>
      </w:r>
    </w:p>
    <w:p w14:paraId="23395C31" w14:textId="77777777" w:rsidR="008B6CDB" w:rsidRDefault="00FE614B">
      <w:pPr>
        <w:pStyle w:val="a4"/>
        <w:numPr>
          <w:ilvl w:val="0"/>
          <w:numId w:val="11"/>
        </w:numPr>
        <w:tabs>
          <w:tab w:val="left" w:pos="1119"/>
        </w:tabs>
        <w:spacing w:before="2"/>
        <w:ind w:left="1119" w:hanging="162"/>
        <w:jc w:val="both"/>
        <w:rPr>
          <w:sz w:val="28"/>
        </w:rPr>
      </w:pPr>
      <w:r>
        <w:rPr>
          <w:color w:val="171717"/>
          <w:sz w:val="28"/>
        </w:rPr>
        <w:t>перед</w:t>
      </w:r>
      <w:r>
        <w:rPr>
          <w:color w:val="171717"/>
          <w:spacing w:val="-5"/>
          <w:sz w:val="28"/>
        </w:rPr>
        <w:t xml:space="preserve"> </w:t>
      </w:r>
      <w:r>
        <w:rPr>
          <w:color w:val="171717"/>
          <w:sz w:val="28"/>
        </w:rPr>
        <w:t>отправкой</w:t>
      </w:r>
      <w:r>
        <w:rPr>
          <w:color w:val="171717"/>
          <w:spacing w:val="-6"/>
          <w:sz w:val="28"/>
        </w:rPr>
        <w:t xml:space="preserve"> </w:t>
      </w:r>
      <w:r>
        <w:rPr>
          <w:color w:val="171717"/>
          <w:sz w:val="28"/>
        </w:rPr>
        <w:t>следует</w:t>
      </w:r>
      <w:r>
        <w:rPr>
          <w:color w:val="171717"/>
          <w:spacing w:val="-7"/>
          <w:sz w:val="28"/>
        </w:rPr>
        <w:t xml:space="preserve"> </w:t>
      </w:r>
      <w:r>
        <w:rPr>
          <w:color w:val="171717"/>
          <w:sz w:val="28"/>
        </w:rPr>
        <w:t>показать</w:t>
      </w:r>
      <w:r>
        <w:rPr>
          <w:color w:val="171717"/>
          <w:spacing w:val="-8"/>
          <w:sz w:val="28"/>
        </w:rPr>
        <w:t xml:space="preserve"> </w:t>
      </w:r>
      <w:r>
        <w:rPr>
          <w:color w:val="171717"/>
          <w:sz w:val="28"/>
        </w:rPr>
        <w:t>свое</w:t>
      </w:r>
      <w:r>
        <w:rPr>
          <w:color w:val="171717"/>
          <w:spacing w:val="-6"/>
          <w:sz w:val="28"/>
        </w:rPr>
        <w:t xml:space="preserve"> </w:t>
      </w:r>
      <w:r>
        <w:rPr>
          <w:color w:val="171717"/>
          <w:sz w:val="28"/>
        </w:rPr>
        <w:t>резюме</w:t>
      </w:r>
      <w:r>
        <w:rPr>
          <w:color w:val="171717"/>
          <w:spacing w:val="-5"/>
          <w:sz w:val="28"/>
        </w:rPr>
        <w:t xml:space="preserve"> </w:t>
      </w:r>
      <w:r>
        <w:rPr>
          <w:color w:val="171717"/>
          <w:sz w:val="28"/>
        </w:rPr>
        <w:t>кому-нибудь</w:t>
      </w:r>
      <w:r>
        <w:rPr>
          <w:color w:val="171717"/>
          <w:spacing w:val="-8"/>
          <w:sz w:val="28"/>
        </w:rPr>
        <w:t xml:space="preserve"> </w:t>
      </w:r>
      <w:r>
        <w:rPr>
          <w:color w:val="171717"/>
          <w:sz w:val="28"/>
        </w:rPr>
        <w:t>для</w:t>
      </w:r>
      <w:r>
        <w:rPr>
          <w:color w:val="171717"/>
          <w:spacing w:val="-5"/>
          <w:sz w:val="28"/>
        </w:rPr>
        <w:t xml:space="preserve"> </w:t>
      </w:r>
      <w:r>
        <w:rPr>
          <w:color w:val="171717"/>
          <w:spacing w:val="-2"/>
          <w:sz w:val="28"/>
        </w:rPr>
        <w:t>рецензии.</w:t>
      </w:r>
    </w:p>
    <w:p w14:paraId="6A927EB1" w14:textId="77777777" w:rsidR="008B6CDB" w:rsidRDefault="00FE614B">
      <w:pPr>
        <w:pStyle w:val="a4"/>
        <w:numPr>
          <w:ilvl w:val="0"/>
          <w:numId w:val="13"/>
        </w:numPr>
        <w:tabs>
          <w:tab w:val="left" w:pos="1239"/>
        </w:tabs>
        <w:spacing w:before="53"/>
        <w:ind w:left="1239" w:hanging="282"/>
        <w:jc w:val="left"/>
        <w:rPr>
          <w:b/>
          <w:sz w:val="28"/>
        </w:rPr>
      </w:pPr>
      <w:r>
        <w:rPr>
          <w:b/>
          <w:color w:val="171717"/>
          <w:sz w:val="28"/>
        </w:rPr>
        <w:t>Проверка</w:t>
      </w:r>
      <w:r>
        <w:rPr>
          <w:b/>
          <w:color w:val="171717"/>
          <w:spacing w:val="-16"/>
          <w:sz w:val="28"/>
        </w:rPr>
        <w:t xml:space="preserve"> </w:t>
      </w:r>
      <w:r>
        <w:rPr>
          <w:b/>
          <w:color w:val="171717"/>
          <w:sz w:val="28"/>
        </w:rPr>
        <w:t>результатов</w:t>
      </w:r>
      <w:r>
        <w:rPr>
          <w:b/>
          <w:color w:val="171717"/>
          <w:spacing w:val="-16"/>
          <w:sz w:val="28"/>
        </w:rPr>
        <w:t xml:space="preserve"> </w:t>
      </w:r>
      <w:r>
        <w:rPr>
          <w:b/>
          <w:color w:val="171717"/>
          <w:spacing w:val="-2"/>
          <w:sz w:val="28"/>
        </w:rPr>
        <w:t>работы.</w:t>
      </w:r>
    </w:p>
    <w:p w14:paraId="111343AA" w14:textId="77777777" w:rsidR="008B6CDB" w:rsidRDefault="00FE614B">
      <w:pPr>
        <w:pStyle w:val="a4"/>
        <w:numPr>
          <w:ilvl w:val="0"/>
          <w:numId w:val="13"/>
        </w:numPr>
        <w:tabs>
          <w:tab w:val="left" w:pos="1239"/>
        </w:tabs>
        <w:spacing w:before="48"/>
        <w:ind w:left="1239" w:hanging="282"/>
        <w:jc w:val="left"/>
        <w:rPr>
          <w:b/>
          <w:sz w:val="28"/>
        </w:rPr>
      </w:pPr>
      <w:r>
        <w:rPr>
          <w:b/>
          <w:color w:val="171717"/>
          <w:spacing w:val="-2"/>
          <w:sz w:val="28"/>
        </w:rPr>
        <w:t>Подведение</w:t>
      </w:r>
      <w:r>
        <w:rPr>
          <w:b/>
          <w:color w:val="171717"/>
          <w:sz w:val="28"/>
        </w:rPr>
        <w:t xml:space="preserve"> </w:t>
      </w:r>
      <w:r>
        <w:rPr>
          <w:b/>
          <w:color w:val="171717"/>
          <w:spacing w:val="-2"/>
          <w:sz w:val="28"/>
        </w:rPr>
        <w:t>итогов.</w:t>
      </w:r>
    </w:p>
    <w:p w14:paraId="2B1791CC" w14:textId="77777777" w:rsidR="008B6CDB" w:rsidRDefault="00FE614B">
      <w:pPr>
        <w:pStyle w:val="a4"/>
        <w:numPr>
          <w:ilvl w:val="0"/>
          <w:numId w:val="13"/>
        </w:numPr>
        <w:tabs>
          <w:tab w:val="left" w:pos="1239"/>
        </w:tabs>
        <w:spacing w:before="47"/>
        <w:ind w:left="1239" w:hanging="282"/>
        <w:jc w:val="left"/>
        <w:rPr>
          <w:b/>
          <w:sz w:val="28"/>
        </w:rPr>
      </w:pPr>
      <w:r>
        <w:rPr>
          <w:b/>
          <w:color w:val="171717"/>
          <w:spacing w:val="-2"/>
          <w:sz w:val="28"/>
        </w:rPr>
        <w:t>Выставление</w:t>
      </w:r>
      <w:r>
        <w:rPr>
          <w:b/>
          <w:color w:val="171717"/>
          <w:spacing w:val="1"/>
          <w:sz w:val="28"/>
        </w:rPr>
        <w:t xml:space="preserve"> </w:t>
      </w:r>
      <w:r>
        <w:rPr>
          <w:b/>
          <w:color w:val="171717"/>
          <w:spacing w:val="-2"/>
          <w:sz w:val="28"/>
        </w:rPr>
        <w:t>оценок.</w:t>
      </w:r>
    </w:p>
    <w:p w14:paraId="42410C10" w14:textId="77777777" w:rsidR="008B6CDB" w:rsidRDefault="008B6CDB">
      <w:pPr>
        <w:rPr>
          <w:sz w:val="28"/>
        </w:rPr>
        <w:sectPr w:rsidR="008B6CDB">
          <w:pgSz w:w="11910" w:h="16840"/>
          <w:pgMar w:top="480" w:right="260" w:bottom="1500" w:left="320" w:header="0" w:footer="1259" w:gutter="0"/>
          <w:cols w:space="720"/>
        </w:sectPr>
      </w:pPr>
    </w:p>
    <w:p w14:paraId="54788A31" w14:textId="77777777" w:rsidR="008B6CDB" w:rsidRDefault="00FE614B">
      <w:pPr>
        <w:spacing w:before="67"/>
        <w:ind w:left="957"/>
        <w:rPr>
          <w:sz w:val="28"/>
        </w:rPr>
      </w:pPr>
      <w:r>
        <w:rPr>
          <w:b/>
          <w:spacing w:val="-2"/>
          <w:sz w:val="28"/>
        </w:rPr>
        <w:lastRenderedPageBreak/>
        <w:t>Практическое</w:t>
      </w:r>
      <w:r>
        <w:rPr>
          <w:b/>
          <w:spacing w:val="-1"/>
          <w:sz w:val="28"/>
        </w:rPr>
        <w:t xml:space="preserve"> </w:t>
      </w:r>
      <w:r>
        <w:rPr>
          <w:b/>
          <w:spacing w:val="-2"/>
          <w:sz w:val="28"/>
        </w:rPr>
        <w:t>занятие</w:t>
      </w:r>
      <w:r>
        <w:rPr>
          <w:b/>
          <w:spacing w:val="3"/>
          <w:sz w:val="28"/>
        </w:rPr>
        <w:t xml:space="preserve"> </w:t>
      </w:r>
      <w:r>
        <w:rPr>
          <w:spacing w:val="-2"/>
          <w:sz w:val="28"/>
        </w:rPr>
        <w:t>«Формирование</w:t>
      </w:r>
      <w:r>
        <w:rPr>
          <w:spacing w:val="3"/>
          <w:sz w:val="28"/>
        </w:rPr>
        <w:t xml:space="preserve"> </w:t>
      </w:r>
      <w:r>
        <w:rPr>
          <w:spacing w:val="-2"/>
          <w:sz w:val="28"/>
        </w:rPr>
        <w:t>портфолио</w:t>
      </w:r>
      <w:r>
        <w:rPr>
          <w:spacing w:val="-3"/>
          <w:sz w:val="28"/>
        </w:rPr>
        <w:t xml:space="preserve"> </w:t>
      </w:r>
      <w:r>
        <w:rPr>
          <w:spacing w:val="-2"/>
          <w:sz w:val="28"/>
        </w:rPr>
        <w:t>карьерного</w:t>
      </w:r>
      <w:r>
        <w:rPr>
          <w:spacing w:val="5"/>
          <w:sz w:val="28"/>
        </w:rPr>
        <w:t xml:space="preserve"> </w:t>
      </w:r>
      <w:r>
        <w:rPr>
          <w:spacing w:val="-2"/>
          <w:sz w:val="28"/>
        </w:rPr>
        <w:t>продвижения.</w:t>
      </w:r>
    </w:p>
    <w:p w14:paraId="2F5A6579" w14:textId="77777777" w:rsidR="008B6CDB" w:rsidRDefault="00FE614B">
      <w:pPr>
        <w:pStyle w:val="a3"/>
        <w:spacing w:before="159"/>
        <w:ind w:left="530"/>
        <w:jc w:val="left"/>
      </w:pPr>
      <w:r>
        <w:t>Оценка</w:t>
      </w:r>
      <w:r>
        <w:rPr>
          <w:spacing w:val="-9"/>
        </w:rPr>
        <w:t xml:space="preserve"> </w:t>
      </w:r>
      <w:r>
        <w:t>цифрового</w:t>
      </w:r>
      <w:r>
        <w:rPr>
          <w:spacing w:val="-10"/>
        </w:rPr>
        <w:t xml:space="preserve"> </w:t>
      </w:r>
      <w:r>
        <w:rPr>
          <w:spacing w:val="-2"/>
        </w:rPr>
        <w:t>следа»</w:t>
      </w:r>
    </w:p>
    <w:p w14:paraId="39F3AD79" w14:textId="77777777" w:rsidR="008B6CDB" w:rsidRDefault="00FE614B">
      <w:pPr>
        <w:spacing w:before="162"/>
        <w:ind w:left="957"/>
        <w:rPr>
          <w:sz w:val="28"/>
        </w:rPr>
      </w:pPr>
      <w:r>
        <w:rPr>
          <w:b/>
          <w:sz w:val="28"/>
        </w:rPr>
        <w:t>Цель</w:t>
      </w:r>
      <w:r>
        <w:rPr>
          <w:b/>
          <w:spacing w:val="29"/>
          <w:sz w:val="28"/>
        </w:rPr>
        <w:t xml:space="preserve"> </w:t>
      </w:r>
      <w:r>
        <w:rPr>
          <w:b/>
          <w:sz w:val="28"/>
        </w:rPr>
        <w:t>практического</w:t>
      </w:r>
      <w:r>
        <w:rPr>
          <w:b/>
          <w:spacing w:val="30"/>
          <w:sz w:val="28"/>
        </w:rPr>
        <w:t xml:space="preserve"> </w:t>
      </w:r>
      <w:r>
        <w:rPr>
          <w:b/>
          <w:sz w:val="28"/>
        </w:rPr>
        <w:t>занятия:</w:t>
      </w:r>
      <w:r>
        <w:rPr>
          <w:b/>
          <w:spacing w:val="36"/>
          <w:sz w:val="28"/>
        </w:rPr>
        <w:t xml:space="preserve"> </w:t>
      </w:r>
      <w:r>
        <w:rPr>
          <w:sz w:val="28"/>
        </w:rPr>
        <w:t>ознакомление</w:t>
      </w:r>
      <w:r>
        <w:rPr>
          <w:spacing w:val="37"/>
          <w:sz w:val="28"/>
        </w:rPr>
        <w:t xml:space="preserve"> </w:t>
      </w:r>
      <w:r>
        <w:rPr>
          <w:sz w:val="28"/>
        </w:rPr>
        <w:t>студентов</w:t>
      </w:r>
      <w:r>
        <w:rPr>
          <w:spacing w:val="36"/>
          <w:sz w:val="28"/>
        </w:rPr>
        <w:t xml:space="preserve"> </w:t>
      </w:r>
      <w:r>
        <w:rPr>
          <w:sz w:val="28"/>
        </w:rPr>
        <w:t>с</w:t>
      </w:r>
      <w:r>
        <w:rPr>
          <w:spacing w:val="37"/>
          <w:sz w:val="28"/>
        </w:rPr>
        <w:t xml:space="preserve"> </w:t>
      </w:r>
      <w:r>
        <w:rPr>
          <w:spacing w:val="-2"/>
          <w:sz w:val="28"/>
        </w:rPr>
        <w:t>понятиями</w:t>
      </w:r>
    </w:p>
    <w:p w14:paraId="5452BE9E" w14:textId="77777777" w:rsidR="008B6CDB" w:rsidRDefault="00FE614B">
      <w:pPr>
        <w:pStyle w:val="a3"/>
        <w:spacing w:before="163" w:line="357" w:lineRule="auto"/>
        <w:ind w:left="530" w:right="586" w:firstLine="427"/>
        <w:jc w:val="left"/>
      </w:pPr>
      <w:r>
        <w:t>«портфолио</w:t>
      </w:r>
      <w:r>
        <w:rPr>
          <w:spacing w:val="-6"/>
        </w:rPr>
        <w:t xml:space="preserve"> </w:t>
      </w:r>
      <w:r>
        <w:t>карьерного</w:t>
      </w:r>
      <w:r>
        <w:rPr>
          <w:spacing w:val="-6"/>
        </w:rPr>
        <w:t xml:space="preserve"> </w:t>
      </w:r>
      <w:r>
        <w:t>продвижения»</w:t>
      </w:r>
      <w:r>
        <w:rPr>
          <w:spacing w:val="-10"/>
        </w:rPr>
        <w:t xml:space="preserve"> </w:t>
      </w:r>
      <w:r>
        <w:t>и</w:t>
      </w:r>
      <w:r>
        <w:rPr>
          <w:spacing w:val="-1"/>
        </w:rPr>
        <w:t xml:space="preserve"> </w:t>
      </w:r>
      <w:r>
        <w:t>«цифровой</w:t>
      </w:r>
      <w:r>
        <w:rPr>
          <w:spacing w:val="-6"/>
        </w:rPr>
        <w:t xml:space="preserve"> </w:t>
      </w:r>
      <w:r>
        <w:t>след»;</w:t>
      </w:r>
      <w:r>
        <w:rPr>
          <w:spacing w:val="31"/>
        </w:rPr>
        <w:t xml:space="preserve"> </w:t>
      </w:r>
      <w:r>
        <w:t>формирование</w:t>
      </w:r>
      <w:r>
        <w:rPr>
          <w:spacing w:val="28"/>
        </w:rPr>
        <w:t xml:space="preserve"> </w:t>
      </w:r>
      <w:r>
        <w:t>у студентов умения создавать портфолио карьерного продвижения.</w:t>
      </w:r>
    </w:p>
    <w:p w14:paraId="05678E11" w14:textId="77777777" w:rsidR="008B6CDB" w:rsidRDefault="00FE614B">
      <w:pPr>
        <w:pStyle w:val="1"/>
        <w:spacing w:before="73"/>
        <w:ind w:left="957"/>
      </w:pPr>
      <w:r>
        <w:t>В</w:t>
      </w:r>
      <w:r>
        <w:rPr>
          <w:spacing w:val="-18"/>
        </w:rPr>
        <w:t xml:space="preserve"> </w:t>
      </w:r>
      <w:r>
        <w:t>результате</w:t>
      </w:r>
      <w:r>
        <w:rPr>
          <w:spacing w:val="-13"/>
        </w:rPr>
        <w:t xml:space="preserve"> </w:t>
      </w:r>
      <w:r>
        <w:t>практического</w:t>
      </w:r>
      <w:r>
        <w:rPr>
          <w:spacing w:val="-17"/>
        </w:rPr>
        <w:t xml:space="preserve"> </w:t>
      </w:r>
      <w:r>
        <w:t>занятия</w:t>
      </w:r>
      <w:r>
        <w:rPr>
          <w:spacing w:val="-18"/>
        </w:rPr>
        <w:t xml:space="preserve"> </w:t>
      </w:r>
      <w:r>
        <w:t>студент</w:t>
      </w:r>
      <w:r>
        <w:rPr>
          <w:spacing w:val="-15"/>
        </w:rPr>
        <w:t xml:space="preserve"> </w:t>
      </w:r>
      <w:r>
        <w:t>должен</w:t>
      </w:r>
      <w:r>
        <w:rPr>
          <w:spacing w:val="-17"/>
        </w:rPr>
        <w:t xml:space="preserve"> </w:t>
      </w:r>
      <w:r>
        <w:rPr>
          <w:spacing w:val="-2"/>
        </w:rPr>
        <w:t>знать:</w:t>
      </w:r>
    </w:p>
    <w:p w14:paraId="70C1CD68" w14:textId="77777777" w:rsidR="008B6CDB" w:rsidRDefault="00FE614B">
      <w:pPr>
        <w:pStyle w:val="a4"/>
        <w:numPr>
          <w:ilvl w:val="0"/>
          <w:numId w:val="10"/>
        </w:numPr>
        <w:tabs>
          <w:tab w:val="left" w:pos="1524"/>
        </w:tabs>
        <w:spacing w:before="153"/>
        <w:rPr>
          <w:sz w:val="28"/>
        </w:rPr>
      </w:pPr>
      <w:r>
        <w:rPr>
          <w:sz w:val="28"/>
        </w:rPr>
        <w:t>суть</w:t>
      </w:r>
      <w:r>
        <w:rPr>
          <w:spacing w:val="56"/>
          <w:w w:val="150"/>
          <w:sz w:val="28"/>
        </w:rPr>
        <w:t xml:space="preserve"> </w:t>
      </w:r>
      <w:r>
        <w:rPr>
          <w:sz w:val="28"/>
        </w:rPr>
        <w:t>и</w:t>
      </w:r>
      <w:r>
        <w:rPr>
          <w:spacing w:val="63"/>
          <w:w w:val="150"/>
          <w:sz w:val="28"/>
        </w:rPr>
        <w:t xml:space="preserve"> </w:t>
      </w:r>
      <w:r>
        <w:rPr>
          <w:sz w:val="28"/>
        </w:rPr>
        <w:t>смысл</w:t>
      </w:r>
      <w:r>
        <w:rPr>
          <w:spacing w:val="65"/>
          <w:w w:val="150"/>
          <w:sz w:val="28"/>
        </w:rPr>
        <w:t xml:space="preserve"> </w:t>
      </w:r>
      <w:r>
        <w:rPr>
          <w:sz w:val="28"/>
        </w:rPr>
        <w:t>понятий</w:t>
      </w:r>
      <w:r>
        <w:rPr>
          <w:spacing w:val="67"/>
          <w:w w:val="150"/>
          <w:sz w:val="28"/>
        </w:rPr>
        <w:t xml:space="preserve"> </w:t>
      </w:r>
      <w:r>
        <w:rPr>
          <w:sz w:val="28"/>
        </w:rPr>
        <w:t>«портфолио</w:t>
      </w:r>
      <w:r>
        <w:rPr>
          <w:spacing w:val="64"/>
          <w:w w:val="150"/>
          <w:sz w:val="28"/>
        </w:rPr>
        <w:t xml:space="preserve"> </w:t>
      </w:r>
      <w:r>
        <w:rPr>
          <w:sz w:val="28"/>
        </w:rPr>
        <w:t>карьерного</w:t>
      </w:r>
      <w:r>
        <w:rPr>
          <w:spacing w:val="64"/>
          <w:w w:val="150"/>
          <w:sz w:val="28"/>
        </w:rPr>
        <w:t xml:space="preserve"> </w:t>
      </w:r>
      <w:r>
        <w:rPr>
          <w:sz w:val="28"/>
        </w:rPr>
        <w:t>продвижения»</w:t>
      </w:r>
      <w:r>
        <w:rPr>
          <w:spacing w:val="55"/>
          <w:w w:val="150"/>
          <w:sz w:val="28"/>
        </w:rPr>
        <w:t xml:space="preserve"> </w:t>
      </w:r>
      <w:r>
        <w:rPr>
          <w:spacing w:val="-10"/>
          <w:sz w:val="28"/>
        </w:rPr>
        <w:t>и</w:t>
      </w:r>
    </w:p>
    <w:p w14:paraId="55F20791" w14:textId="77777777" w:rsidR="008B6CDB" w:rsidRDefault="00FE614B">
      <w:pPr>
        <w:pStyle w:val="a3"/>
        <w:spacing w:before="162"/>
        <w:ind w:left="957"/>
        <w:jc w:val="left"/>
      </w:pPr>
      <w:r>
        <w:rPr>
          <w:spacing w:val="-2"/>
        </w:rPr>
        <w:t>«цифровой</w:t>
      </w:r>
      <w:r>
        <w:rPr>
          <w:spacing w:val="-8"/>
        </w:rPr>
        <w:t xml:space="preserve"> </w:t>
      </w:r>
      <w:r>
        <w:rPr>
          <w:spacing w:val="-2"/>
        </w:rPr>
        <w:t>след»;</w:t>
      </w:r>
    </w:p>
    <w:p w14:paraId="41191806" w14:textId="77777777" w:rsidR="008B6CDB" w:rsidRDefault="00FE614B">
      <w:pPr>
        <w:pStyle w:val="a4"/>
        <w:numPr>
          <w:ilvl w:val="0"/>
          <w:numId w:val="10"/>
        </w:numPr>
        <w:tabs>
          <w:tab w:val="left" w:pos="1524"/>
          <w:tab w:val="left" w:pos="4237"/>
          <w:tab w:val="left" w:pos="5120"/>
          <w:tab w:val="left" w:pos="6426"/>
          <w:tab w:val="left" w:pos="8284"/>
        </w:tabs>
        <w:spacing w:before="157" w:line="345" w:lineRule="auto"/>
        <w:ind w:right="1750"/>
        <w:rPr>
          <w:sz w:val="28"/>
        </w:rPr>
      </w:pPr>
      <w:r>
        <w:rPr>
          <w:spacing w:val="-2"/>
          <w:sz w:val="28"/>
        </w:rPr>
        <w:t>структуру,</w:t>
      </w:r>
      <w:r>
        <w:rPr>
          <w:sz w:val="28"/>
        </w:rPr>
        <w:tab/>
      </w:r>
      <w:r>
        <w:rPr>
          <w:spacing w:val="-4"/>
          <w:sz w:val="28"/>
        </w:rPr>
        <w:t>виды,</w:t>
      </w:r>
      <w:r>
        <w:rPr>
          <w:sz w:val="28"/>
        </w:rPr>
        <w:tab/>
      </w:r>
      <w:r>
        <w:rPr>
          <w:spacing w:val="-2"/>
          <w:sz w:val="28"/>
        </w:rPr>
        <w:t>алгоритм</w:t>
      </w:r>
      <w:r>
        <w:rPr>
          <w:sz w:val="28"/>
        </w:rPr>
        <w:tab/>
      </w:r>
      <w:r>
        <w:rPr>
          <w:spacing w:val="-2"/>
          <w:sz w:val="28"/>
        </w:rPr>
        <w:t>составления</w:t>
      </w:r>
      <w:r>
        <w:rPr>
          <w:sz w:val="28"/>
        </w:rPr>
        <w:tab/>
      </w:r>
      <w:r>
        <w:rPr>
          <w:spacing w:val="-2"/>
          <w:sz w:val="28"/>
        </w:rPr>
        <w:t xml:space="preserve">портфолио </w:t>
      </w:r>
      <w:r>
        <w:rPr>
          <w:sz w:val="28"/>
        </w:rPr>
        <w:t>карьерного продвижения;</w:t>
      </w:r>
    </w:p>
    <w:p w14:paraId="7ABB698E" w14:textId="77777777" w:rsidR="008B6CDB" w:rsidRDefault="00FE614B">
      <w:pPr>
        <w:pStyle w:val="a4"/>
        <w:numPr>
          <w:ilvl w:val="0"/>
          <w:numId w:val="10"/>
        </w:numPr>
        <w:tabs>
          <w:tab w:val="left" w:pos="1524"/>
          <w:tab w:val="left" w:pos="4640"/>
          <w:tab w:val="left" w:pos="6508"/>
          <w:tab w:val="left" w:pos="9384"/>
        </w:tabs>
        <w:spacing w:before="22" w:line="343" w:lineRule="auto"/>
        <w:ind w:right="897"/>
        <w:rPr>
          <w:sz w:val="28"/>
        </w:rPr>
      </w:pPr>
      <w:r>
        <w:rPr>
          <w:spacing w:val="-2"/>
          <w:sz w:val="28"/>
        </w:rPr>
        <w:t>возможные</w:t>
      </w:r>
      <w:r>
        <w:rPr>
          <w:sz w:val="28"/>
        </w:rPr>
        <w:tab/>
      </w:r>
      <w:r>
        <w:rPr>
          <w:spacing w:val="-2"/>
          <w:sz w:val="28"/>
        </w:rPr>
        <w:t>траектории</w:t>
      </w:r>
      <w:r>
        <w:rPr>
          <w:sz w:val="28"/>
        </w:rPr>
        <w:tab/>
      </w:r>
      <w:r>
        <w:rPr>
          <w:spacing w:val="-2"/>
          <w:sz w:val="28"/>
        </w:rPr>
        <w:t>профессионального</w:t>
      </w:r>
      <w:r>
        <w:rPr>
          <w:sz w:val="28"/>
        </w:rPr>
        <w:tab/>
      </w:r>
      <w:r>
        <w:rPr>
          <w:spacing w:val="-4"/>
          <w:sz w:val="28"/>
        </w:rPr>
        <w:t xml:space="preserve">развития </w:t>
      </w:r>
      <w:r>
        <w:rPr>
          <w:sz w:val="28"/>
        </w:rPr>
        <w:t>и</w:t>
      </w:r>
      <w:r>
        <w:rPr>
          <w:spacing w:val="-7"/>
          <w:sz w:val="28"/>
        </w:rPr>
        <w:t xml:space="preserve"> </w:t>
      </w:r>
      <w:r>
        <w:rPr>
          <w:sz w:val="28"/>
        </w:rPr>
        <w:t>самообразования.</w:t>
      </w:r>
    </w:p>
    <w:p w14:paraId="02CD6274" w14:textId="77777777" w:rsidR="008B6CDB" w:rsidRDefault="00FE614B">
      <w:pPr>
        <w:pStyle w:val="1"/>
        <w:spacing w:before="29"/>
        <w:ind w:left="957"/>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5"/>
        </w:rPr>
        <w:t xml:space="preserve"> </w:t>
      </w:r>
      <w:r>
        <w:t>должен</w:t>
      </w:r>
      <w:r>
        <w:rPr>
          <w:spacing w:val="-17"/>
        </w:rPr>
        <w:t xml:space="preserve"> </w:t>
      </w:r>
      <w:r>
        <w:rPr>
          <w:spacing w:val="-2"/>
        </w:rPr>
        <w:t>уметь:</w:t>
      </w:r>
    </w:p>
    <w:p w14:paraId="1C46A4FB" w14:textId="77777777" w:rsidR="008B6CDB" w:rsidRDefault="00FE614B">
      <w:pPr>
        <w:pStyle w:val="a4"/>
        <w:numPr>
          <w:ilvl w:val="0"/>
          <w:numId w:val="10"/>
        </w:numPr>
        <w:tabs>
          <w:tab w:val="left" w:pos="1524"/>
        </w:tabs>
        <w:spacing w:before="153"/>
        <w:rPr>
          <w:sz w:val="28"/>
        </w:rPr>
      </w:pPr>
      <w:r>
        <w:rPr>
          <w:spacing w:val="-2"/>
          <w:sz w:val="28"/>
        </w:rPr>
        <w:t>формировать</w:t>
      </w:r>
      <w:r>
        <w:rPr>
          <w:spacing w:val="-7"/>
          <w:sz w:val="28"/>
        </w:rPr>
        <w:t xml:space="preserve"> </w:t>
      </w:r>
      <w:r>
        <w:rPr>
          <w:spacing w:val="-2"/>
          <w:sz w:val="28"/>
        </w:rPr>
        <w:t>портфолио</w:t>
      </w:r>
      <w:r>
        <w:rPr>
          <w:spacing w:val="1"/>
          <w:sz w:val="28"/>
        </w:rPr>
        <w:t xml:space="preserve"> </w:t>
      </w:r>
      <w:r>
        <w:rPr>
          <w:spacing w:val="-2"/>
          <w:sz w:val="28"/>
        </w:rPr>
        <w:t>карьерного</w:t>
      </w:r>
      <w:r>
        <w:rPr>
          <w:spacing w:val="-7"/>
          <w:sz w:val="28"/>
        </w:rPr>
        <w:t xml:space="preserve"> </w:t>
      </w:r>
      <w:r>
        <w:rPr>
          <w:spacing w:val="-2"/>
          <w:sz w:val="28"/>
        </w:rPr>
        <w:t>продвижения;</w:t>
      </w:r>
    </w:p>
    <w:p w14:paraId="5D33E46F" w14:textId="77777777" w:rsidR="008B6CDB" w:rsidRDefault="00FE614B">
      <w:pPr>
        <w:pStyle w:val="a4"/>
        <w:numPr>
          <w:ilvl w:val="0"/>
          <w:numId w:val="10"/>
        </w:numPr>
        <w:tabs>
          <w:tab w:val="left" w:pos="1524"/>
        </w:tabs>
        <w:spacing w:before="46"/>
        <w:rPr>
          <w:sz w:val="28"/>
        </w:rPr>
      </w:pPr>
      <w:r>
        <w:rPr>
          <w:spacing w:val="-2"/>
          <w:sz w:val="28"/>
        </w:rPr>
        <w:t>отслеживать</w:t>
      </w:r>
      <w:r>
        <w:rPr>
          <w:spacing w:val="-10"/>
          <w:sz w:val="28"/>
        </w:rPr>
        <w:t xml:space="preserve"> </w:t>
      </w:r>
      <w:r>
        <w:rPr>
          <w:spacing w:val="-2"/>
          <w:sz w:val="28"/>
        </w:rPr>
        <w:t>свой</w:t>
      </w:r>
      <w:r>
        <w:rPr>
          <w:spacing w:val="2"/>
          <w:sz w:val="28"/>
        </w:rPr>
        <w:t xml:space="preserve"> </w:t>
      </w:r>
      <w:r>
        <w:rPr>
          <w:spacing w:val="-2"/>
          <w:sz w:val="28"/>
        </w:rPr>
        <w:t>«цифровой</w:t>
      </w:r>
      <w:r>
        <w:rPr>
          <w:spacing w:val="-3"/>
          <w:sz w:val="28"/>
        </w:rPr>
        <w:t xml:space="preserve"> </w:t>
      </w:r>
      <w:r>
        <w:rPr>
          <w:spacing w:val="-2"/>
          <w:sz w:val="28"/>
        </w:rPr>
        <w:t>след».</w:t>
      </w:r>
    </w:p>
    <w:p w14:paraId="2ACF7075" w14:textId="77777777" w:rsidR="008B6CDB" w:rsidRDefault="00FE614B">
      <w:pPr>
        <w:spacing w:before="248"/>
        <w:ind w:left="957"/>
        <w:rPr>
          <w:sz w:val="28"/>
        </w:rPr>
      </w:pPr>
      <w:r>
        <w:rPr>
          <w:b/>
          <w:sz w:val="28"/>
        </w:rPr>
        <w:t>Количество</w:t>
      </w:r>
      <w:r>
        <w:rPr>
          <w:b/>
          <w:spacing w:val="-18"/>
          <w:sz w:val="28"/>
        </w:rPr>
        <w:t xml:space="preserve"> </w:t>
      </w:r>
      <w:r>
        <w:rPr>
          <w:b/>
          <w:sz w:val="28"/>
        </w:rPr>
        <w:t>часов:</w:t>
      </w:r>
      <w:r>
        <w:rPr>
          <w:b/>
          <w:spacing w:val="-12"/>
          <w:sz w:val="28"/>
        </w:rPr>
        <w:t xml:space="preserve"> </w:t>
      </w:r>
      <w:r>
        <w:rPr>
          <w:sz w:val="28"/>
        </w:rPr>
        <w:t>6</w:t>
      </w:r>
      <w:r>
        <w:rPr>
          <w:spacing w:val="-11"/>
          <w:sz w:val="28"/>
        </w:rPr>
        <w:t xml:space="preserve"> </w:t>
      </w:r>
      <w:r>
        <w:rPr>
          <w:spacing w:val="-2"/>
          <w:sz w:val="28"/>
        </w:rPr>
        <w:t>часов.</w:t>
      </w:r>
    </w:p>
    <w:p w14:paraId="731A1530" w14:textId="77777777" w:rsidR="008B6CDB" w:rsidRDefault="00FE614B">
      <w:pPr>
        <w:pStyle w:val="1"/>
        <w:spacing w:before="173"/>
        <w:ind w:left="957"/>
      </w:pPr>
      <w:bookmarkStart w:id="12" w:name="План_практического_занятия:_(5)"/>
      <w:bookmarkEnd w:id="12"/>
      <w:r>
        <w:rPr>
          <w:spacing w:val="-2"/>
        </w:rPr>
        <w:t>План</w:t>
      </w:r>
      <w:r>
        <w:rPr>
          <w:spacing w:val="-4"/>
        </w:rPr>
        <w:t xml:space="preserve"> </w:t>
      </w:r>
      <w:r>
        <w:rPr>
          <w:spacing w:val="-2"/>
        </w:rPr>
        <w:t>практического</w:t>
      </w:r>
      <w:r>
        <w:rPr>
          <w:spacing w:val="-4"/>
        </w:rPr>
        <w:t xml:space="preserve"> </w:t>
      </w:r>
      <w:r>
        <w:rPr>
          <w:spacing w:val="-2"/>
        </w:rPr>
        <w:t>занятия:</w:t>
      </w:r>
    </w:p>
    <w:p w14:paraId="4AABC6BA" w14:textId="77777777" w:rsidR="008B6CDB" w:rsidRDefault="00FE614B">
      <w:pPr>
        <w:pStyle w:val="a4"/>
        <w:numPr>
          <w:ilvl w:val="0"/>
          <w:numId w:val="9"/>
        </w:numPr>
        <w:tabs>
          <w:tab w:val="left" w:pos="1524"/>
        </w:tabs>
        <w:spacing w:before="148"/>
        <w:rPr>
          <w:sz w:val="28"/>
        </w:rPr>
      </w:pPr>
      <w:r>
        <w:rPr>
          <w:w w:val="90"/>
          <w:sz w:val="28"/>
        </w:rPr>
        <w:t>Организационный</w:t>
      </w:r>
      <w:r>
        <w:rPr>
          <w:spacing w:val="42"/>
          <w:sz w:val="28"/>
        </w:rPr>
        <w:t xml:space="preserve">  </w:t>
      </w:r>
      <w:r>
        <w:rPr>
          <w:spacing w:val="-2"/>
          <w:sz w:val="28"/>
        </w:rPr>
        <w:t>момент.</w:t>
      </w:r>
    </w:p>
    <w:p w14:paraId="3AF3A3D0" w14:textId="77777777" w:rsidR="008B6CDB" w:rsidRDefault="00FE614B">
      <w:pPr>
        <w:pStyle w:val="a4"/>
        <w:numPr>
          <w:ilvl w:val="0"/>
          <w:numId w:val="9"/>
        </w:numPr>
        <w:tabs>
          <w:tab w:val="left" w:pos="1524"/>
        </w:tabs>
        <w:rPr>
          <w:sz w:val="28"/>
        </w:rPr>
      </w:pPr>
      <w:r>
        <w:rPr>
          <w:spacing w:val="-2"/>
          <w:sz w:val="28"/>
        </w:rPr>
        <w:t>Мотивация</w:t>
      </w:r>
      <w:r>
        <w:rPr>
          <w:spacing w:val="-3"/>
          <w:sz w:val="28"/>
        </w:rPr>
        <w:t xml:space="preserve"> </w:t>
      </w:r>
      <w:r>
        <w:rPr>
          <w:spacing w:val="-2"/>
          <w:sz w:val="28"/>
        </w:rPr>
        <w:t>учебной</w:t>
      </w:r>
      <w:r>
        <w:rPr>
          <w:spacing w:val="-9"/>
          <w:sz w:val="28"/>
        </w:rPr>
        <w:t xml:space="preserve"> </w:t>
      </w:r>
      <w:r>
        <w:rPr>
          <w:spacing w:val="-2"/>
          <w:sz w:val="28"/>
        </w:rPr>
        <w:t>деятельности.</w:t>
      </w:r>
      <w:r>
        <w:rPr>
          <w:spacing w:val="4"/>
          <w:sz w:val="28"/>
        </w:rPr>
        <w:t xml:space="preserve"> </w:t>
      </w:r>
      <w:r>
        <w:rPr>
          <w:spacing w:val="-2"/>
          <w:sz w:val="28"/>
        </w:rPr>
        <w:t>Целевая</w:t>
      </w:r>
      <w:r>
        <w:rPr>
          <w:spacing w:val="-1"/>
          <w:sz w:val="28"/>
        </w:rPr>
        <w:t xml:space="preserve"> </w:t>
      </w:r>
      <w:r>
        <w:rPr>
          <w:spacing w:val="-2"/>
          <w:sz w:val="28"/>
        </w:rPr>
        <w:t>установка занятия.</w:t>
      </w:r>
    </w:p>
    <w:p w14:paraId="2FE03F06" w14:textId="77777777" w:rsidR="008B6CDB" w:rsidRDefault="00FE614B">
      <w:pPr>
        <w:pStyle w:val="a4"/>
        <w:numPr>
          <w:ilvl w:val="0"/>
          <w:numId w:val="9"/>
        </w:numPr>
        <w:tabs>
          <w:tab w:val="left" w:pos="1524"/>
        </w:tabs>
        <w:spacing w:line="357" w:lineRule="auto"/>
        <w:ind w:left="530" w:right="797" w:firstLine="427"/>
        <w:rPr>
          <w:sz w:val="28"/>
        </w:rPr>
      </w:pPr>
      <w:r>
        <w:rPr>
          <w:sz w:val="28"/>
        </w:rPr>
        <w:t>Теоретическое</w:t>
      </w:r>
      <w:r>
        <w:rPr>
          <w:spacing w:val="-11"/>
          <w:sz w:val="28"/>
        </w:rPr>
        <w:t xml:space="preserve"> </w:t>
      </w:r>
      <w:r>
        <w:rPr>
          <w:sz w:val="28"/>
        </w:rPr>
        <w:t>осмысление</w:t>
      </w:r>
      <w:r>
        <w:rPr>
          <w:spacing w:val="-4"/>
          <w:sz w:val="28"/>
        </w:rPr>
        <w:t xml:space="preserve"> </w:t>
      </w:r>
      <w:r>
        <w:rPr>
          <w:sz w:val="28"/>
        </w:rPr>
        <w:t>учебного</w:t>
      </w:r>
      <w:r>
        <w:rPr>
          <w:spacing w:val="-13"/>
          <w:sz w:val="28"/>
        </w:rPr>
        <w:t xml:space="preserve"> </w:t>
      </w:r>
      <w:r>
        <w:rPr>
          <w:sz w:val="28"/>
        </w:rPr>
        <w:t>материала</w:t>
      </w:r>
      <w:r>
        <w:rPr>
          <w:spacing w:val="-11"/>
          <w:sz w:val="28"/>
        </w:rPr>
        <w:t xml:space="preserve"> </w:t>
      </w:r>
      <w:r>
        <w:rPr>
          <w:sz w:val="28"/>
        </w:rPr>
        <w:t>или</w:t>
      </w:r>
      <w:r>
        <w:rPr>
          <w:spacing w:val="-14"/>
          <w:sz w:val="28"/>
        </w:rPr>
        <w:t xml:space="preserve"> </w:t>
      </w:r>
      <w:r>
        <w:rPr>
          <w:sz w:val="28"/>
        </w:rPr>
        <w:t>актуализация</w:t>
      </w:r>
      <w:r>
        <w:rPr>
          <w:spacing w:val="-10"/>
          <w:sz w:val="28"/>
        </w:rPr>
        <w:t xml:space="preserve"> </w:t>
      </w:r>
      <w:r>
        <w:rPr>
          <w:sz w:val="28"/>
        </w:rPr>
        <w:t xml:space="preserve">опорных </w:t>
      </w:r>
      <w:r>
        <w:rPr>
          <w:spacing w:val="-2"/>
          <w:sz w:val="28"/>
        </w:rPr>
        <w:t>знаний.</w:t>
      </w:r>
    </w:p>
    <w:p w14:paraId="48DEA890" w14:textId="77777777" w:rsidR="008B6CDB" w:rsidRDefault="00FE614B">
      <w:pPr>
        <w:pStyle w:val="a4"/>
        <w:numPr>
          <w:ilvl w:val="0"/>
          <w:numId w:val="9"/>
        </w:numPr>
        <w:tabs>
          <w:tab w:val="left" w:pos="1524"/>
        </w:tabs>
        <w:spacing w:before="6"/>
        <w:rPr>
          <w:sz w:val="28"/>
        </w:rPr>
      </w:pPr>
      <w:r>
        <w:rPr>
          <w:spacing w:val="-2"/>
          <w:sz w:val="28"/>
        </w:rPr>
        <w:t>Методические</w:t>
      </w:r>
      <w:r>
        <w:rPr>
          <w:spacing w:val="6"/>
          <w:sz w:val="28"/>
        </w:rPr>
        <w:t xml:space="preserve"> </w:t>
      </w:r>
      <w:r>
        <w:rPr>
          <w:spacing w:val="-2"/>
          <w:sz w:val="28"/>
        </w:rPr>
        <w:t>указания</w:t>
      </w:r>
      <w:r>
        <w:rPr>
          <w:sz w:val="28"/>
        </w:rPr>
        <w:t xml:space="preserve"> </w:t>
      </w:r>
      <w:r>
        <w:rPr>
          <w:spacing w:val="-2"/>
          <w:sz w:val="28"/>
        </w:rPr>
        <w:t>к</w:t>
      </w:r>
      <w:r>
        <w:rPr>
          <w:spacing w:val="-9"/>
          <w:sz w:val="28"/>
        </w:rPr>
        <w:t xml:space="preserve"> </w:t>
      </w:r>
      <w:r>
        <w:rPr>
          <w:spacing w:val="-2"/>
          <w:sz w:val="28"/>
        </w:rPr>
        <w:t>выполнению</w:t>
      </w:r>
      <w:r>
        <w:rPr>
          <w:spacing w:val="-7"/>
          <w:sz w:val="28"/>
        </w:rPr>
        <w:t xml:space="preserve"> </w:t>
      </w:r>
      <w:r>
        <w:rPr>
          <w:spacing w:val="-2"/>
          <w:sz w:val="28"/>
        </w:rPr>
        <w:t>практической</w:t>
      </w:r>
      <w:r>
        <w:rPr>
          <w:spacing w:val="-1"/>
          <w:sz w:val="28"/>
        </w:rPr>
        <w:t xml:space="preserve"> </w:t>
      </w:r>
      <w:r>
        <w:rPr>
          <w:spacing w:val="-2"/>
          <w:sz w:val="28"/>
        </w:rPr>
        <w:t>работы.</w:t>
      </w:r>
    </w:p>
    <w:p w14:paraId="20F57EEC" w14:textId="77777777" w:rsidR="008B6CDB" w:rsidRDefault="00FE614B">
      <w:pPr>
        <w:pStyle w:val="a4"/>
        <w:numPr>
          <w:ilvl w:val="0"/>
          <w:numId w:val="9"/>
        </w:numPr>
        <w:tabs>
          <w:tab w:val="left" w:pos="1524"/>
        </w:tabs>
        <w:spacing w:before="158"/>
        <w:rPr>
          <w:sz w:val="28"/>
        </w:rPr>
      </w:pPr>
      <w:r>
        <w:rPr>
          <w:spacing w:val="-2"/>
          <w:sz w:val="28"/>
        </w:rPr>
        <w:t>Самостоятельная</w:t>
      </w:r>
      <w:r>
        <w:rPr>
          <w:spacing w:val="-3"/>
          <w:sz w:val="28"/>
        </w:rPr>
        <w:t xml:space="preserve"> </w:t>
      </w:r>
      <w:r>
        <w:rPr>
          <w:spacing w:val="-2"/>
          <w:sz w:val="28"/>
        </w:rPr>
        <w:t>работа</w:t>
      </w:r>
      <w:r>
        <w:rPr>
          <w:spacing w:val="-3"/>
          <w:sz w:val="28"/>
        </w:rPr>
        <w:t xml:space="preserve"> </w:t>
      </w:r>
      <w:r>
        <w:rPr>
          <w:spacing w:val="-2"/>
          <w:sz w:val="28"/>
        </w:rPr>
        <w:t>студентов.</w:t>
      </w:r>
    </w:p>
    <w:p w14:paraId="0512D8B6" w14:textId="77777777" w:rsidR="008B6CDB" w:rsidRDefault="00FE614B">
      <w:pPr>
        <w:pStyle w:val="a4"/>
        <w:numPr>
          <w:ilvl w:val="0"/>
          <w:numId w:val="9"/>
        </w:numPr>
        <w:tabs>
          <w:tab w:val="left" w:pos="1524"/>
        </w:tabs>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5"/>
          <w:sz w:val="28"/>
        </w:rPr>
        <w:t xml:space="preserve"> </w:t>
      </w:r>
      <w:r>
        <w:rPr>
          <w:sz w:val="28"/>
        </w:rPr>
        <w:t>полученных</w:t>
      </w:r>
      <w:r>
        <w:rPr>
          <w:spacing w:val="-17"/>
          <w:sz w:val="28"/>
        </w:rPr>
        <w:t xml:space="preserve"> </w:t>
      </w:r>
      <w:r>
        <w:rPr>
          <w:sz w:val="28"/>
        </w:rPr>
        <w:t>знаний</w:t>
      </w:r>
      <w:r>
        <w:rPr>
          <w:spacing w:val="-16"/>
          <w:sz w:val="28"/>
        </w:rPr>
        <w:t xml:space="preserve"> </w:t>
      </w:r>
      <w:r>
        <w:rPr>
          <w:sz w:val="28"/>
        </w:rPr>
        <w:t>и</w:t>
      </w:r>
      <w:r>
        <w:rPr>
          <w:spacing w:val="-12"/>
          <w:sz w:val="28"/>
        </w:rPr>
        <w:t xml:space="preserve"> </w:t>
      </w:r>
      <w:r>
        <w:rPr>
          <w:spacing w:val="-2"/>
          <w:sz w:val="28"/>
        </w:rPr>
        <w:t>умений.</w:t>
      </w:r>
    </w:p>
    <w:p w14:paraId="3F1081B4" w14:textId="77777777" w:rsidR="008B6CDB" w:rsidRDefault="00FE614B">
      <w:pPr>
        <w:pStyle w:val="a4"/>
        <w:numPr>
          <w:ilvl w:val="0"/>
          <w:numId w:val="9"/>
        </w:numPr>
        <w:tabs>
          <w:tab w:val="left" w:pos="1522"/>
        </w:tabs>
        <w:ind w:left="1522" w:hanging="565"/>
        <w:jc w:val="both"/>
        <w:rPr>
          <w:sz w:val="28"/>
        </w:rPr>
      </w:pPr>
      <w:r>
        <w:rPr>
          <w:spacing w:val="-2"/>
          <w:sz w:val="28"/>
        </w:rPr>
        <w:t>Подведение итогов</w:t>
      </w:r>
      <w:r>
        <w:rPr>
          <w:spacing w:val="-11"/>
          <w:sz w:val="28"/>
        </w:rPr>
        <w:t xml:space="preserve"> </w:t>
      </w:r>
      <w:r>
        <w:rPr>
          <w:spacing w:val="-2"/>
          <w:sz w:val="28"/>
        </w:rPr>
        <w:t>работы.</w:t>
      </w:r>
    </w:p>
    <w:p w14:paraId="774CAA15" w14:textId="77777777" w:rsidR="008B6CDB" w:rsidRDefault="00FE614B">
      <w:pPr>
        <w:spacing w:before="158" w:line="362" w:lineRule="auto"/>
        <w:ind w:left="530" w:right="305" w:firstLine="427"/>
        <w:jc w:val="both"/>
        <w:rPr>
          <w:sz w:val="28"/>
        </w:rPr>
      </w:pPr>
      <w:r>
        <w:rPr>
          <w:b/>
          <w:sz w:val="28"/>
        </w:rPr>
        <w:t xml:space="preserve">Практические задания для студентов </w:t>
      </w:r>
      <w:r>
        <w:rPr>
          <w:i/>
          <w:sz w:val="28"/>
        </w:rPr>
        <w:t>(с указанием формы организации образовательного процесса)</w:t>
      </w:r>
      <w:r>
        <w:rPr>
          <w:sz w:val="28"/>
        </w:rPr>
        <w:t>:</w:t>
      </w:r>
    </w:p>
    <w:p w14:paraId="5325E3B6" w14:textId="77777777" w:rsidR="008B6CDB" w:rsidRDefault="00FE614B">
      <w:pPr>
        <w:pStyle w:val="a3"/>
        <w:spacing w:before="65" w:line="362" w:lineRule="auto"/>
        <w:ind w:left="530" w:right="303" w:firstLine="427"/>
      </w:pPr>
      <w:r>
        <w:rPr>
          <w:b/>
        </w:rPr>
        <w:t xml:space="preserve">Задание 1. </w:t>
      </w:r>
      <w:r>
        <w:t>Проанализируйте свой цифровой след, который вы оставляете посредством социальных сетей и цифрового контента. Сделайте выводы о том, какой вывод</w:t>
      </w:r>
      <w:r>
        <w:rPr>
          <w:spacing w:val="22"/>
        </w:rPr>
        <w:t xml:space="preserve"> </w:t>
      </w:r>
      <w:r>
        <w:t>о вас</w:t>
      </w:r>
      <w:r>
        <w:rPr>
          <w:spacing w:val="22"/>
        </w:rPr>
        <w:t xml:space="preserve"> </w:t>
      </w:r>
      <w:r>
        <w:t>сможет сделать</w:t>
      </w:r>
      <w:r>
        <w:rPr>
          <w:spacing w:val="19"/>
        </w:rPr>
        <w:t xml:space="preserve"> </w:t>
      </w:r>
      <w:r>
        <w:t>работодатель</w:t>
      </w:r>
      <w:r>
        <w:rPr>
          <w:spacing w:val="19"/>
        </w:rPr>
        <w:t xml:space="preserve"> </w:t>
      </w:r>
      <w:r>
        <w:t>на основе данных полученных</w:t>
      </w:r>
      <w:r>
        <w:rPr>
          <w:spacing w:val="21"/>
        </w:rPr>
        <w:t xml:space="preserve"> </w:t>
      </w:r>
      <w:r>
        <w:t>в результате</w:t>
      </w:r>
    </w:p>
    <w:p w14:paraId="6F9D8F29" w14:textId="77777777" w:rsidR="008B6CDB" w:rsidRDefault="008B6CDB">
      <w:pPr>
        <w:spacing w:line="362" w:lineRule="auto"/>
        <w:sectPr w:rsidR="008B6CDB">
          <w:pgSz w:w="11910" w:h="16840"/>
          <w:pgMar w:top="560" w:right="260" w:bottom="1500" w:left="320" w:header="0" w:footer="1310" w:gutter="0"/>
          <w:cols w:space="720"/>
        </w:sectPr>
      </w:pPr>
    </w:p>
    <w:p w14:paraId="0A8A1421" w14:textId="77777777" w:rsidR="008B6CDB" w:rsidRDefault="00FE614B">
      <w:pPr>
        <w:pStyle w:val="a3"/>
        <w:spacing w:before="61" w:line="362" w:lineRule="auto"/>
        <w:ind w:left="390" w:right="444"/>
      </w:pPr>
      <w:r>
        <w:lastRenderedPageBreak/>
        <w:t>анализа</w:t>
      </w:r>
      <w:r>
        <w:rPr>
          <w:spacing w:val="-2"/>
        </w:rPr>
        <w:t xml:space="preserve"> </w:t>
      </w:r>
      <w:r>
        <w:t>вашего</w:t>
      </w:r>
      <w:r>
        <w:rPr>
          <w:spacing w:val="-3"/>
        </w:rPr>
        <w:t xml:space="preserve"> </w:t>
      </w:r>
      <w:r>
        <w:t>цифрового</w:t>
      </w:r>
      <w:r>
        <w:rPr>
          <w:spacing w:val="-6"/>
        </w:rPr>
        <w:t xml:space="preserve"> </w:t>
      </w:r>
      <w:r>
        <w:t>следа.</w:t>
      </w:r>
      <w:r>
        <w:rPr>
          <w:spacing w:val="-1"/>
        </w:rPr>
        <w:t xml:space="preserve"> </w:t>
      </w:r>
      <w:r>
        <w:t>Сформулируйте рекомендации,</w:t>
      </w:r>
      <w:r>
        <w:rPr>
          <w:spacing w:val="-1"/>
        </w:rPr>
        <w:t xml:space="preserve"> </w:t>
      </w:r>
      <w:r>
        <w:t>которые</w:t>
      </w:r>
      <w:r>
        <w:rPr>
          <w:spacing w:val="-2"/>
        </w:rPr>
        <w:t xml:space="preserve"> </w:t>
      </w:r>
      <w:r>
        <w:t>помогут вам оптимизировать цифровой след в соответствии с ожиданиями потенциальных работодателей (в случае необходимости).</w:t>
      </w:r>
    </w:p>
    <w:p w14:paraId="6E32EFC1" w14:textId="77777777" w:rsidR="008B6CDB" w:rsidRDefault="00FE614B">
      <w:pPr>
        <w:pStyle w:val="a3"/>
        <w:tabs>
          <w:tab w:val="left" w:pos="3607"/>
          <w:tab w:val="left" w:pos="4078"/>
          <w:tab w:val="left" w:pos="5571"/>
          <w:tab w:val="left" w:pos="7137"/>
          <w:tab w:val="left" w:pos="8722"/>
          <w:tab w:val="left" w:pos="10042"/>
        </w:tabs>
        <w:spacing w:before="68" w:line="362" w:lineRule="auto"/>
        <w:ind w:left="1384" w:right="1152" w:hanging="567"/>
        <w:jc w:val="left"/>
      </w:pPr>
      <w:r>
        <w:rPr>
          <w:b/>
          <w:spacing w:val="-2"/>
        </w:rPr>
        <w:t>Задание</w:t>
      </w:r>
      <w:r>
        <w:rPr>
          <w:b/>
        </w:rPr>
        <w:tab/>
      </w:r>
      <w:r>
        <w:rPr>
          <w:b/>
          <w:spacing w:val="-6"/>
        </w:rPr>
        <w:t>2.</w:t>
      </w:r>
      <w:r>
        <w:rPr>
          <w:b/>
        </w:rPr>
        <w:tab/>
      </w:r>
      <w:r>
        <w:rPr>
          <w:spacing w:val="-2"/>
        </w:rPr>
        <w:t>Оформите</w:t>
      </w:r>
      <w:r>
        <w:tab/>
      </w:r>
      <w:r>
        <w:rPr>
          <w:spacing w:val="-2"/>
        </w:rPr>
        <w:t>портфолио</w:t>
      </w:r>
      <w:r>
        <w:tab/>
      </w:r>
      <w:r>
        <w:rPr>
          <w:spacing w:val="-2"/>
        </w:rPr>
        <w:t>карьерного</w:t>
      </w:r>
      <w:r>
        <w:tab/>
      </w:r>
      <w:r>
        <w:rPr>
          <w:spacing w:val="-2"/>
        </w:rPr>
        <w:t>развития</w:t>
      </w:r>
      <w:r>
        <w:tab/>
      </w:r>
      <w:r>
        <w:rPr>
          <w:spacing w:val="-10"/>
        </w:rPr>
        <w:t xml:space="preserve">в </w:t>
      </w:r>
      <w:r>
        <w:t>виде презентации, соответствующей следующей структуре:</w:t>
      </w:r>
    </w:p>
    <w:p w14:paraId="3324C10A" w14:textId="77777777" w:rsidR="008B6CDB" w:rsidRDefault="00FE614B">
      <w:pPr>
        <w:pStyle w:val="a4"/>
        <w:numPr>
          <w:ilvl w:val="0"/>
          <w:numId w:val="8"/>
        </w:numPr>
        <w:tabs>
          <w:tab w:val="left" w:pos="1384"/>
        </w:tabs>
        <w:spacing w:before="0" w:line="335" w:lineRule="exact"/>
        <w:ind w:left="1384" w:hanging="566"/>
        <w:rPr>
          <w:sz w:val="28"/>
        </w:rPr>
      </w:pPr>
      <w:r>
        <w:rPr>
          <w:spacing w:val="-2"/>
          <w:sz w:val="28"/>
        </w:rPr>
        <w:t>Титульный</w:t>
      </w:r>
      <w:r>
        <w:rPr>
          <w:spacing w:val="-9"/>
          <w:sz w:val="28"/>
        </w:rPr>
        <w:t xml:space="preserve"> </w:t>
      </w:r>
      <w:r>
        <w:rPr>
          <w:spacing w:val="-4"/>
          <w:sz w:val="28"/>
        </w:rPr>
        <w:t>лист;</w:t>
      </w:r>
    </w:p>
    <w:p w14:paraId="240E7546" w14:textId="77777777" w:rsidR="008B6CDB" w:rsidRDefault="00FE614B">
      <w:pPr>
        <w:pStyle w:val="a4"/>
        <w:numPr>
          <w:ilvl w:val="0"/>
          <w:numId w:val="8"/>
        </w:numPr>
        <w:tabs>
          <w:tab w:val="left" w:pos="1384"/>
        </w:tabs>
        <w:spacing w:before="161"/>
        <w:ind w:left="1384" w:hanging="566"/>
        <w:rPr>
          <w:sz w:val="28"/>
        </w:rPr>
      </w:pPr>
      <w:r>
        <w:rPr>
          <w:spacing w:val="-2"/>
          <w:sz w:val="28"/>
        </w:rPr>
        <w:t>Резюме;</w:t>
      </w:r>
    </w:p>
    <w:p w14:paraId="59B5D3B2" w14:textId="77777777" w:rsidR="008B6CDB" w:rsidRDefault="00FE614B">
      <w:pPr>
        <w:pStyle w:val="a4"/>
        <w:numPr>
          <w:ilvl w:val="0"/>
          <w:numId w:val="8"/>
        </w:numPr>
        <w:tabs>
          <w:tab w:val="left" w:pos="1384"/>
        </w:tabs>
        <w:spacing w:before="161"/>
        <w:ind w:left="1384" w:hanging="566"/>
        <w:rPr>
          <w:sz w:val="28"/>
        </w:rPr>
      </w:pPr>
      <w:r>
        <w:rPr>
          <w:sz w:val="28"/>
        </w:rPr>
        <w:t>Рабочий</w:t>
      </w:r>
      <w:r>
        <w:rPr>
          <w:spacing w:val="-16"/>
          <w:sz w:val="28"/>
        </w:rPr>
        <w:t xml:space="preserve"> </w:t>
      </w:r>
      <w:r>
        <w:rPr>
          <w:sz w:val="28"/>
        </w:rPr>
        <w:t>опыт,</w:t>
      </w:r>
      <w:r>
        <w:rPr>
          <w:spacing w:val="-10"/>
          <w:sz w:val="28"/>
        </w:rPr>
        <w:t xml:space="preserve"> </w:t>
      </w:r>
      <w:r>
        <w:rPr>
          <w:sz w:val="28"/>
        </w:rPr>
        <w:t>включая</w:t>
      </w:r>
      <w:r>
        <w:rPr>
          <w:spacing w:val="-11"/>
          <w:sz w:val="28"/>
        </w:rPr>
        <w:t xml:space="preserve"> </w:t>
      </w:r>
      <w:r>
        <w:rPr>
          <w:spacing w:val="-2"/>
          <w:sz w:val="28"/>
        </w:rPr>
        <w:t>добровольческий;</w:t>
      </w:r>
    </w:p>
    <w:p w14:paraId="2F8748A1" w14:textId="77777777" w:rsidR="008B6CDB" w:rsidRDefault="00FE614B">
      <w:pPr>
        <w:pStyle w:val="a4"/>
        <w:numPr>
          <w:ilvl w:val="0"/>
          <w:numId w:val="8"/>
        </w:numPr>
        <w:tabs>
          <w:tab w:val="left" w:pos="1384"/>
        </w:tabs>
        <w:spacing w:before="156"/>
        <w:ind w:left="1384" w:hanging="566"/>
        <w:rPr>
          <w:sz w:val="28"/>
        </w:rPr>
      </w:pPr>
      <w:r>
        <w:rPr>
          <w:sz w:val="28"/>
        </w:rPr>
        <w:t>Образование</w:t>
      </w:r>
      <w:r>
        <w:rPr>
          <w:spacing w:val="-15"/>
          <w:sz w:val="28"/>
        </w:rPr>
        <w:t xml:space="preserve"> </w:t>
      </w:r>
      <w:r>
        <w:rPr>
          <w:sz w:val="28"/>
        </w:rPr>
        <w:t>и</w:t>
      </w:r>
      <w:r>
        <w:rPr>
          <w:spacing w:val="-17"/>
          <w:sz w:val="28"/>
        </w:rPr>
        <w:t xml:space="preserve"> </w:t>
      </w:r>
      <w:r>
        <w:rPr>
          <w:spacing w:val="-2"/>
          <w:sz w:val="28"/>
        </w:rPr>
        <w:t>тренинги;</w:t>
      </w:r>
    </w:p>
    <w:p w14:paraId="73FA10B7" w14:textId="77777777" w:rsidR="008B6CDB" w:rsidRDefault="00FE614B">
      <w:pPr>
        <w:pStyle w:val="a4"/>
        <w:numPr>
          <w:ilvl w:val="0"/>
          <w:numId w:val="8"/>
        </w:numPr>
        <w:tabs>
          <w:tab w:val="left" w:pos="1384"/>
        </w:tabs>
        <w:spacing w:before="161"/>
        <w:ind w:left="1384" w:hanging="566"/>
        <w:rPr>
          <w:sz w:val="28"/>
        </w:rPr>
      </w:pPr>
      <w:r>
        <w:rPr>
          <w:spacing w:val="-2"/>
          <w:sz w:val="28"/>
        </w:rPr>
        <w:t>Карта</w:t>
      </w:r>
      <w:r>
        <w:rPr>
          <w:spacing w:val="-5"/>
          <w:sz w:val="28"/>
        </w:rPr>
        <w:t xml:space="preserve"> </w:t>
      </w:r>
      <w:r>
        <w:rPr>
          <w:spacing w:val="-2"/>
          <w:sz w:val="28"/>
        </w:rPr>
        <w:t>карьерного</w:t>
      </w:r>
      <w:r>
        <w:rPr>
          <w:spacing w:val="-5"/>
          <w:sz w:val="28"/>
        </w:rPr>
        <w:t xml:space="preserve"> </w:t>
      </w:r>
      <w:r>
        <w:rPr>
          <w:spacing w:val="-2"/>
          <w:sz w:val="28"/>
        </w:rPr>
        <w:t>роста,</w:t>
      </w:r>
      <w:r>
        <w:rPr>
          <w:spacing w:val="2"/>
          <w:sz w:val="28"/>
        </w:rPr>
        <w:t xml:space="preserve"> </w:t>
      </w:r>
      <w:r>
        <w:rPr>
          <w:spacing w:val="-2"/>
          <w:sz w:val="28"/>
        </w:rPr>
        <w:t>личностного</w:t>
      </w:r>
      <w:r>
        <w:rPr>
          <w:spacing w:val="-5"/>
          <w:sz w:val="28"/>
        </w:rPr>
        <w:t xml:space="preserve"> </w:t>
      </w:r>
      <w:r>
        <w:rPr>
          <w:spacing w:val="-2"/>
          <w:sz w:val="28"/>
        </w:rPr>
        <w:t>развития;</w:t>
      </w:r>
    </w:p>
    <w:p w14:paraId="5B604094" w14:textId="77777777" w:rsidR="008B6CDB" w:rsidRDefault="00FE614B">
      <w:pPr>
        <w:pStyle w:val="a4"/>
        <w:numPr>
          <w:ilvl w:val="0"/>
          <w:numId w:val="8"/>
        </w:numPr>
        <w:tabs>
          <w:tab w:val="left" w:pos="1384"/>
        </w:tabs>
        <w:spacing w:before="162"/>
        <w:ind w:left="1384" w:hanging="566"/>
        <w:rPr>
          <w:sz w:val="28"/>
        </w:rPr>
      </w:pPr>
      <w:r>
        <w:rPr>
          <w:spacing w:val="-2"/>
          <w:sz w:val="28"/>
        </w:rPr>
        <w:t>Самооценка;</w:t>
      </w:r>
    </w:p>
    <w:p w14:paraId="169A5099" w14:textId="77777777" w:rsidR="008B6CDB" w:rsidRDefault="00FE614B">
      <w:pPr>
        <w:pStyle w:val="a4"/>
        <w:numPr>
          <w:ilvl w:val="0"/>
          <w:numId w:val="8"/>
        </w:numPr>
        <w:tabs>
          <w:tab w:val="left" w:pos="1384"/>
        </w:tabs>
        <w:spacing w:before="156"/>
        <w:ind w:left="1384" w:hanging="566"/>
        <w:rPr>
          <w:sz w:val="28"/>
        </w:rPr>
      </w:pPr>
      <w:r>
        <w:rPr>
          <w:spacing w:val="-2"/>
          <w:sz w:val="28"/>
        </w:rPr>
        <w:t>Творческие</w:t>
      </w:r>
      <w:r>
        <w:rPr>
          <w:spacing w:val="-5"/>
          <w:sz w:val="28"/>
        </w:rPr>
        <w:t xml:space="preserve"> </w:t>
      </w:r>
      <w:r>
        <w:rPr>
          <w:spacing w:val="-2"/>
          <w:sz w:val="28"/>
        </w:rPr>
        <w:t>результаты,</w:t>
      </w:r>
      <w:r>
        <w:rPr>
          <w:spacing w:val="-3"/>
          <w:sz w:val="28"/>
        </w:rPr>
        <w:t xml:space="preserve"> </w:t>
      </w:r>
      <w:r>
        <w:rPr>
          <w:spacing w:val="-2"/>
          <w:sz w:val="28"/>
        </w:rPr>
        <w:t>интересы,</w:t>
      </w:r>
      <w:r>
        <w:rPr>
          <w:spacing w:val="2"/>
          <w:sz w:val="28"/>
        </w:rPr>
        <w:t xml:space="preserve"> </w:t>
      </w:r>
      <w:r>
        <w:rPr>
          <w:spacing w:val="-2"/>
          <w:sz w:val="28"/>
        </w:rPr>
        <w:t>предпочтения;</w:t>
      </w:r>
    </w:p>
    <w:p w14:paraId="3912C776" w14:textId="77777777" w:rsidR="008B6CDB" w:rsidRDefault="00FE614B">
      <w:pPr>
        <w:pStyle w:val="a4"/>
        <w:numPr>
          <w:ilvl w:val="0"/>
          <w:numId w:val="8"/>
        </w:numPr>
        <w:tabs>
          <w:tab w:val="left" w:pos="1384"/>
        </w:tabs>
        <w:spacing w:before="161"/>
        <w:ind w:left="1384" w:hanging="566"/>
        <w:rPr>
          <w:sz w:val="28"/>
        </w:rPr>
      </w:pPr>
      <w:r>
        <w:rPr>
          <w:sz w:val="28"/>
        </w:rPr>
        <w:t>Копилка</w:t>
      </w:r>
      <w:r>
        <w:rPr>
          <w:spacing w:val="-18"/>
          <w:sz w:val="28"/>
        </w:rPr>
        <w:t xml:space="preserve"> </w:t>
      </w:r>
      <w:r>
        <w:rPr>
          <w:sz w:val="28"/>
        </w:rPr>
        <w:t>достижений</w:t>
      </w:r>
      <w:r>
        <w:rPr>
          <w:spacing w:val="-17"/>
          <w:sz w:val="28"/>
        </w:rPr>
        <w:t xml:space="preserve"> </w:t>
      </w:r>
      <w:r>
        <w:rPr>
          <w:sz w:val="28"/>
        </w:rPr>
        <w:t>(грамоты,</w:t>
      </w:r>
      <w:r>
        <w:rPr>
          <w:spacing w:val="-16"/>
          <w:sz w:val="28"/>
        </w:rPr>
        <w:t xml:space="preserve"> </w:t>
      </w:r>
      <w:r>
        <w:rPr>
          <w:sz w:val="28"/>
        </w:rPr>
        <w:t>благодарности</w:t>
      </w:r>
      <w:r>
        <w:rPr>
          <w:spacing w:val="-17"/>
          <w:sz w:val="28"/>
        </w:rPr>
        <w:t xml:space="preserve"> </w:t>
      </w:r>
      <w:r>
        <w:rPr>
          <w:sz w:val="28"/>
        </w:rPr>
        <w:t>и</w:t>
      </w:r>
      <w:r>
        <w:rPr>
          <w:spacing w:val="-18"/>
          <w:sz w:val="28"/>
        </w:rPr>
        <w:t xml:space="preserve"> </w:t>
      </w:r>
      <w:r>
        <w:rPr>
          <w:spacing w:val="-2"/>
          <w:sz w:val="28"/>
        </w:rPr>
        <w:t>т.д.);</w:t>
      </w:r>
    </w:p>
    <w:p w14:paraId="207AD774" w14:textId="77777777" w:rsidR="008B6CDB" w:rsidRDefault="00FE614B">
      <w:pPr>
        <w:pStyle w:val="a4"/>
        <w:numPr>
          <w:ilvl w:val="0"/>
          <w:numId w:val="8"/>
        </w:numPr>
        <w:tabs>
          <w:tab w:val="left" w:pos="1384"/>
        </w:tabs>
        <w:spacing w:before="161" w:line="343" w:lineRule="auto"/>
        <w:ind w:right="827" w:firstLine="427"/>
        <w:rPr>
          <w:sz w:val="28"/>
        </w:rPr>
      </w:pPr>
      <w:r>
        <w:rPr>
          <w:sz w:val="28"/>
        </w:rPr>
        <w:t>Рекомендации</w:t>
      </w:r>
      <w:r>
        <w:rPr>
          <w:spacing w:val="-18"/>
          <w:sz w:val="28"/>
        </w:rPr>
        <w:t xml:space="preserve"> </w:t>
      </w:r>
      <w:r>
        <w:rPr>
          <w:sz w:val="28"/>
        </w:rPr>
        <w:t>ведущих</w:t>
      </w:r>
      <w:r>
        <w:rPr>
          <w:spacing w:val="-17"/>
          <w:sz w:val="28"/>
        </w:rPr>
        <w:t xml:space="preserve"> </w:t>
      </w:r>
      <w:r>
        <w:rPr>
          <w:sz w:val="28"/>
        </w:rPr>
        <w:t>преподавателей,</w:t>
      </w:r>
      <w:r>
        <w:rPr>
          <w:spacing w:val="-8"/>
          <w:sz w:val="28"/>
        </w:rPr>
        <w:t xml:space="preserve"> </w:t>
      </w:r>
      <w:r>
        <w:rPr>
          <w:sz w:val="28"/>
        </w:rPr>
        <w:t>руководителей</w:t>
      </w:r>
      <w:r>
        <w:rPr>
          <w:spacing w:val="-18"/>
          <w:sz w:val="28"/>
        </w:rPr>
        <w:t xml:space="preserve"> </w:t>
      </w:r>
      <w:r>
        <w:rPr>
          <w:sz w:val="28"/>
        </w:rPr>
        <w:t>курсовых</w:t>
      </w:r>
      <w:r>
        <w:rPr>
          <w:spacing w:val="-14"/>
          <w:sz w:val="28"/>
        </w:rPr>
        <w:t xml:space="preserve"> </w:t>
      </w:r>
      <w:r>
        <w:rPr>
          <w:sz w:val="28"/>
        </w:rPr>
        <w:t>проектов, дипломных работ, производственных практик</w:t>
      </w:r>
    </w:p>
    <w:p w14:paraId="23A851F6" w14:textId="77777777" w:rsidR="008B6CDB" w:rsidRDefault="00FE614B">
      <w:pPr>
        <w:pStyle w:val="a3"/>
        <w:spacing w:before="20"/>
        <w:ind w:left="818"/>
        <w:jc w:val="left"/>
      </w:pPr>
      <w:r>
        <w:t>Форма</w:t>
      </w:r>
      <w:r>
        <w:rPr>
          <w:spacing w:val="-9"/>
        </w:rPr>
        <w:t xml:space="preserve"> </w:t>
      </w:r>
      <w:r>
        <w:rPr>
          <w:spacing w:val="-2"/>
        </w:rPr>
        <w:t>отчетности:</w:t>
      </w:r>
    </w:p>
    <w:p w14:paraId="0B5D1586" w14:textId="77777777" w:rsidR="008B6CDB" w:rsidRDefault="00FE614B">
      <w:pPr>
        <w:pStyle w:val="1"/>
        <w:spacing w:before="173"/>
        <w:ind w:left="818"/>
        <w:jc w:val="both"/>
      </w:pPr>
      <w:r>
        <w:rPr>
          <w:spacing w:val="-2"/>
        </w:rPr>
        <w:t>Теоретические</w:t>
      </w:r>
      <w:r>
        <w:rPr>
          <w:spacing w:val="2"/>
        </w:rPr>
        <w:t xml:space="preserve"> </w:t>
      </w:r>
      <w:r>
        <w:rPr>
          <w:spacing w:val="-2"/>
        </w:rPr>
        <w:t>материалы по</w:t>
      </w:r>
      <w:r>
        <w:rPr>
          <w:spacing w:val="-12"/>
        </w:rPr>
        <w:t xml:space="preserve"> </w:t>
      </w:r>
      <w:r>
        <w:rPr>
          <w:spacing w:val="-2"/>
        </w:rPr>
        <w:t>теме</w:t>
      </w:r>
      <w:r>
        <w:t xml:space="preserve"> </w:t>
      </w:r>
      <w:r>
        <w:rPr>
          <w:spacing w:val="-2"/>
        </w:rPr>
        <w:t>практического</w:t>
      </w:r>
      <w:r>
        <w:rPr>
          <w:spacing w:val="-9"/>
        </w:rPr>
        <w:t xml:space="preserve"> </w:t>
      </w:r>
      <w:r>
        <w:rPr>
          <w:spacing w:val="-2"/>
        </w:rPr>
        <w:t>занятия:</w:t>
      </w:r>
    </w:p>
    <w:p w14:paraId="0D0F7047" w14:textId="77777777" w:rsidR="008B6CDB" w:rsidRDefault="00FE614B">
      <w:pPr>
        <w:pStyle w:val="a3"/>
        <w:spacing w:before="153" w:line="357" w:lineRule="auto"/>
        <w:ind w:left="390" w:right="440" w:firstLine="427"/>
      </w:pPr>
      <w:r>
        <w:rPr>
          <w:i/>
        </w:rPr>
        <w:t xml:space="preserve">Цифровой след </w:t>
      </w:r>
      <w:r>
        <w:t>— это тропа, или совокупность данных, которые пользователь генерирует во время пребывания в цифровом пространстве.</w:t>
      </w:r>
    </w:p>
    <w:p w14:paraId="245308EB" w14:textId="77777777" w:rsidR="008B6CDB" w:rsidRDefault="00FE614B">
      <w:pPr>
        <w:pStyle w:val="a3"/>
        <w:spacing w:before="1" w:line="362" w:lineRule="auto"/>
        <w:ind w:left="390" w:right="446" w:firstLine="427"/>
      </w:pPr>
      <w:r>
        <w:rPr>
          <w:i/>
        </w:rPr>
        <w:t xml:space="preserve">Пассивный цифровой след </w:t>
      </w:r>
      <w:r>
        <w:t xml:space="preserve">— это данные, которые мы оставляем непредумышленно, вроде </w:t>
      </w:r>
      <w:proofErr w:type="spellStart"/>
      <w:r>
        <w:t>ip</w:t>
      </w:r>
      <w:proofErr w:type="spellEnd"/>
      <w:r>
        <w:t xml:space="preserve">-адреса нашего устройства и истории посещений в </w:t>
      </w:r>
      <w:r>
        <w:rPr>
          <w:spacing w:val="-2"/>
        </w:rPr>
        <w:t>интернете.</w:t>
      </w:r>
    </w:p>
    <w:p w14:paraId="2089F0E5" w14:textId="77777777" w:rsidR="008B6CDB" w:rsidRDefault="00FE614B">
      <w:pPr>
        <w:pStyle w:val="a3"/>
        <w:spacing w:line="362" w:lineRule="auto"/>
        <w:ind w:left="390" w:right="439" w:firstLine="427"/>
      </w:pPr>
      <w:r>
        <w:rPr>
          <w:i/>
        </w:rPr>
        <w:t xml:space="preserve">Активный цифровой след </w:t>
      </w:r>
      <w:r>
        <w:t>— это совокупность всего, что мы делаем осознанно — посты в блог, комментарии, письма и так далее. Более широко, цифровой след — это ваша виртуальная личность.</w:t>
      </w:r>
    </w:p>
    <w:p w14:paraId="66EB4CA4" w14:textId="77777777" w:rsidR="008B6CDB" w:rsidRDefault="00FE614B">
      <w:pPr>
        <w:pStyle w:val="a3"/>
        <w:spacing w:line="360" w:lineRule="auto"/>
        <w:ind w:left="390" w:right="439" w:firstLine="427"/>
      </w:pPr>
      <w:r>
        <w:rPr>
          <w:i/>
        </w:rPr>
        <w:t xml:space="preserve">Портфолио карьерного продвижения </w:t>
      </w:r>
      <w:r>
        <w:t>- это пакет документов в бумажном и/или электронном варианте, который отражает все достижения студента. Портфолио составляется в таком ключе, чтобы обеспечить эффективное взаимодействие с руководителями практик, преподавателями и кураторами в ПОО в период обучения, а также</w:t>
      </w:r>
      <w:r>
        <w:rPr>
          <w:spacing w:val="27"/>
        </w:rPr>
        <w:t xml:space="preserve">  </w:t>
      </w:r>
      <w:r>
        <w:t>с</w:t>
      </w:r>
      <w:r>
        <w:rPr>
          <w:spacing w:val="28"/>
        </w:rPr>
        <w:t xml:space="preserve">  </w:t>
      </w:r>
      <w:r>
        <w:t>потенциальными</w:t>
      </w:r>
      <w:r>
        <w:rPr>
          <w:spacing w:val="28"/>
        </w:rPr>
        <w:t xml:space="preserve">  </w:t>
      </w:r>
      <w:r>
        <w:t>работодателями</w:t>
      </w:r>
      <w:r>
        <w:rPr>
          <w:spacing w:val="27"/>
        </w:rPr>
        <w:t xml:space="preserve">  </w:t>
      </w:r>
      <w:r>
        <w:t>после</w:t>
      </w:r>
      <w:r>
        <w:rPr>
          <w:spacing w:val="29"/>
        </w:rPr>
        <w:t xml:space="preserve">  </w:t>
      </w:r>
      <w:r>
        <w:t>окончания</w:t>
      </w:r>
      <w:r>
        <w:rPr>
          <w:spacing w:val="28"/>
        </w:rPr>
        <w:t xml:space="preserve">  </w:t>
      </w:r>
      <w:r>
        <w:t>учебного</w:t>
      </w:r>
      <w:r>
        <w:rPr>
          <w:spacing w:val="27"/>
        </w:rPr>
        <w:t xml:space="preserve">  </w:t>
      </w:r>
      <w:r>
        <w:rPr>
          <w:spacing w:val="-2"/>
        </w:rPr>
        <w:t>заведения.</w:t>
      </w:r>
    </w:p>
    <w:p w14:paraId="6BE82C68" w14:textId="77777777" w:rsidR="008B6CDB" w:rsidRDefault="008B6CDB">
      <w:pPr>
        <w:spacing w:line="360" w:lineRule="auto"/>
        <w:sectPr w:rsidR="008B6CDB">
          <w:pgSz w:w="11910" w:h="16840"/>
          <w:pgMar w:top="480" w:right="260" w:bottom="1500" w:left="320" w:header="0" w:footer="1259" w:gutter="0"/>
          <w:cols w:space="720"/>
        </w:sectPr>
      </w:pPr>
    </w:p>
    <w:p w14:paraId="44FC8326" w14:textId="77777777" w:rsidR="008B6CDB" w:rsidRDefault="00FE614B">
      <w:pPr>
        <w:pStyle w:val="a3"/>
        <w:spacing w:before="61"/>
        <w:ind w:left="530"/>
      </w:pPr>
      <w:r>
        <w:lastRenderedPageBreak/>
        <w:t>Портфолио</w:t>
      </w:r>
      <w:r>
        <w:rPr>
          <w:spacing w:val="-10"/>
        </w:rPr>
        <w:t xml:space="preserve"> </w:t>
      </w:r>
      <w:r>
        <w:t>в</w:t>
      </w:r>
      <w:r>
        <w:rPr>
          <w:spacing w:val="-10"/>
        </w:rPr>
        <w:t xml:space="preserve"> </w:t>
      </w:r>
      <w:r>
        <w:t>минимизированном</w:t>
      </w:r>
      <w:r>
        <w:rPr>
          <w:spacing w:val="-8"/>
        </w:rPr>
        <w:t xml:space="preserve"> </w:t>
      </w:r>
      <w:r>
        <w:t>варианте</w:t>
      </w:r>
      <w:r>
        <w:rPr>
          <w:spacing w:val="-9"/>
        </w:rPr>
        <w:t xml:space="preserve"> </w:t>
      </w:r>
      <w:r>
        <w:t>должно</w:t>
      </w:r>
      <w:r>
        <w:rPr>
          <w:spacing w:val="-9"/>
        </w:rPr>
        <w:t xml:space="preserve"> </w:t>
      </w:r>
      <w:r>
        <w:t>включать</w:t>
      </w:r>
      <w:r>
        <w:rPr>
          <w:spacing w:val="-11"/>
        </w:rPr>
        <w:t xml:space="preserve"> </w:t>
      </w:r>
      <w:r>
        <w:t>следующие</w:t>
      </w:r>
      <w:r>
        <w:rPr>
          <w:spacing w:val="-9"/>
        </w:rPr>
        <w:t xml:space="preserve"> </w:t>
      </w:r>
      <w:r>
        <w:rPr>
          <w:spacing w:val="-2"/>
        </w:rPr>
        <w:t>пункты:</w:t>
      </w:r>
    </w:p>
    <w:p w14:paraId="26401BE7" w14:textId="77777777" w:rsidR="008B6CDB" w:rsidRDefault="00FE614B">
      <w:pPr>
        <w:pStyle w:val="a4"/>
        <w:numPr>
          <w:ilvl w:val="0"/>
          <w:numId w:val="7"/>
        </w:numPr>
        <w:tabs>
          <w:tab w:val="left" w:pos="1523"/>
        </w:tabs>
        <w:spacing w:before="230" w:line="360" w:lineRule="auto"/>
        <w:ind w:right="306" w:firstLine="427"/>
        <w:jc w:val="both"/>
        <w:rPr>
          <w:sz w:val="28"/>
        </w:rPr>
      </w:pPr>
      <w:r>
        <w:rPr>
          <w:sz w:val="28"/>
        </w:rPr>
        <w:t>профессионально</w:t>
      </w:r>
      <w:r>
        <w:rPr>
          <w:spacing w:val="-4"/>
          <w:sz w:val="28"/>
        </w:rPr>
        <w:t xml:space="preserve"> </w:t>
      </w:r>
      <w:r>
        <w:rPr>
          <w:sz w:val="28"/>
        </w:rPr>
        <w:t>составленное,</w:t>
      </w:r>
      <w:r>
        <w:rPr>
          <w:spacing w:val="-2"/>
          <w:sz w:val="28"/>
        </w:rPr>
        <w:t xml:space="preserve"> </w:t>
      </w:r>
      <w:r>
        <w:rPr>
          <w:sz w:val="28"/>
        </w:rPr>
        <w:t>отвечающее</w:t>
      </w:r>
      <w:r>
        <w:rPr>
          <w:spacing w:val="-3"/>
          <w:sz w:val="28"/>
        </w:rPr>
        <w:t xml:space="preserve"> </w:t>
      </w:r>
      <w:r>
        <w:rPr>
          <w:sz w:val="28"/>
        </w:rPr>
        <w:t>современным</w:t>
      </w:r>
      <w:r>
        <w:rPr>
          <w:spacing w:val="-3"/>
          <w:sz w:val="28"/>
        </w:rPr>
        <w:t xml:space="preserve"> </w:t>
      </w:r>
      <w:r>
        <w:rPr>
          <w:sz w:val="28"/>
        </w:rPr>
        <w:t>требованиям</w:t>
      </w:r>
      <w:r>
        <w:rPr>
          <w:spacing w:val="-3"/>
          <w:sz w:val="28"/>
        </w:rPr>
        <w:t xml:space="preserve"> </w:t>
      </w:r>
      <w:r>
        <w:rPr>
          <w:sz w:val="28"/>
        </w:rPr>
        <w:t>рынка труда резюме. Перед написанием резюме необходимо ознакомить студентов с предстоящей профессиональной деятельностью. Для этого нужно воспользоваться профессиональным стандартом, описанием квалификаций в нем содержащихся. Профессиональные стандарты размещены на сайте министерства труда и социальной защиты Российской Федерации</w:t>
      </w:r>
      <w:r>
        <w:rPr>
          <w:spacing w:val="40"/>
          <w:sz w:val="28"/>
        </w:rPr>
        <w:t xml:space="preserve"> </w:t>
      </w:r>
      <w:r>
        <w:rPr>
          <w:sz w:val="28"/>
        </w:rPr>
        <w:t>во</w:t>
      </w:r>
      <w:r>
        <w:rPr>
          <w:spacing w:val="40"/>
          <w:sz w:val="28"/>
        </w:rPr>
        <w:t xml:space="preserve"> </w:t>
      </w:r>
      <w:r>
        <w:rPr>
          <w:sz w:val="28"/>
        </w:rPr>
        <w:t>вкладке</w:t>
      </w:r>
      <w:r>
        <w:rPr>
          <w:spacing w:val="40"/>
          <w:sz w:val="28"/>
        </w:rPr>
        <w:t xml:space="preserve"> </w:t>
      </w:r>
      <w:r>
        <w:rPr>
          <w:sz w:val="28"/>
        </w:rPr>
        <w:t xml:space="preserve">Программно-аппаратно-программный </w:t>
      </w:r>
      <w:r>
        <w:rPr>
          <w:spacing w:val="-2"/>
          <w:sz w:val="28"/>
        </w:rPr>
        <w:t>комплекс</w:t>
      </w:r>
    </w:p>
    <w:p w14:paraId="047B3142" w14:textId="77777777" w:rsidR="008B6CDB" w:rsidRDefault="00FE614B">
      <w:pPr>
        <w:pStyle w:val="a3"/>
        <w:spacing w:before="4" w:line="357" w:lineRule="auto"/>
        <w:ind w:left="530" w:right="307" w:firstLine="427"/>
      </w:pPr>
      <w:r>
        <w:t xml:space="preserve">«Профессиональные стандарты» </w:t>
      </w:r>
      <w:hyperlink r:id="rId49">
        <w:r>
          <w:t>http://profstandart.rosmintrud.ru.</w:t>
        </w:r>
      </w:hyperlink>
      <w:r>
        <w:t xml:space="preserve"> Также необходимо изучить ситуацию на рынке труда;</w:t>
      </w:r>
    </w:p>
    <w:p w14:paraId="051D5745" w14:textId="77777777" w:rsidR="008B6CDB" w:rsidRDefault="00FE614B">
      <w:pPr>
        <w:pStyle w:val="a4"/>
        <w:numPr>
          <w:ilvl w:val="0"/>
          <w:numId w:val="7"/>
        </w:numPr>
        <w:tabs>
          <w:tab w:val="left" w:pos="1523"/>
        </w:tabs>
        <w:spacing w:before="6" w:line="360" w:lineRule="auto"/>
        <w:ind w:right="300" w:firstLine="427"/>
        <w:jc w:val="both"/>
        <w:rPr>
          <w:sz w:val="28"/>
        </w:rPr>
      </w:pPr>
      <w:r>
        <w:rPr>
          <w:sz w:val="28"/>
        </w:rPr>
        <w:t xml:space="preserve">список освоенных программ профессионального обучения, дополнительных профессиональных программ по виду профессиональной деятельности, включая дополнительную специализацию, тренинги, специализированные семинары и мастер- </w:t>
      </w:r>
      <w:r>
        <w:rPr>
          <w:spacing w:val="-2"/>
          <w:sz w:val="28"/>
        </w:rPr>
        <w:t>классы;</w:t>
      </w:r>
    </w:p>
    <w:p w14:paraId="51A99E93" w14:textId="77777777" w:rsidR="008B6CDB" w:rsidRDefault="00FE614B">
      <w:pPr>
        <w:pStyle w:val="a4"/>
        <w:numPr>
          <w:ilvl w:val="0"/>
          <w:numId w:val="7"/>
        </w:numPr>
        <w:tabs>
          <w:tab w:val="left" w:pos="1523"/>
        </w:tabs>
        <w:spacing w:before="0" w:line="360" w:lineRule="auto"/>
        <w:ind w:right="315" w:firstLine="427"/>
        <w:jc w:val="both"/>
        <w:rPr>
          <w:sz w:val="28"/>
        </w:rPr>
      </w:pPr>
      <w:r>
        <w:rPr>
          <w:sz w:val="28"/>
        </w:rPr>
        <w:t xml:space="preserve">внеучебных мероприятий и проектов, где на практике применяются Soft skills и </w:t>
      </w:r>
      <w:proofErr w:type="spellStart"/>
      <w:r>
        <w:rPr>
          <w:sz w:val="28"/>
        </w:rPr>
        <w:t>надпредметные</w:t>
      </w:r>
      <w:proofErr w:type="spellEnd"/>
      <w:r>
        <w:rPr>
          <w:sz w:val="28"/>
        </w:rPr>
        <w:t xml:space="preserve"> навыки, в которых принял участие студент, а также конкурсы профессионального мастерства;</w:t>
      </w:r>
    </w:p>
    <w:p w14:paraId="73354331" w14:textId="77777777" w:rsidR="008B6CDB" w:rsidRDefault="00FE614B">
      <w:pPr>
        <w:pStyle w:val="a4"/>
        <w:numPr>
          <w:ilvl w:val="0"/>
          <w:numId w:val="7"/>
        </w:numPr>
        <w:tabs>
          <w:tab w:val="left" w:pos="1523"/>
        </w:tabs>
        <w:spacing w:before="0" w:line="360" w:lineRule="auto"/>
        <w:ind w:right="305" w:firstLine="427"/>
        <w:jc w:val="both"/>
        <w:rPr>
          <w:sz w:val="28"/>
        </w:rPr>
      </w:pPr>
      <w:r>
        <w:rPr>
          <w:sz w:val="28"/>
        </w:rPr>
        <w:t>описание карьерного потенциала и готовности к карьере. В данном разделе актуально разместить результаты проведенной самооценки. В случае, если студентом пройдена процедура независимой оценки квалификации нужно разместить копию свидетельства о квалификации;</w:t>
      </w:r>
    </w:p>
    <w:p w14:paraId="5D5FAE2D" w14:textId="77777777" w:rsidR="008B6CDB" w:rsidRDefault="00FE614B">
      <w:pPr>
        <w:pStyle w:val="a4"/>
        <w:numPr>
          <w:ilvl w:val="0"/>
          <w:numId w:val="7"/>
        </w:numPr>
        <w:tabs>
          <w:tab w:val="left" w:pos="1523"/>
        </w:tabs>
        <w:spacing w:before="0" w:line="364" w:lineRule="auto"/>
        <w:ind w:right="314" w:firstLine="427"/>
        <w:jc w:val="both"/>
        <w:rPr>
          <w:sz w:val="28"/>
        </w:rPr>
      </w:pPr>
      <w:r>
        <w:rPr>
          <w:sz w:val="28"/>
        </w:rPr>
        <w:t>рекомендации преподавателей профессионального цикла, руководителей курсовых проектов, производственных практик, наставников от производства.</w:t>
      </w:r>
    </w:p>
    <w:p w14:paraId="3AA9EC75" w14:textId="77777777" w:rsidR="008B6CDB" w:rsidRDefault="00FE614B">
      <w:pPr>
        <w:spacing w:line="362" w:lineRule="auto"/>
        <w:ind w:left="530" w:right="305" w:firstLine="427"/>
        <w:jc w:val="both"/>
        <w:rPr>
          <w:sz w:val="28"/>
        </w:rPr>
      </w:pPr>
      <w:r>
        <w:rPr>
          <w:i/>
          <w:sz w:val="28"/>
        </w:rPr>
        <w:t xml:space="preserve">Основным предназначением </w:t>
      </w:r>
      <w:r>
        <w:rPr>
          <w:sz w:val="28"/>
        </w:rPr>
        <w:t>портфолио является оценка готовности к профессиональной карьере.</w:t>
      </w:r>
    </w:p>
    <w:p w14:paraId="23E124DD" w14:textId="77777777" w:rsidR="008B6CDB" w:rsidRDefault="00FE614B">
      <w:pPr>
        <w:pStyle w:val="a3"/>
        <w:spacing w:line="357" w:lineRule="auto"/>
        <w:ind w:left="530" w:right="316" w:firstLine="427"/>
      </w:pPr>
      <w:r>
        <w:t>По мере освоения учебных курсов портфолио отображает достижения студента в приобретении навыков и компетенций, необходимых для успешной и долгой карьеры.</w:t>
      </w:r>
    </w:p>
    <w:p w14:paraId="0F4FFC64" w14:textId="77777777" w:rsidR="008B6CDB" w:rsidRDefault="00FE614B">
      <w:pPr>
        <w:pStyle w:val="a3"/>
        <w:spacing w:line="355" w:lineRule="auto"/>
        <w:ind w:left="530" w:right="305" w:firstLine="427"/>
      </w:pPr>
      <w:r>
        <w:t>Таким образом, карьерное портфолио является эффективным</w:t>
      </w:r>
      <w:r>
        <w:rPr>
          <w:spacing w:val="40"/>
        </w:rPr>
        <w:t xml:space="preserve"> </w:t>
      </w:r>
      <w:r>
        <w:t>средством развития карьеры, которое содержит гораздо больше информации для понимания, чем стандартное</w:t>
      </w:r>
      <w:r>
        <w:rPr>
          <w:spacing w:val="39"/>
        </w:rPr>
        <w:t xml:space="preserve">  </w:t>
      </w:r>
      <w:r>
        <w:t>резюме.</w:t>
      </w:r>
      <w:r>
        <w:rPr>
          <w:spacing w:val="40"/>
        </w:rPr>
        <w:t xml:space="preserve">  </w:t>
      </w:r>
      <w:r>
        <w:t>Профессионально</w:t>
      </w:r>
      <w:r>
        <w:rPr>
          <w:spacing w:val="39"/>
        </w:rPr>
        <w:t xml:space="preserve">  </w:t>
      </w:r>
      <w:r>
        <w:t>составленное</w:t>
      </w:r>
      <w:r>
        <w:rPr>
          <w:spacing w:val="40"/>
        </w:rPr>
        <w:t xml:space="preserve">  </w:t>
      </w:r>
      <w:r>
        <w:t>портфолио</w:t>
      </w:r>
      <w:r>
        <w:rPr>
          <w:spacing w:val="39"/>
        </w:rPr>
        <w:t xml:space="preserve">  </w:t>
      </w:r>
      <w:r>
        <w:t>может</w:t>
      </w:r>
      <w:r>
        <w:rPr>
          <w:spacing w:val="38"/>
        </w:rPr>
        <w:t xml:space="preserve">  </w:t>
      </w:r>
      <w:r>
        <w:rPr>
          <w:spacing w:val="-2"/>
        </w:rPr>
        <w:t>помочь</w:t>
      </w:r>
    </w:p>
    <w:p w14:paraId="0A925475" w14:textId="77777777" w:rsidR="008B6CDB" w:rsidRDefault="008B6CDB">
      <w:pPr>
        <w:spacing w:line="355" w:lineRule="auto"/>
        <w:sectPr w:rsidR="008B6CDB">
          <w:pgSz w:w="11910" w:h="16840"/>
          <w:pgMar w:top="480" w:right="260" w:bottom="1500" w:left="320" w:header="0" w:footer="1310" w:gutter="0"/>
          <w:cols w:space="720"/>
        </w:sectPr>
      </w:pPr>
    </w:p>
    <w:p w14:paraId="2ABED4F6" w14:textId="77777777" w:rsidR="008B6CDB" w:rsidRDefault="00FE614B">
      <w:pPr>
        <w:pStyle w:val="a3"/>
        <w:spacing w:before="61" w:line="357" w:lineRule="auto"/>
        <w:ind w:left="390" w:right="453"/>
      </w:pPr>
      <w:r>
        <w:lastRenderedPageBreak/>
        <w:t>выпускнику привлечь внимание работодателя и подчеркнуть его конкурентные преимущества по сравнению с другими претендентами с учетом актуальных особенностей рынка труда.</w:t>
      </w:r>
    </w:p>
    <w:p w14:paraId="75FCADA4" w14:textId="77777777" w:rsidR="008B6CDB" w:rsidRDefault="00FE614B">
      <w:pPr>
        <w:pStyle w:val="a3"/>
        <w:spacing w:line="362" w:lineRule="auto"/>
        <w:ind w:left="390" w:right="455" w:firstLine="427"/>
      </w:pPr>
      <w:r>
        <w:t>Портфолио должно фиксировать все достижения студента. Его следует регулярно обновлять по мере продвижения во время обучения по основному и сопутствующим направлениям профессиональной подготовки, а также включать в него информацию, отражающую актуальные умения, навыки и наработку компетенций на каждом этапе профессионального обучения и развития.</w:t>
      </w:r>
    </w:p>
    <w:p w14:paraId="799E6955" w14:textId="77777777" w:rsidR="008B6CDB" w:rsidRDefault="00FE614B">
      <w:pPr>
        <w:pStyle w:val="a3"/>
        <w:spacing w:line="360" w:lineRule="auto"/>
        <w:ind w:left="390" w:right="452" w:firstLine="427"/>
      </w:pPr>
      <w:r>
        <w:t>Помимо портфолио в бумажном варианте целесообразно иметь и электронный вариант. Такой формат позволяет легко и эффективно общаться через Интернет с возможными работодателями. Подобное электронное портфолио может быть размещено как на персональном сайте, так и на сайте образовательного учреждения.</w:t>
      </w:r>
    </w:p>
    <w:p w14:paraId="4D3BCC5A" w14:textId="77777777" w:rsidR="008B6CDB" w:rsidRDefault="00FE614B">
      <w:pPr>
        <w:pStyle w:val="1"/>
        <w:ind w:left="818"/>
        <w:jc w:val="both"/>
      </w:pPr>
      <w:bookmarkStart w:id="13" w:name="Рекомендуемая_литература:_(4)"/>
      <w:bookmarkEnd w:id="13"/>
      <w:r>
        <w:rPr>
          <w:w w:val="90"/>
        </w:rPr>
        <w:t>Рекомендуемая</w:t>
      </w:r>
      <w:r>
        <w:rPr>
          <w:spacing w:val="43"/>
        </w:rPr>
        <w:t xml:space="preserve">  </w:t>
      </w:r>
      <w:r>
        <w:rPr>
          <w:spacing w:val="-2"/>
          <w:w w:val="95"/>
        </w:rPr>
        <w:t>литература:</w:t>
      </w:r>
    </w:p>
    <w:p w14:paraId="0A1B76E2" w14:textId="77777777" w:rsidR="008B6CDB" w:rsidRDefault="00FE614B">
      <w:pPr>
        <w:pStyle w:val="a4"/>
        <w:numPr>
          <w:ilvl w:val="0"/>
          <w:numId w:val="6"/>
        </w:numPr>
        <w:tabs>
          <w:tab w:val="left" w:pos="1249"/>
        </w:tabs>
        <w:spacing w:before="147"/>
        <w:ind w:left="1249" w:hanging="431"/>
        <w:jc w:val="both"/>
        <w:rPr>
          <w:sz w:val="28"/>
        </w:rPr>
      </w:pPr>
      <w:r>
        <w:rPr>
          <w:sz w:val="28"/>
        </w:rPr>
        <w:t>Щербина</w:t>
      </w:r>
      <w:r>
        <w:rPr>
          <w:spacing w:val="-6"/>
          <w:sz w:val="28"/>
        </w:rPr>
        <w:t xml:space="preserve"> </w:t>
      </w:r>
      <w:r>
        <w:rPr>
          <w:sz w:val="28"/>
        </w:rPr>
        <w:t>М.</w:t>
      </w:r>
      <w:r>
        <w:rPr>
          <w:spacing w:val="-4"/>
          <w:sz w:val="28"/>
        </w:rPr>
        <w:t xml:space="preserve"> </w:t>
      </w:r>
      <w:r>
        <w:rPr>
          <w:sz w:val="28"/>
        </w:rPr>
        <w:t>Школа</w:t>
      </w:r>
      <w:r>
        <w:rPr>
          <w:spacing w:val="-5"/>
          <w:sz w:val="28"/>
        </w:rPr>
        <w:t xml:space="preserve"> </w:t>
      </w:r>
      <w:r>
        <w:rPr>
          <w:sz w:val="28"/>
        </w:rPr>
        <w:t>карьеры</w:t>
      </w:r>
      <w:r>
        <w:rPr>
          <w:spacing w:val="-10"/>
          <w:sz w:val="28"/>
        </w:rPr>
        <w:t xml:space="preserve"> </w:t>
      </w:r>
      <w:r>
        <w:rPr>
          <w:sz w:val="28"/>
        </w:rPr>
        <w:t>[Текст]:</w:t>
      </w:r>
      <w:r>
        <w:rPr>
          <w:spacing w:val="-6"/>
          <w:sz w:val="28"/>
        </w:rPr>
        <w:t xml:space="preserve"> </w:t>
      </w:r>
      <w:r>
        <w:rPr>
          <w:sz w:val="28"/>
        </w:rPr>
        <w:t>учебное</w:t>
      </w:r>
      <w:r>
        <w:rPr>
          <w:spacing w:val="-4"/>
          <w:sz w:val="28"/>
        </w:rPr>
        <w:t xml:space="preserve"> </w:t>
      </w:r>
      <w:r>
        <w:rPr>
          <w:sz w:val="28"/>
        </w:rPr>
        <w:t>пособие/</w:t>
      </w:r>
      <w:r>
        <w:rPr>
          <w:spacing w:val="-11"/>
          <w:sz w:val="28"/>
        </w:rPr>
        <w:t xml:space="preserve"> </w:t>
      </w:r>
      <w:r>
        <w:rPr>
          <w:sz w:val="28"/>
        </w:rPr>
        <w:t>М.</w:t>
      </w:r>
      <w:r>
        <w:rPr>
          <w:spacing w:val="-4"/>
          <w:sz w:val="28"/>
        </w:rPr>
        <w:t xml:space="preserve"> </w:t>
      </w:r>
      <w:r>
        <w:rPr>
          <w:sz w:val="28"/>
        </w:rPr>
        <w:t>Щербина.</w:t>
      </w:r>
      <w:r>
        <w:rPr>
          <w:spacing w:val="-3"/>
          <w:sz w:val="28"/>
        </w:rPr>
        <w:t xml:space="preserve"> </w:t>
      </w:r>
      <w:r>
        <w:rPr>
          <w:sz w:val="28"/>
        </w:rPr>
        <w:t>–</w:t>
      </w:r>
      <w:r>
        <w:rPr>
          <w:spacing w:val="-6"/>
          <w:sz w:val="28"/>
        </w:rPr>
        <w:t xml:space="preserve"> </w:t>
      </w:r>
      <w:r>
        <w:rPr>
          <w:sz w:val="28"/>
        </w:rPr>
        <w:t>М.:</w:t>
      </w:r>
      <w:r>
        <w:rPr>
          <w:spacing w:val="-12"/>
          <w:sz w:val="28"/>
        </w:rPr>
        <w:t xml:space="preserve"> </w:t>
      </w:r>
      <w:r>
        <w:rPr>
          <w:spacing w:val="-4"/>
          <w:sz w:val="28"/>
        </w:rPr>
        <w:t>Фонд</w:t>
      </w:r>
    </w:p>
    <w:p w14:paraId="5AAC7BF0" w14:textId="77777777" w:rsidR="008B6CDB" w:rsidRDefault="00FE614B">
      <w:pPr>
        <w:pStyle w:val="a3"/>
        <w:spacing w:before="47"/>
        <w:ind w:left="390"/>
      </w:pPr>
      <w:r>
        <w:t>«Евразия»,</w:t>
      </w:r>
      <w:r>
        <w:rPr>
          <w:spacing w:val="-3"/>
        </w:rPr>
        <w:t xml:space="preserve"> </w:t>
      </w:r>
      <w:r>
        <w:t>2010.</w:t>
      </w:r>
      <w:r>
        <w:rPr>
          <w:spacing w:val="-2"/>
        </w:rPr>
        <w:t xml:space="preserve"> </w:t>
      </w:r>
      <w:r>
        <w:t>-</w:t>
      </w:r>
      <w:r>
        <w:rPr>
          <w:spacing w:val="-6"/>
        </w:rPr>
        <w:t xml:space="preserve"> </w:t>
      </w:r>
      <w:r>
        <w:t>1520</w:t>
      </w:r>
      <w:r>
        <w:rPr>
          <w:spacing w:val="-5"/>
        </w:rPr>
        <w:t xml:space="preserve"> с.</w:t>
      </w:r>
    </w:p>
    <w:p w14:paraId="261B9D1A" w14:textId="77777777" w:rsidR="008B6CDB" w:rsidRDefault="008B6CDB">
      <w:pPr>
        <w:sectPr w:rsidR="008B6CDB">
          <w:pgSz w:w="11910" w:h="16840"/>
          <w:pgMar w:top="480" w:right="260" w:bottom="1500" w:left="320" w:header="0" w:footer="1259" w:gutter="0"/>
          <w:cols w:space="720"/>
        </w:sectPr>
      </w:pPr>
    </w:p>
    <w:p w14:paraId="0C66AC0A" w14:textId="77777777" w:rsidR="008B6CDB" w:rsidRDefault="00FE614B">
      <w:pPr>
        <w:pStyle w:val="a3"/>
        <w:spacing w:before="60" w:line="357" w:lineRule="auto"/>
        <w:ind w:left="2345" w:right="926" w:hanging="346"/>
      </w:pPr>
      <w:r>
        <w:rPr>
          <w:b/>
        </w:rPr>
        <w:lastRenderedPageBreak/>
        <w:t>Практическое</w:t>
      </w:r>
      <w:r>
        <w:rPr>
          <w:b/>
          <w:spacing w:val="-15"/>
        </w:rPr>
        <w:t xml:space="preserve"> </w:t>
      </w:r>
      <w:r>
        <w:rPr>
          <w:b/>
        </w:rPr>
        <w:t>занятие</w:t>
      </w:r>
      <w:r>
        <w:rPr>
          <w:b/>
          <w:spacing w:val="-8"/>
        </w:rPr>
        <w:t xml:space="preserve"> </w:t>
      </w:r>
      <w:r>
        <w:t>«Определение</w:t>
      </w:r>
      <w:r>
        <w:rPr>
          <w:spacing w:val="-16"/>
        </w:rPr>
        <w:t xml:space="preserve"> </w:t>
      </w:r>
      <w:r>
        <w:t>параметров</w:t>
      </w:r>
      <w:r>
        <w:rPr>
          <w:spacing w:val="-18"/>
        </w:rPr>
        <w:t xml:space="preserve"> </w:t>
      </w:r>
      <w:r>
        <w:t>и</w:t>
      </w:r>
      <w:r>
        <w:rPr>
          <w:spacing w:val="-17"/>
        </w:rPr>
        <w:t xml:space="preserve"> </w:t>
      </w:r>
      <w:r>
        <w:t>способа</w:t>
      </w:r>
      <w:r>
        <w:rPr>
          <w:spacing w:val="-16"/>
        </w:rPr>
        <w:t xml:space="preserve"> </w:t>
      </w:r>
      <w:r>
        <w:t>развития карьеры. Определение целей профессионального развития»</w:t>
      </w:r>
    </w:p>
    <w:p w14:paraId="59E2BAF2" w14:textId="77777777" w:rsidR="008B6CDB" w:rsidRDefault="00FE614B">
      <w:pPr>
        <w:pStyle w:val="a3"/>
        <w:spacing w:before="68" w:line="360" w:lineRule="auto"/>
        <w:ind w:left="957" w:right="455" w:firstLine="566"/>
      </w:pPr>
      <w:r>
        <w:rPr>
          <w:b/>
        </w:rPr>
        <w:t xml:space="preserve">Цель практического занятия: </w:t>
      </w:r>
      <w:r>
        <w:t>формирование у студентов представления о параметрах и способах развития карьеры, формирование внутренней потребности к определению целей профессионального развития.</w:t>
      </w:r>
    </w:p>
    <w:p w14:paraId="6A2AC268" w14:textId="77777777" w:rsidR="008B6CDB" w:rsidRDefault="00FE614B">
      <w:pPr>
        <w:pStyle w:val="1"/>
        <w:spacing w:before="11"/>
        <w:ind w:left="1524"/>
        <w:jc w:val="both"/>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6"/>
        </w:rPr>
        <w:t xml:space="preserve"> </w:t>
      </w:r>
      <w:r>
        <w:t>должен</w:t>
      </w:r>
      <w:r>
        <w:rPr>
          <w:spacing w:val="-17"/>
        </w:rPr>
        <w:t xml:space="preserve"> </w:t>
      </w:r>
      <w:r>
        <w:rPr>
          <w:spacing w:val="-2"/>
        </w:rPr>
        <w:t>знать:</w:t>
      </w:r>
    </w:p>
    <w:p w14:paraId="05711096" w14:textId="77777777" w:rsidR="008B6CDB" w:rsidRDefault="00FE614B">
      <w:pPr>
        <w:pStyle w:val="a4"/>
        <w:numPr>
          <w:ilvl w:val="0"/>
          <w:numId w:val="5"/>
        </w:numPr>
        <w:tabs>
          <w:tab w:val="left" w:pos="2902"/>
        </w:tabs>
        <w:spacing w:before="152"/>
        <w:ind w:left="2902" w:hanging="1378"/>
        <w:rPr>
          <w:sz w:val="28"/>
        </w:rPr>
      </w:pPr>
      <w:r>
        <w:rPr>
          <w:spacing w:val="-2"/>
          <w:sz w:val="28"/>
        </w:rPr>
        <w:t>этапы</w:t>
      </w:r>
      <w:r>
        <w:rPr>
          <w:spacing w:val="-11"/>
          <w:sz w:val="28"/>
        </w:rPr>
        <w:t xml:space="preserve"> </w:t>
      </w:r>
      <w:r>
        <w:rPr>
          <w:spacing w:val="-2"/>
          <w:sz w:val="28"/>
        </w:rPr>
        <w:t>карьерного</w:t>
      </w:r>
      <w:r>
        <w:rPr>
          <w:spacing w:val="-8"/>
          <w:sz w:val="28"/>
        </w:rPr>
        <w:t xml:space="preserve"> </w:t>
      </w:r>
      <w:r>
        <w:rPr>
          <w:spacing w:val="-2"/>
          <w:sz w:val="28"/>
        </w:rPr>
        <w:t>развития;</w:t>
      </w:r>
    </w:p>
    <w:p w14:paraId="5D96072F" w14:textId="77777777" w:rsidR="008B6CDB" w:rsidRDefault="00FE614B">
      <w:pPr>
        <w:pStyle w:val="a4"/>
        <w:numPr>
          <w:ilvl w:val="0"/>
          <w:numId w:val="5"/>
        </w:numPr>
        <w:tabs>
          <w:tab w:val="left" w:pos="2902"/>
        </w:tabs>
        <w:spacing w:before="46" w:line="268" w:lineRule="auto"/>
        <w:ind w:right="1905" w:firstLine="566"/>
        <w:rPr>
          <w:sz w:val="28"/>
        </w:rPr>
      </w:pPr>
      <w:r>
        <w:rPr>
          <w:sz w:val="28"/>
        </w:rPr>
        <w:t>функции,</w:t>
      </w:r>
      <w:r>
        <w:rPr>
          <w:spacing w:val="-18"/>
          <w:sz w:val="28"/>
        </w:rPr>
        <w:t xml:space="preserve"> </w:t>
      </w:r>
      <w:r>
        <w:rPr>
          <w:sz w:val="28"/>
        </w:rPr>
        <w:t>виды,</w:t>
      </w:r>
      <w:r>
        <w:rPr>
          <w:spacing w:val="-17"/>
          <w:sz w:val="28"/>
        </w:rPr>
        <w:t xml:space="preserve"> </w:t>
      </w:r>
      <w:r>
        <w:rPr>
          <w:sz w:val="28"/>
        </w:rPr>
        <w:t>модели,</w:t>
      </w:r>
      <w:r>
        <w:rPr>
          <w:spacing w:val="-14"/>
          <w:sz w:val="28"/>
        </w:rPr>
        <w:t xml:space="preserve"> </w:t>
      </w:r>
      <w:r>
        <w:rPr>
          <w:sz w:val="28"/>
        </w:rPr>
        <w:t>этапы,</w:t>
      </w:r>
      <w:r>
        <w:rPr>
          <w:spacing w:val="-16"/>
          <w:sz w:val="28"/>
        </w:rPr>
        <w:t xml:space="preserve"> </w:t>
      </w:r>
      <w:r>
        <w:rPr>
          <w:sz w:val="28"/>
        </w:rPr>
        <w:t>способы</w:t>
      </w:r>
      <w:r>
        <w:rPr>
          <w:spacing w:val="-18"/>
          <w:sz w:val="28"/>
        </w:rPr>
        <w:t xml:space="preserve"> </w:t>
      </w:r>
      <w:r>
        <w:rPr>
          <w:sz w:val="28"/>
        </w:rPr>
        <w:t>планирования профессиональной карьеры;</w:t>
      </w:r>
    </w:p>
    <w:p w14:paraId="5F9E74DB" w14:textId="77777777" w:rsidR="008B6CDB" w:rsidRDefault="00FE614B">
      <w:pPr>
        <w:pStyle w:val="a4"/>
        <w:numPr>
          <w:ilvl w:val="0"/>
          <w:numId w:val="5"/>
        </w:numPr>
        <w:tabs>
          <w:tab w:val="left" w:pos="2902"/>
        </w:tabs>
        <w:spacing w:before="14"/>
        <w:ind w:left="2902" w:hanging="1378"/>
        <w:rPr>
          <w:sz w:val="28"/>
        </w:rPr>
      </w:pPr>
      <w:r>
        <w:rPr>
          <w:sz w:val="28"/>
        </w:rPr>
        <w:t>параметры</w:t>
      </w:r>
      <w:r>
        <w:rPr>
          <w:spacing w:val="-15"/>
          <w:sz w:val="28"/>
        </w:rPr>
        <w:t xml:space="preserve"> </w:t>
      </w:r>
      <w:r>
        <w:rPr>
          <w:sz w:val="28"/>
        </w:rPr>
        <w:t>и</w:t>
      </w:r>
      <w:r>
        <w:rPr>
          <w:spacing w:val="-17"/>
          <w:sz w:val="28"/>
        </w:rPr>
        <w:t xml:space="preserve"> </w:t>
      </w:r>
      <w:r>
        <w:rPr>
          <w:sz w:val="28"/>
        </w:rPr>
        <w:t>способы</w:t>
      </w:r>
      <w:r>
        <w:rPr>
          <w:spacing w:val="-16"/>
          <w:sz w:val="28"/>
        </w:rPr>
        <w:t xml:space="preserve"> </w:t>
      </w:r>
      <w:r>
        <w:rPr>
          <w:sz w:val="28"/>
        </w:rPr>
        <w:t>развития</w:t>
      </w:r>
      <w:r>
        <w:rPr>
          <w:spacing w:val="-15"/>
          <w:sz w:val="28"/>
        </w:rPr>
        <w:t xml:space="preserve"> </w:t>
      </w:r>
      <w:r>
        <w:rPr>
          <w:spacing w:val="-2"/>
          <w:sz w:val="28"/>
        </w:rPr>
        <w:t>карьеры.</w:t>
      </w:r>
    </w:p>
    <w:p w14:paraId="5CF5ED25" w14:textId="77777777" w:rsidR="008B6CDB" w:rsidRDefault="00FE614B">
      <w:pPr>
        <w:pStyle w:val="1"/>
        <w:spacing w:before="258"/>
        <w:ind w:left="1524"/>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6"/>
        </w:rPr>
        <w:t xml:space="preserve"> </w:t>
      </w:r>
      <w:r>
        <w:t>должен</w:t>
      </w:r>
      <w:r>
        <w:rPr>
          <w:spacing w:val="-17"/>
        </w:rPr>
        <w:t xml:space="preserve"> </w:t>
      </w:r>
      <w:r>
        <w:rPr>
          <w:spacing w:val="-2"/>
        </w:rPr>
        <w:t>уметь:</w:t>
      </w:r>
    </w:p>
    <w:p w14:paraId="61977A62" w14:textId="77777777" w:rsidR="008B6CDB" w:rsidRDefault="00FE614B">
      <w:pPr>
        <w:pStyle w:val="a4"/>
        <w:numPr>
          <w:ilvl w:val="0"/>
          <w:numId w:val="5"/>
        </w:numPr>
        <w:tabs>
          <w:tab w:val="left" w:pos="2839"/>
        </w:tabs>
        <w:spacing w:before="148"/>
        <w:ind w:left="2839" w:hanging="1315"/>
        <w:rPr>
          <w:sz w:val="28"/>
        </w:rPr>
      </w:pPr>
      <w:r>
        <w:rPr>
          <w:spacing w:val="-2"/>
          <w:sz w:val="28"/>
        </w:rPr>
        <w:t>определять</w:t>
      </w:r>
      <w:r>
        <w:rPr>
          <w:spacing w:val="-13"/>
          <w:sz w:val="28"/>
        </w:rPr>
        <w:t xml:space="preserve"> </w:t>
      </w:r>
      <w:r>
        <w:rPr>
          <w:spacing w:val="-2"/>
          <w:sz w:val="28"/>
        </w:rPr>
        <w:t>цели</w:t>
      </w:r>
      <w:r>
        <w:rPr>
          <w:spacing w:val="-6"/>
          <w:sz w:val="28"/>
        </w:rPr>
        <w:t xml:space="preserve"> </w:t>
      </w:r>
      <w:r>
        <w:rPr>
          <w:spacing w:val="-2"/>
          <w:sz w:val="28"/>
        </w:rPr>
        <w:t>профессионального</w:t>
      </w:r>
      <w:r>
        <w:rPr>
          <w:spacing w:val="-3"/>
          <w:sz w:val="28"/>
        </w:rPr>
        <w:t xml:space="preserve"> </w:t>
      </w:r>
      <w:proofErr w:type="spellStart"/>
      <w:r>
        <w:rPr>
          <w:spacing w:val="-2"/>
          <w:sz w:val="28"/>
        </w:rPr>
        <w:t>равзития</w:t>
      </w:r>
      <w:proofErr w:type="spellEnd"/>
      <w:r>
        <w:rPr>
          <w:spacing w:val="-2"/>
          <w:sz w:val="28"/>
        </w:rPr>
        <w:t>.</w:t>
      </w:r>
    </w:p>
    <w:p w14:paraId="0B3EE88E" w14:textId="77777777" w:rsidR="008B6CDB" w:rsidRDefault="00FE614B">
      <w:pPr>
        <w:spacing w:before="162"/>
        <w:ind w:left="1524"/>
        <w:rPr>
          <w:sz w:val="28"/>
        </w:rPr>
      </w:pPr>
      <w:r>
        <w:rPr>
          <w:b/>
          <w:sz w:val="28"/>
        </w:rPr>
        <w:t>Количество</w:t>
      </w:r>
      <w:r>
        <w:rPr>
          <w:b/>
          <w:spacing w:val="-17"/>
          <w:sz w:val="28"/>
        </w:rPr>
        <w:t xml:space="preserve"> </w:t>
      </w:r>
      <w:r>
        <w:rPr>
          <w:b/>
          <w:sz w:val="28"/>
        </w:rPr>
        <w:t>часов</w:t>
      </w:r>
      <w:r>
        <w:rPr>
          <w:sz w:val="28"/>
        </w:rPr>
        <w:t>:</w:t>
      </w:r>
      <w:r>
        <w:rPr>
          <w:spacing w:val="-18"/>
          <w:sz w:val="28"/>
        </w:rPr>
        <w:t xml:space="preserve"> </w:t>
      </w:r>
      <w:r>
        <w:rPr>
          <w:sz w:val="28"/>
        </w:rPr>
        <w:t>2</w:t>
      </w:r>
      <w:r>
        <w:rPr>
          <w:spacing w:val="-4"/>
          <w:sz w:val="28"/>
        </w:rPr>
        <w:t xml:space="preserve"> часа.</w:t>
      </w:r>
    </w:p>
    <w:p w14:paraId="076C5918" w14:textId="77777777" w:rsidR="008B6CDB" w:rsidRDefault="00FE614B">
      <w:pPr>
        <w:pStyle w:val="1"/>
        <w:spacing w:before="172"/>
        <w:ind w:left="1524"/>
      </w:pPr>
      <w:bookmarkStart w:id="14" w:name="План_практического_занятия:_(6)"/>
      <w:bookmarkEnd w:id="14"/>
      <w:r>
        <w:rPr>
          <w:spacing w:val="-2"/>
        </w:rPr>
        <w:t>План</w:t>
      </w:r>
      <w:r>
        <w:rPr>
          <w:spacing w:val="-5"/>
        </w:rPr>
        <w:t xml:space="preserve"> </w:t>
      </w:r>
      <w:r>
        <w:rPr>
          <w:spacing w:val="-2"/>
        </w:rPr>
        <w:t>практического</w:t>
      </w:r>
      <w:r>
        <w:rPr>
          <w:spacing w:val="-4"/>
        </w:rPr>
        <w:t xml:space="preserve"> </w:t>
      </w:r>
      <w:r>
        <w:rPr>
          <w:spacing w:val="-2"/>
        </w:rPr>
        <w:t>занятия:</w:t>
      </w:r>
    </w:p>
    <w:p w14:paraId="62A2A876" w14:textId="77777777" w:rsidR="008B6CDB" w:rsidRDefault="00FE614B">
      <w:pPr>
        <w:pStyle w:val="a4"/>
        <w:numPr>
          <w:ilvl w:val="1"/>
          <w:numId w:val="6"/>
        </w:numPr>
        <w:tabs>
          <w:tab w:val="left" w:pos="3185"/>
        </w:tabs>
        <w:spacing w:before="149"/>
        <w:ind w:hanging="1661"/>
        <w:rPr>
          <w:sz w:val="28"/>
        </w:rPr>
      </w:pPr>
      <w:r>
        <w:rPr>
          <w:w w:val="90"/>
          <w:sz w:val="28"/>
        </w:rPr>
        <w:t>Организационный</w:t>
      </w:r>
      <w:r>
        <w:rPr>
          <w:spacing w:val="43"/>
          <w:sz w:val="28"/>
        </w:rPr>
        <w:t xml:space="preserve">  </w:t>
      </w:r>
      <w:r>
        <w:rPr>
          <w:spacing w:val="-2"/>
          <w:sz w:val="28"/>
        </w:rPr>
        <w:t>момент.</w:t>
      </w:r>
    </w:p>
    <w:p w14:paraId="1525A04B" w14:textId="77777777" w:rsidR="008B6CDB" w:rsidRDefault="00FE614B">
      <w:pPr>
        <w:pStyle w:val="a4"/>
        <w:numPr>
          <w:ilvl w:val="1"/>
          <w:numId w:val="6"/>
        </w:numPr>
        <w:tabs>
          <w:tab w:val="left" w:pos="3185"/>
        </w:tabs>
        <w:ind w:hanging="1661"/>
        <w:rPr>
          <w:sz w:val="28"/>
        </w:rPr>
      </w:pPr>
      <w:r>
        <w:rPr>
          <w:spacing w:val="-2"/>
          <w:sz w:val="28"/>
        </w:rPr>
        <w:t>Мотивация</w:t>
      </w:r>
      <w:r>
        <w:rPr>
          <w:spacing w:val="-1"/>
          <w:sz w:val="28"/>
        </w:rPr>
        <w:t xml:space="preserve"> </w:t>
      </w:r>
      <w:r>
        <w:rPr>
          <w:spacing w:val="-2"/>
          <w:sz w:val="28"/>
        </w:rPr>
        <w:t>учебной</w:t>
      </w:r>
      <w:r>
        <w:rPr>
          <w:spacing w:val="-3"/>
          <w:sz w:val="28"/>
        </w:rPr>
        <w:t xml:space="preserve"> </w:t>
      </w:r>
      <w:r>
        <w:rPr>
          <w:spacing w:val="-2"/>
          <w:sz w:val="28"/>
        </w:rPr>
        <w:t>деятельности.</w:t>
      </w:r>
      <w:r>
        <w:rPr>
          <w:sz w:val="28"/>
        </w:rPr>
        <w:t xml:space="preserve"> </w:t>
      </w:r>
      <w:r>
        <w:rPr>
          <w:spacing w:val="-2"/>
          <w:sz w:val="28"/>
        </w:rPr>
        <w:t>Целевая</w:t>
      </w:r>
      <w:r>
        <w:rPr>
          <w:spacing w:val="-1"/>
          <w:sz w:val="28"/>
        </w:rPr>
        <w:t xml:space="preserve"> </w:t>
      </w:r>
      <w:r>
        <w:rPr>
          <w:spacing w:val="-2"/>
          <w:sz w:val="28"/>
        </w:rPr>
        <w:t>установка занятия.</w:t>
      </w:r>
    </w:p>
    <w:p w14:paraId="5F832686" w14:textId="77777777" w:rsidR="008B6CDB" w:rsidRDefault="00FE614B">
      <w:pPr>
        <w:pStyle w:val="a4"/>
        <w:numPr>
          <w:ilvl w:val="1"/>
          <w:numId w:val="6"/>
        </w:numPr>
        <w:tabs>
          <w:tab w:val="left" w:pos="3185"/>
        </w:tabs>
        <w:spacing w:before="158" w:line="362" w:lineRule="auto"/>
        <w:ind w:left="957" w:right="1918" w:firstLine="566"/>
        <w:rPr>
          <w:sz w:val="28"/>
        </w:rPr>
      </w:pPr>
      <w:r>
        <w:rPr>
          <w:sz w:val="28"/>
        </w:rPr>
        <w:t>Теоретическое</w:t>
      </w:r>
      <w:r>
        <w:rPr>
          <w:spacing w:val="-15"/>
          <w:sz w:val="28"/>
        </w:rPr>
        <w:t xml:space="preserve"> </w:t>
      </w:r>
      <w:r>
        <w:rPr>
          <w:sz w:val="28"/>
        </w:rPr>
        <w:t>осмысление</w:t>
      </w:r>
      <w:r>
        <w:rPr>
          <w:spacing w:val="-9"/>
          <w:sz w:val="28"/>
        </w:rPr>
        <w:t xml:space="preserve"> </w:t>
      </w:r>
      <w:r>
        <w:rPr>
          <w:sz w:val="28"/>
        </w:rPr>
        <w:t>учебного</w:t>
      </w:r>
      <w:r>
        <w:rPr>
          <w:spacing w:val="-17"/>
          <w:sz w:val="28"/>
        </w:rPr>
        <w:t xml:space="preserve"> </w:t>
      </w:r>
      <w:r>
        <w:rPr>
          <w:sz w:val="28"/>
        </w:rPr>
        <w:t>материала</w:t>
      </w:r>
      <w:r>
        <w:rPr>
          <w:spacing w:val="-16"/>
          <w:sz w:val="28"/>
        </w:rPr>
        <w:t xml:space="preserve"> </w:t>
      </w:r>
      <w:r>
        <w:rPr>
          <w:sz w:val="28"/>
        </w:rPr>
        <w:t>или актуализация опорных знаний.</w:t>
      </w:r>
    </w:p>
    <w:p w14:paraId="4569D53F" w14:textId="77777777" w:rsidR="008B6CDB" w:rsidRDefault="00FE614B">
      <w:pPr>
        <w:pStyle w:val="a4"/>
        <w:numPr>
          <w:ilvl w:val="1"/>
          <w:numId w:val="6"/>
        </w:numPr>
        <w:tabs>
          <w:tab w:val="left" w:pos="3185"/>
        </w:tabs>
        <w:spacing w:before="0" w:line="320" w:lineRule="exact"/>
        <w:ind w:hanging="1661"/>
        <w:rPr>
          <w:sz w:val="28"/>
        </w:rPr>
      </w:pPr>
      <w:r>
        <w:rPr>
          <w:spacing w:val="-2"/>
          <w:sz w:val="28"/>
        </w:rPr>
        <w:t>Методические</w:t>
      </w:r>
      <w:r>
        <w:rPr>
          <w:spacing w:val="6"/>
          <w:sz w:val="28"/>
        </w:rPr>
        <w:t xml:space="preserve"> </w:t>
      </w:r>
      <w:r>
        <w:rPr>
          <w:spacing w:val="-2"/>
          <w:sz w:val="28"/>
        </w:rPr>
        <w:t>указания</w:t>
      </w:r>
      <w:r>
        <w:rPr>
          <w:sz w:val="28"/>
        </w:rPr>
        <w:t xml:space="preserve"> </w:t>
      </w:r>
      <w:r>
        <w:rPr>
          <w:spacing w:val="-2"/>
          <w:sz w:val="28"/>
        </w:rPr>
        <w:t>к</w:t>
      </w:r>
      <w:r>
        <w:rPr>
          <w:spacing w:val="-8"/>
          <w:sz w:val="28"/>
        </w:rPr>
        <w:t xml:space="preserve"> </w:t>
      </w:r>
      <w:r>
        <w:rPr>
          <w:spacing w:val="-2"/>
          <w:sz w:val="28"/>
        </w:rPr>
        <w:t>выполнению</w:t>
      </w:r>
      <w:r>
        <w:rPr>
          <w:spacing w:val="-7"/>
          <w:sz w:val="28"/>
        </w:rPr>
        <w:t xml:space="preserve"> </w:t>
      </w:r>
      <w:r>
        <w:rPr>
          <w:spacing w:val="-2"/>
          <w:sz w:val="28"/>
        </w:rPr>
        <w:t>практической</w:t>
      </w:r>
      <w:r>
        <w:rPr>
          <w:spacing w:val="-1"/>
          <w:sz w:val="28"/>
        </w:rPr>
        <w:t xml:space="preserve"> </w:t>
      </w:r>
      <w:r>
        <w:rPr>
          <w:spacing w:val="-2"/>
          <w:sz w:val="28"/>
        </w:rPr>
        <w:t>работы.</w:t>
      </w:r>
    </w:p>
    <w:p w14:paraId="0826A150" w14:textId="77777777" w:rsidR="008B6CDB" w:rsidRDefault="00FE614B">
      <w:pPr>
        <w:pStyle w:val="a4"/>
        <w:numPr>
          <w:ilvl w:val="1"/>
          <w:numId w:val="6"/>
        </w:numPr>
        <w:tabs>
          <w:tab w:val="left" w:pos="3185"/>
        </w:tabs>
        <w:spacing w:before="153"/>
        <w:ind w:hanging="1661"/>
        <w:rPr>
          <w:sz w:val="28"/>
        </w:rPr>
      </w:pPr>
      <w:r>
        <w:rPr>
          <w:spacing w:val="-2"/>
          <w:sz w:val="28"/>
        </w:rPr>
        <w:t>Самостоятельная работа</w:t>
      </w:r>
      <w:r>
        <w:rPr>
          <w:spacing w:val="-4"/>
          <w:sz w:val="28"/>
        </w:rPr>
        <w:t xml:space="preserve"> </w:t>
      </w:r>
      <w:r>
        <w:rPr>
          <w:spacing w:val="-2"/>
          <w:sz w:val="28"/>
        </w:rPr>
        <w:t>студентов.</w:t>
      </w:r>
    </w:p>
    <w:p w14:paraId="4D074238" w14:textId="77777777" w:rsidR="008B6CDB" w:rsidRDefault="00FE614B">
      <w:pPr>
        <w:pStyle w:val="a4"/>
        <w:numPr>
          <w:ilvl w:val="1"/>
          <w:numId w:val="6"/>
        </w:numPr>
        <w:tabs>
          <w:tab w:val="left" w:pos="3185"/>
        </w:tabs>
        <w:ind w:hanging="1661"/>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5"/>
          <w:sz w:val="28"/>
        </w:rPr>
        <w:t xml:space="preserve"> </w:t>
      </w:r>
      <w:r>
        <w:rPr>
          <w:sz w:val="28"/>
        </w:rPr>
        <w:t>полученных</w:t>
      </w:r>
      <w:r>
        <w:rPr>
          <w:spacing w:val="-17"/>
          <w:sz w:val="28"/>
        </w:rPr>
        <w:t xml:space="preserve"> </w:t>
      </w:r>
      <w:r>
        <w:rPr>
          <w:sz w:val="28"/>
        </w:rPr>
        <w:t>знаний</w:t>
      </w:r>
      <w:r>
        <w:rPr>
          <w:spacing w:val="-17"/>
          <w:sz w:val="28"/>
        </w:rPr>
        <w:t xml:space="preserve"> </w:t>
      </w:r>
      <w:r>
        <w:rPr>
          <w:sz w:val="28"/>
        </w:rPr>
        <w:t>и</w:t>
      </w:r>
      <w:r>
        <w:rPr>
          <w:spacing w:val="-11"/>
          <w:sz w:val="28"/>
        </w:rPr>
        <w:t xml:space="preserve"> </w:t>
      </w:r>
      <w:r>
        <w:rPr>
          <w:spacing w:val="-2"/>
          <w:sz w:val="28"/>
        </w:rPr>
        <w:t>умений.</w:t>
      </w:r>
    </w:p>
    <w:p w14:paraId="2A84351D" w14:textId="77777777" w:rsidR="008B6CDB" w:rsidRDefault="00FE614B">
      <w:pPr>
        <w:pStyle w:val="a4"/>
        <w:numPr>
          <w:ilvl w:val="1"/>
          <w:numId w:val="6"/>
        </w:numPr>
        <w:tabs>
          <w:tab w:val="left" w:pos="3185"/>
        </w:tabs>
        <w:spacing w:before="159"/>
        <w:ind w:hanging="1661"/>
        <w:rPr>
          <w:sz w:val="28"/>
        </w:rPr>
      </w:pPr>
      <w:r>
        <w:rPr>
          <w:spacing w:val="-2"/>
          <w:sz w:val="28"/>
        </w:rPr>
        <w:t>Подведение итогов</w:t>
      </w:r>
      <w:r>
        <w:rPr>
          <w:spacing w:val="-11"/>
          <w:sz w:val="28"/>
        </w:rPr>
        <w:t xml:space="preserve"> </w:t>
      </w:r>
      <w:r>
        <w:rPr>
          <w:spacing w:val="-2"/>
          <w:sz w:val="28"/>
        </w:rPr>
        <w:t>работы.</w:t>
      </w:r>
    </w:p>
    <w:p w14:paraId="2CF65A0D" w14:textId="77777777" w:rsidR="008B6CDB" w:rsidRDefault="00FE614B">
      <w:pPr>
        <w:spacing w:before="167" w:after="24" w:line="355" w:lineRule="auto"/>
        <w:ind w:left="957" w:firstLine="566"/>
        <w:rPr>
          <w:sz w:val="28"/>
        </w:rPr>
      </w:pPr>
      <w:r>
        <w:rPr>
          <w:b/>
          <w:sz w:val="28"/>
        </w:rPr>
        <w:t>Практические</w:t>
      </w:r>
      <w:r>
        <w:rPr>
          <w:b/>
          <w:spacing w:val="-14"/>
          <w:sz w:val="28"/>
        </w:rPr>
        <w:t xml:space="preserve"> </w:t>
      </w:r>
      <w:r>
        <w:rPr>
          <w:b/>
          <w:sz w:val="28"/>
        </w:rPr>
        <w:t>задания</w:t>
      </w:r>
      <w:r>
        <w:rPr>
          <w:b/>
          <w:spacing w:val="-18"/>
          <w:sz w:val="28"/>
        </w:rPr>
        <w:t xml:space="preserve"> </w:t>
      </w:r>
      <w:r>
        <w:rPr>
          <w:b/>
          <w:sz w:val="28"/>
        </w:rPr>
        <w:t>для</w:t>
      </w:r>
      <w:r>
        <w:rPr>
          <w:b/>
          <w:spacing w:val="-17"/>
          <w:sz w:val="28"/>
        </w:rPr>
        <w:t xml:space="preserve"> </w:t>
      </w:r>
      <w:r>
        <w:rPr>
          <w:b/>
          <w:sz w:val="28"/>
        </w:rPr>
        <w:t>студентов</w:t>
      </w:r>
      <w:r>
        <w:rPr>
          <w:b/>
          <w:spacing w:val="-13"/>
          <w:sz w:val="28"/>
        </w:rPr>
        <w:t xml:space="preserve"> </w:t>
      </w:r>
      <w:r>
        <w:rPr>
          <w:b/>
          <w:i/>
          <w:sz w:val="28"/>
        </w:rPr>
        <w:t>(практикум)</w:t>
      </w:r>
      <w:r>
        <w:rPr>
          <w:b/>
          <w:sz w:val="28"/>
        </w:rPr>
        <w:t>:</w:t>
      </w:r>
      <w:r>
        <w:rPr>
          <w:b/>
          <w:spacing w:val="-10"/>
          <w:sz w:val="28"/>
        </w:rPr>
        <w:t xml:space="preserve"> </w:t>
      </w:r>
      <w:r>
        <w:rPr>
          <w:b/>
          <w:sz w:val="28"/>
        </w:rPr>
        <w:t>Задание.</w:t>
      </w:r>
      <w:r>
        <w:rPr>
          <w:b/>
          <w:spacing w:val="-5"/>
          <w:sz w:val="28"/>
        </w:rPr>
        <w:t xml:space="preserve"> </w:t>
      </w:r>
      <w:r>
        <w:rPr>
          <w:sz w:val="28"/>
        </w:rPr>
        <w:t xml:space="preserve">Заполните </w:t>
      </w:r>
      <w:r>
        <w:rPr>
          <w:spacing w:val="-2"/>
          <w:sz w:val="28"/>
        </w:rPr>
        <w:t>таблицу:</w:t>
      </w:r>
    </w:p>
    <w:tbl>
      <w:tblPr>
        <w:tblStyle w:val="TableNormal"/>
        <w:tblW w:w="0" w:type="auto"/>
        <w:tblInd w:w="1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8"/>
        <w:gridCol w:w="1666"/>
        <w:gridCol w:w="2290"/>
        <w:gridCol w:w="2204"/>
        <w:gridCol w:w="1758"/>
      </w:tblGrid>
      <w:tr w:rsidR="008B6CDB" w14:paraId="7326DC9D" w14:textId="77777777">
        <w:trPr>
          <w:trHeight w:val="868"/>
        </w:trPr>
        <w:tc>
          <w:tcPr>
            <w:tcW w:w="1728" w:type="dxa"/>
            <w:tcBorders>
              <w:bottom w:val="single" w:sz="6" w:space="0" w:color="000000"/>
            </w:tcBorders>
          </w:tcPr>
          <w:p w14:paraId="01E96743" w14:textId="77777777" w:rsidR="008B6CDB" w:rsidRDefault="00FE614B">
            <w:pPr>
              <w:pStyle w:val="TableParagraph"/>
              <w:spacing w:line="237" w:lineRule="auto"/>
              <w:ind w:left="431" w:right="455" w:firstLine="201"/>
              <w:rPr>
                <w:sz w:val="24"/>
              </w:rPr>
            </w:pPr>
            <w:r>
              <w:rPr>
                <w:spacing w:val="-4"/>
                <w:sz w:val="24"/>
              </w:rPr>
              <w:t>Этап карьеры</w:t>
            </w:r>
          </w:p>
        </w:tc>
        <w:tc>
          <w:tcPr>
            <w:tcW w:w="1666" w:type="dxa"/>
            <w:tcBorders>
              <w:bottom w:val="single" w:sz="6" w:space="0" w:color="000000"/>
            </w:tcBorders>
          </w:tcPr>
          <w:p w14:paraId="722B3434" w14:textId="77777777" w:rsidR="008B6CDB" w:rsidRDefault="00FE614B">
            <w:pPr>
              <w:pStyle w:val="TableParagraph"/>
              <w:spacing w:line="237" w:lineRule="auto"/>
              <w:ind w:left="432" w:right="315" w:hanging="269"/>
              <w:rPr>
                <w:sz w:val="24"/>
              </w:rPr>
            </w:pPr>
            <w:r>
              <w:rPr>
                <w:spacing w:val="-4"/>
                <w:sz w:val="24"/>
              </w:rPr>
              <w:t xml:space="preserve">Возрастной </w:t>
            </w:r>
            <w:r>
              <w:rPr>
                <w:spacing w:val="-2"/>
                <w:sz w:val="24"/>
              </w:rPr>
              <w:t>период</w:t>
            </w:r>
          </w:p>
        </w:tc>
        <w:tc>
          <w:tcPr>
            <w:tcW w:w="2290" w:type="dxa"/>
            <w:tcBorders>
              <w:bottom w:val="single" w:sz="6" w:space="0" w:color="000000"/>
            </w:tcBorders>
          </w:tcPr>
          <w:p w14:paraId="7E7E97F0" w14:textId="77777777" w:rsidR="008B6CDB" w:rsidRDefault="00FE614B">
            <w:pPr>
              <w:pStyle w:val="TableParagraph"/>
              <w:spacing w:line="237" w:lineRule="auto"/>
              <w:ind w:left="432" w:right="357" w:firstLine="451"/>
              <w:rPr>
                <w:sz w:val="24"/>
              </w:rPr>
            </w:pPr>
            <w:r>
              <w:rPr>
                <w:spacing w:val="-2"/>
                <w:sz w:val="24"/>
              </w:rPr>
              <w:t xml:space="preserve">Краткая </w:t>
            </w:r>
            <w:r>
              <w:rPr>
                <w:spacing w:val="-8"/>
                <w:sz w:val="24"/>
              </w:rPr>
              <w:t>характеристика</w:t>
            </w:r>
          </w:p>
        </w:tc>
        <w:tc>
          <w:tcPr>
            <w:tcW w:w="2204" w:type="dxa"/>
            <w:tcBorders>
              <w:bottom w:val="single" w:sz="6" w:space="0" w:color="000000"/>
            </w:tcBorders>
          </w:tcPr>
          <w:p w14:paraId="5997DC6E" w14:textId="77777777" w:rsidR="008B6CDB" w:rsidRDefault="00FE614B">
            <w:pPr>
              <w:pStyle w:val="TableParagraph"/>
              <w:spacing w:line="237" w:lineRule="auto"/>
              <w:ind w:left="433" w:hanging="68"/>
              <w:rPr>
                <w:sz w:val="24"/>
              </w:rPr>
            </w:pPr>
            <w:r>
              <w:rPr>
                <w:spacing w:val="-4"/>
                <w:sz w:val="24"/>
              </w:rPr>
              <w:t xml:space="preserve">Возможные </w:t>
            </w:r>
            <w:r>
              <w:rPr>
                <w:spacing w:val="-2"/>
                <w:sz w:val="24"/>
              </w:rPr>
              <w:t>кризисные</w:t>
            </w:r>
          </w:p>
          <w:p w14:paraId="31F046BF" w14:textId="77777777" w:rsidR="008B6CDB" w:rsidRDefault="00FE614B">
            <w:pPr>
              <w:pStyle w:val="TableParagraph"/>
              <w:spacing w:before="26" w:line="276" w:lineRule="exact"/>
              <w:ind w:left="433"/>
              <w:rPr>
                <w:sz w:val="24"/>
              </w:rPr>
            </w:pPr>
            <w:r>
              <w:rPr>
                <w:spacing w:val="-2"/>
                <w:sz w:val="24"/>
              </w:rPr>
              <w:t>ситуации</w:t>
            </w:r>
          </w:p>
        </w:tc>
        <w:tc>
          <w:tcPr>
            <w:tcW w:w="1758" w:type="dxa"/>
            <w:tcBorders>
              <w:bottom w:val="single" w:sz="6" w:space="0" w:color="000000"/>
            </w:tcBorders>
          </w:tcPr>
          <w:p w14:paraId="69D6DE9B" w14:textId="77777777" w:rsidR="008B6CDB" w:rsidRDefault="00FE614B">
            <w:pPr>
              <w:pStyle w:val="TableParagraph"/>
              <w:spacing w:line="237" w:lineRule="auto"/>
              <w:ind w:left="438" w:right="16" w:firstLine="321"/>
              <w:rPr>
                <w:sz w:val="24"/>
              </w:rPr>
            </w:pPr>
            <w:r>
              <w:rPr>
                <w:spacing w:val="-2"/>
                <w:sz w:val="24"/>
              </w:rPr>
              <w:t xml:space="preserve">Способ </w:t>
            </w:r>
            <w:r>
              <w:rPr>
                <w:spacing w:val="-4"/>
                <w:sz w:val="24"/>
              </w:rPr>
              <w:t>преодоления</w:t>
            </w:r>
          </w:p>
        </w:tc>
      </w:tr>
      <w:tr w:rsidR="008B6CDB" w14:paraId="1625EB9E" w14:textId="77777777">
        <w:trPr>
          <w:trHeight w:val="431"/>
        </w:trPr>
        <w:tc>
          <w:tcPr>
            <w:tcW w:w="1728" w:type="dxa"/>
            <w:tcBorders>
              <w:top w:val="single" w:sz="6" w:space="0" w:color="000000"/>
            </w:tcBorders>
          </w:tcPr>
          <w:p w14:paraId="34EA59FD" w14:textId="77777777" w:rsidR="008B6CDB" w:rsidRDefault="008B6CDB">
            <w:pPr>
              <w:pStyle w:val="TableParagraph"/>
              <w:rPr>
                <w:sz w:val="26"/>
              </w:rPr>
            </w:pPr>
          </w:p>
        </w:tc>
        <w:tc>
          <w:tcPr>
            <w:tcW w:w="1666" w:type="dxa"/>
            <w:tcBorders>
              <w:top w:val="single" w:sz="6" w:space="0" w:color="000000"/>
            </w:tcBorders>
          </w:tcPr>
          <w:p w14:paraId="1D8B0891" w14:textId="77777777" w:rsidR="008B6CDB" w:rsidRDefault="008B6CDB">
            <w:pPr>
              <w:pStyle w:val="TableParagraph"/>
              <w:rPr>
                <w:sz w:val="26"/>
              </w:rPr>
            </w:pPr>
          </w:p>
        </w:tc>
        <w:tc>
          <w:tcPr>
            <w:tcW w:w="2290" w:type="dxa"/>
            <w:tcBorders>
              <w:top w:val="single" w:sz="6" w:space="0" w:color="000000"/>
            </w:tcBorders>
          </w:tcPr>
          <w:p w14:paraId="79D46B5A" w14:textId="77777777" w:rsidR="008B6CDB" w:rsidRDefault="008B6CDB">
            <w:pPr>
              <w:pStyle w:val="TableParagraph"/>
              <w:rPr>
                <w:sz w:val="26"/>
              </w:rPr>
            </w:pPr>
          </w:p>
        </w:tc>
        <w:tc>
          <w:tcPr>
            <w:tcW w:w="2204" w:type="dxa"/>
            <w:tcBorders>
              <w:top w:val="single" w:sz="6" w:space="0" w:color="000000"/>
            </w:tcBorders>
          </w:tcPr>
          <w:p w14:paraId="6527633D" w14:textId="77777777" w:rsidR="008B6CDB" w:rsidRDefault="008B6CDB">
            <w:pPr>
              <w:pStyle w:val="TableParagraph"/>
              <w:rPr>
                <w:sz w:val="26"/>
              </w:rPr>
            </w:pPr>
          </w:p>
        </w:tc>
        <w:tc>
          <w:tcPr>
            <w:tcW w:w="1758" w:type="dxa"/>
            <w:tcBorders>
              <w:top w:val="single" w:sz="6" w:space="0" w:color="000000"/>
            </w:tcBorders>
          </w:tcPr>
          <w:p w14:paraId="33170BA1" w14:textId="77777777" w:rsidR="008B6CDB" w:rsidRDefault="008B6CDB">
            <w:pPr>
              <w:pStyle w:val="TableParagraph"/>
              <w:rPr>
                <w:sz w:val="26"/>
              </w:rPr>
            </w:pPr>
          </w:p>
        </w:tc>
      </w:tr>
      <w:tr w:rsidR="008B6CDB" w14:paraId="2CEB4542" w14:textId="77777777">
        <w:trPr>
          <w:trHeight w:val="436"/>
        </w:trPr>
        <w:tc>
          <w:tcPr>
            <w:tcW w:w="1728" w:type="dxa"/>
          </w:tcPr>
          <w:p w14:paraId="47CCD4DB" w14:textId="77777777" w:rsidR="008B6CDB" w:rsidRDefault="008B6CDB">
            <w:pPr>
              <w:pStyle w:val="TableParagraph"/>
              <w:rPr>
                <w:sz w:val="26"/>
              </w:rPr>
            </w:pPr>
          </w:p>
        </w:tc>
        <w:tc>
          <w:tcPr>
            <w:tcW w:w="1666" w:type="dxa"/>
          </w:tcPr>
          <w:p w14:paraId="180EA1D7" w14:textId="77777777" w:rsidR="008B6CDB" w:rsidRDefault="008B6CDB">
            <w:pPr>
              <w:pStyle w:val="TableParagraph"/>
              <w:rPr>
                <w:sz w:val="26"/>
              </w:rPr>
            </w:pPr>
          </w:p>
        </w:tc>
        <w:tc>
          <w:tcPr>
            <w:tcW w:w="2290" w:type="dxa"/>
          </w:tcPr>
          <w:p w14:paraId="04636523" w14:textId="77777777" w:rsidR="008B6CDB" w:rsidRDefault="008B6CDB">
            <w:pPr>
              <w:pStyle w:val="TableParagraph"/>
              <w:rPr>
                <w:sz w:val="26"/>
              </w:rPr>
            </w:pPr>
          </w:p>
        </w:tc>
        <w:tc>
          <w:tcPr>
            <w:tcW w:w="2204" w:type="dxa"/>
          </w:tcPr>
          <w:p w14:paraId="742BB3BF" w14:textId="77777777" w:rsidR="008B6CDB" w:rsidRDefault="008B6CDB">
            <w:pPr>
              <w:pStyle w:val="TableParagraph"/>
              <w:rPr>
                <w:sz w:val="26"/>
              </w:rPr>
            </w:pPr>
          </w:p>
        </w:tc>
        <w:tc>
          <w:tcPr>
            <w:tcW w:w="1758" w:type="dxa"/>
          </w:tcPr>
          <w:p w14:paraId="4B9BA3E4" w14:textId="77777777" w:rsidR="008B6CDB" w:rsidRDefault="008B6CDB">
            <w:pPr>
              <w:pStyle w:val="TableParagraph"/>
              <w:rPr>
                <w:sz w:val="26"/>
              </w:rPr>
            </w:pPr>
          </w:p>
        </w:tc>
      </w:tr>
      <w:tr w:rsidR="008B6CDB" w14:paraId="7D7DDFB6" w14:textId="77777777">
        <w:trPr>
          <w:trHeight w:val="441"/>
        </w:trPr>
        <w:tc>
          <w:tcPr>
            <w:tcW w:w="1728" w:type="dxa"/>
          </w:tcPr>
          <w:p w14:paraId="58CCD03D" w14:textId="77777777" w:rsidR="008B6CDB" w:rsidRDefault="008B6CDB">
            <w:pPr>
              <w:pStyle w:val="TableParagraph"/>
              <w:rPr>
                <w:sz w:val="26"/>
              </w:rPr>
            </w:pPr>
          </w:p>
        </w:tc>
        <w:tc>
          <w:tcPr>
            <w:tcW w:w="1666" w:type="dxa"/>
          </w:tcPr>
          <w:p w14:paraId="445D9724" w14:textId="77777777" w:rsidR="008B6CDB" w:rsidRDefault="008B6CDB">
            <w:pPr>
              <w:pStyle w:val="TableParagraph"/>
              <w:rPr>
                <w:sz w:val="26"/>
              </w:rPr>
            </w:pPr>
          </w:p>
        </w:tc>
        <w:tc>
          <w:tcPr>
            <w:tcW w:w="2290" w:type="dxa"/>
          </w:tcPr>
          <w:p w14:paraId="557C17E5" w14:textId="77777777" w:rsidR="008B6CDB" w:rsidRDefault="008B6CDB">
            <w:pPr>
              <w:pStyle w:val="TableParagraph"/>
              <w:rPr>
                <w:sz w:val="26"/>
              </w:rPr>
            </w:pPr>
          </w:p>
        </w:tc>
        <w:tc>
          <w:tcPr>
            <w:tcW w:w="2204" w:type="dxa"/>
          </w:tcPr>
          <w:p w14:paraId="14AD818A" w14:textId="77777777" w:rsidR="008B6CDB" w:rsidRDefault="008B6CDB">
            <w:pPr>
              <w:pStyle w:val="TableParagraph"/>
              <w:rPr>
                <w:sz w:val="26"/>
              </w:rPr>
            </w:pPr>
          </w:p>
        </w:tc>
        <w:tc>
          <w:tcPr>
            <w:tcW w:w="1758" w:type="dxa"/>
          </w:tcPr>
          <w:p w14:paraId="5F4F3A56" w14:textId="77777777" w:rsidR="008B6CDB" w:rsidRDefault="008B6CDB">
            <w:pPr>
              <w:pStyle w:val="TableParagraph"/>
              <w:rPr>
                <w:sz w:val="26"/>
              </w:rPr>
            </w:pPr>
          </w:p>
        </w:tc>
      </w:tr>
      <w:tr w:rsidR="008B6CDB" w14:paraId="3344F396" w14:textId="77777777">
        <w:trPr>
          <w:trHeight w:val="436"/>
        </w:trPr>
        <w:tc>
          <w:tcPr>
            <w:tcW w:w="1728" w:type="dxa"/>
          </w:tcPr>
          <w:p w14:paraId="60FC4D97" w14:textId="77777777" w:rsidR="008B6CDB" w:rsidRDefault="008B6CDB">
            <w:pPr>
              <w:pStyle w:val="TableParagraph"/>
              <w:rPr>
                <w:sz w:val="26"/>
              </w:rPr>
            </w:pPr>
          </w:p>
        </w:tc>
        <w:tc>
          <w:tcPr>
            <w:tcW w:w="1666" w:type="dxa"/>
          </w:tcPr>
          <w:p w14:paraId="4A397917" w14:textId="77777777" w:rsidR="008B6CDB" w:rsidRDefault="008B6CDB">
            <w:pPr>
              <w:pStyle w:val="TableParagraph"/>
              <w:rPr>
                <w:sz w:val="26"/>
              </w:rPr>
            </w:pPr>
          </w:p>
        </w:tc>
        <w:tc>
          <w:tcPr>
            <w:tcW w:w="2290" w:type="dxa"/>
          </w:tcPr>
          <w:p w14:paraId="19E73C07" w14:textId="77777777" w:rsidR="008B6CDB" w:rsidRDefault="008B6CDB">
            <w:pPr>
              <w:pStyle w:val="TableParagraph"/>
              <w:rPr>
                <w:sz w:val="26"/>
              </w:rPr>
            </w:pPr>
          </w:p>
        </w:tc>
        <w:tc>
          <w:tcPr>
            <w:tcW w:w="2204" w:type="dxa"/>
          </w:tcPr>
          <w:p w14:paraId="56F695C2" w14:textId="77777777" w:rsidR="008B6CDB" w:rsidRDefault="008B6CDB">
            <w:pPr>
              <w:pStyle w:val="TableParagraph"/>
              <w:rPr>
                <w:sz w:val="26"/>
              </w:rPr>
            </w:pPr>
          </w:p>
        </w:tc>
        <w:tc>
          <w:tcPr>
            <w:tcW w:w="1758" w:type="dxa"/>
          </w:tcPr>
          <w:p w14:paraId="4CDC1CAD" w14:textId="77777777" w:rsidR="008B6CDB" w:rsidRDefault="008B6CDB">
            <w:pPr>
              <w:pStyle w:val="TableParagraph"/>
              <w:rPr>
                <w:sz w:val="26"/>
              </w:rPr>
            </w:pPr>
          </w:p>
        </w:tc>
      </w:tr>
    </w:tbl>
    <w:p w14:paraId="77419A0E" w14:textId="77777777" w:rsidR="008B6CDB" w:rsidRDefault="008B6CDB">
      <w:pPr>
        <w:rPr>
          <w:sz w:val="26"/>
        </w:rPr>
        <w:sectPr w:rsidR="008B6CDB">
          <w:pgSz w:w="11910" w:h="16840"/>
          <w:pgMar w:top="740" w:right="260" w:bottom="1500" w:left="320" w:header="0" w:footer="1310" w:gutter="0"/>
          <w:cols w:space="720"/>
        </w:sectPr>
      </w:pPr>
    </w:p>
    <w:p w14:paraId="2ABFFFC0" w14:textId="77777777" w:rsidR="008B6CDB" w:rsidRDefault="00FE614B">
      <w:pPr>
        <w:spacing w:before="61"/>
        <w:ind w:left="818"/>
        <w:jc w:val="both"/>
        <w:rPr>
          <w:sz w:val="28"/>
        </w:rPr>
      </w:pPr>
      <w:r>
        <w:rPr>
          <w:b/>
          <w:spacing w:val="-2"/>
          <w:sz w:val="28"/>
        </w:rPr>
        <w:lastRenderedPageBreak/>
        <w:t>Форма</w:t>
      </w:r>
      <w:r>
        <w:rPr>
          <w:b/>
          <w:spacing w:val="-6"/>
          <w:sz w:val="28"/>
        </w:rPr>
        <w:t xml:space="preserve"> </w:t>
      </w:r>
      <w:r>
        <w:rPr>
          <w:b/>
          <w:spacing w:val="-2"/>
          <w:sz w:val="28"/>
        </w:rPr>
        <w:t>отчетности:</w:t>
      </w:r>
      <w:r>
        <w:rPr>
          <w:b/>
          <w:spacing w:val="-5"/>
          <w:sz w:val="28"/>
        </w:rPr>
        <w:t xml:space="preserve"> </w:t>
      </w:r>
      <w:r>
        <w:rPr>
          <w:spacing w:val="-2"/>
          <w:sz w:val="28"/>
        </w:rPr>
        <w:t>представление студентами</w:t>
      </w:r>
      <w:r>
        <w:rPr>
          <w:spacing w:val="-4"/>
          <w:sz w:val="28"/>
        </w:rPr>
        <w:t xml:space="preserve"> </w:t>
      </w:r>
      <w:r>
        <w:rPr>
          <w:spacing w:val="-2"/>
          <w:sz w:val="28"/>
        </w:rPr>
        <w:t>заполненной</w:t>
      </w:r>
      <w:r>
        <w:rPr>
          <w:spacing w:val="-5"/>
          <w:sz w:val="28"/>
        </w:rPr>
        <w:t xml:space="preserve"> </w:t>
      </w:r>
      <w:r>
        <w:rPr>
          <w:spacing w:val="-2"/>
          <w:sz w:val="28"/>
        </w:rPr>
        <w:t>таблицы.</w:t>
      </w:r>
    </w:p>
    <w:p w14:paraId="22C33B8C" w14:textId="77777777" w:rsidR="008B6CDB" w:rsidRDefault="00FE614B">
      <w:pPr>
        <w:pStyle w:val="1"/>
        <w:spacing w:before="77"/>
        <w:ind w:left="818"/>
        <w:jc w:val="both"/>
      </w:pPr>
      <w:r>
        <w:rPr>
          <w:spacing w:val="-2"/>
        </w:rPr>
        <w:t>Теоретические</w:t>
      </w:r>
      <w:r>
        <w:rPr>
          <w:spacing w:val="2"/>
        </w:rPr>
        <w:t xml:space="preserve"> </w:t>
      </w:r>
      <w:r>
        <w:rPr>
          <w:spacing w:val="-2"/>
        </w:rPr>
        <w:t>материалы по</w:t>
      </w:r>
      <w:r>
        <w:rPr>
          <w:spacing w:val="-12"/>
        </w:rPr>
        <w:t xml:space="preserve"> </w:t>
      </w:r>
      <w:r>
        <w:rPr>
          <w:spacing w:val="-2"/>
        </w:rPr>
        <w:t>теме</w:t>
      </w:r>
      <w:r>
        <w:t xml:space="preserve"> </w:t>
      </w:r>
      <w:r>
        <w:rPr>
          <w:spacing w:val="-2"/>
        </w:rPr>
        <w:t>практического</w:t>
      </w:r>
      <w:r>
        <w:rPr>
          <w:spacing w:val="-9"/>
        </w:rPr>
        <w:t xml:space="preserve"> </w:t>
      </w:r>
      <w:r>
        <w:rPr>
          <w:spacing w:val="-2"/>
        </w:rPr>
        <w:t>занятия:</w:t>
      </w:r>
    </w:p>
    <w:p w14:paraId="36D038AF" w14:textId="77777777" w:rsidR="008B6CDB" w:rsidRDefault="00FE614B">
      <w:pPr>
        <w:spacing w:before="153" w:line="360" w:lineRule="auto"/>
        <w:ind w:left="818" w:right="584" w:firstLine="710"/>
        <w:jc w:val="both"/>
        <w:rPr>
          <w:sz w:val="28"/>
        </w:rPr>
      </w:pPr>
      <w:r>
        <w:rPr>
          <w:i/>
          <w:sz w:val="28"/>
        </w:rPr>
        <w:t xml:space="preserve">Карьера (от французского профессия, поприще) </w:t>
      </w:r>
      <w:r>
        <w:rPr>
          <w:sz w:val="28"/>
        </w:rPr>
        <w:t>- быстрое и успешное продвижение в служебной или другой деятельности; достижение известности, славы или материальной выгоды.</w:t>
      </w:r>
    </w:p>
    <w:p w14:paraId="6D1B6EB5" w14:textId="77777777" w:rsidR="008B6CDB" w:rsidRDefault="00FE614B">
      <w:pPr>
        <w:pStyle w:val="a3"/>
        <w:spacing w:before="1" w:line="362" w:lineRule="auto"/>
        <w:ind w:left="818" w:right="598" w:firstLine="710"/>
      </w:pPr>
      <w:r>
        <w:rPr>
          <w:i/>
        </w:rPr>
        <w:t xml:space="preserve">Карьера </w:t>
      </w:r>
      <w:r>
        <w:t>— результат осознанной позиции и поведения человека в трудовой деятельности, связанный с должностным или профессиональным ростом.</w:t>
      </w:r>
    </w:p>
    <w:p w14:paraId="50730D7D" w14:textId="77777777" w:rsidR="008B6CDB" w:rsidRDefault="00FE614B">
      <w:pPr>
        <w:pStyle w:val="a3"/>
        <w:spacing w:line="357" w:lineRule="auto"/>
        <w:ind w:left="818" w:right="583" w:firstLine="710"/>
      </w:pPr>
      <w:r>
        <w:rPr>
          <w:i/>
        </w:rPr>
        <w:t xml:space="preserve">Должностной рост </w:t>
      </w:r>
      <w:r>
        <w:t>— изменение должностного статуса человека, его социальной роли, степени и пространства должностного авторитета.</w:t>
      </w:r>
    </w:p>
    <w:p w14:paraId="68D95870" w14:textId="77777777" w:rsidR="008B6CDB" w:rsidRDefault="00FE614B">
      <w:pPr>
        <w:pStyle w:val="a3"/>
        <w:spacing w:line="362" w:lineRule="auto"/>
        <w:ind w:left="818" w:right="593" w:firstLine="710"/>
      </w:pPr>
      <w:r>
        <w:rPr>
          <w:i/>
        </w:rPr>
        <w:t xml:space="preserve">Профессиональный рост </w:t>
      </w:r>
      <w:r>
        <w:t>— рост профессиональных знаний, умений и навыков, признание профессиональным сообществом результатов его труда, авторитета в конкретном виде профессиональной деятельности.</w:t>
      </w:r>
    </w:p>
    <w:p w14:paraId="7522AD55" w14:textId="77777777" w:rsidR="008B6CDB" w:rsidRDefault="00FE614B">
      <w:pPr>
        <w:pStyle w:val="a3"/>
        <w:spacing w:line="362" w:lineRule="auto"/>
        <w:ind w:left="818" w:right="584" w:firstLine="710"/>
      </w:pPr>
      <w:r>
        <w:rPr>
          <w:i/>
        </w:rPr>
        <w:t xml:space="preserve">Деловая карьера </w:t>
      </w:r>
      <w:r>
        <w:t xml:space="preserve">— поступательное продвижение личности, связанное с ростом профессиональных навыков, статуса, социальной роли и размера </w:t>
      </w:r>
      <w:r>
        <w:rPr>
          <w:spacing w:val="-2"/>
        </w:rPr>
        <w:t>вознаграждения.</w:t>
      </w:r>
    </w:p>
    <w:p w14:paraId="4E607E41" w14:textId="77777777" w:rsidR="008B6CDB" w:rsidRDefault="00FE614B">
      <w:pPr>
        <w:spacing w:line="313" w:lineRule="exact"/>
        <w:ind w:left="818"/>
        <w:jc w:val="both"/>
        <w:rPr>
          <w:i/>
          <w:sz w:val="28"/>
        </w:rPr>
      </w:pPr>
      <w:r>
        <w:rPr>
          <w:i/>
          <w:sz w:val="28"/>
        </w:rPr>
        <w:t>Виды</w:t>
      </w:r>
      <w:r>
        <w:rPr>
          <w:i/>
          <w:spacing w:val="-17"/>
          <w:sz w:val="28"/>
        </w:rPr>
        <w:t xml:space="preserve"> </w:t>
      </w:r>
      <w:r>
        <w:rPr>
          <w:i/>
          <w:spacing w:val="-2"/>
          <w:sz w:val="28"/>
        </w:rPr>
        <w:t>карьеры</w:t>
      </w:r>
    </w:p>
    <w:p w14:paraId="66D85E80" w14:textId="77777777" w:rsidR="008B6CDB" w:rsidRDefault="00FE614B">
      <w:pPr>
        <w:pStyle w:val="a3"/>
        <w:spacing w:before="153" w:line="360" w:lineRule="auto"/>
        <w:ind w:left="818" w:right="589" w:firstLine="710"/>
      </w:pPr>
      <w:r>
        <w:rPr>
          <w:i/>
        </w:rPr>
        <w:t xml:space="preserve">Внутриорганизационная карьера </w:t>
      </w:r>
      <w:r>
        <w:t>предполагает прохождение всех ступеней карьерного роста (обучение, поступление на работу, профессиональный рост, поддержка и развитие индивидуальных профессиональных способностей, уход на пенсию) в рамках одной организации. Эта карьера может быть специализированной и неспециализированной.</w:t>
      </w:r>
    </w:p>
    <w:p w14:paraId="15AE3B01" w14:textId="77777777" w:rsidR="008B6CDB" w:rsidRDefault="00FE614B">
      <w:pPr>
        <w:pStyle w:val="a3"/>
        <w:spacing w:line="362" w:lineRule="auto"/>
        <w:ind w:left="818" w:right="589" w:firstLine="710"/>
      </w:pPr>
      <w:proofErr w:type="spellStart"/>
      <w:r>
        <w:rPr>
          <w:i/>
        </w:rPr>
        <w:t>Межорганизационная</w:t>
      </w:r>
      <w:proofErr w:type="spellEnd"/>
      <w:r>
        <w:rPr>
          <w:i/>
        </w:rPr>
        <w:t xml:space="preserve"> карьера </w:t>
      </w:r>
      <w:r>
        <w:t>предполагает, что работник проходит все ступени карьерного роста в разных организациях. Она может быть специализированной и неспециализированной.</w:t>
      </w:r>
    </w:p>
    <w:p w14:paraId="581A5B6C" w14:textId="77777777" w:rsidR="008B6CDB" w:rsidRDefault="00FE614B">
      <w:pPr>
        <w:pStyle w:val="a3"/>
        <w:spacing w:line="362" w:lineRule="auto"/>
        <w:ind w:left="818" w:right="589" w:firstLine="710"/>
      </w:pPr>
      <w:r>
        <w:rPr>
          <w:i/>
        </w:rPr>
        <w:t>Специализированная</w:t>
      </w:r>
      <w:r>
        <w:rPr>
          <w:i/>
          <w:spacing w:val="-5"/>
        </w:rPr>
        <w:t xml:space="preserve"> </w:t>
      </w:r>
      <w:r>
        <w:rPr>
          <w:i/>
        </w:rPr>
        <w:t>карьера</w:t>
      </w:r>
      <w:r>
        <w:rPr>
          <w:i/>
          <w:spacing w:val="-1"/>
        </w:rPr>
        <w:t xml:space="preserve"> </w:t>
      </w:r>
      <w:r>
        <w:t>отличается тем,</w:t>
      </w:r>
      <w:r>
        <w:rPr>
          <w:spacing w:val="-6"/>
        </w:rPr>
        <w:t xml:space="preserve"> </w:t>
      </w:r>
      <w:r>
        <w:t>что</w:t>
      </w:r>
      <w:r>
        <w:rPr>
          <w:spacing w:val="-5"/>
        </w:rPr>
        <w:t xml:space="preserve"> </w:t>
      </w:r>
      <w:r>
        <w:t>работник</w:t>
      </w:r>
      <w:r>
        <w:rPr>
          <w:spacing w:val="-6"/>
        </w:rPr>
        <w:t xml:space="preserve"> </w:t>
      </w:r>
      <w:r>
        <w:t>различные</w:t>
      </w:r>
      <w:r>
        <w:rPr>
          <w:spacing w:val="-4"/>
        </w:rPr>
        <w:t xml:space="preserve"> </w:t>
      </w:r>
      <w:r>
        <w:t>этапы своей профессиональной деятельности проходит в рамках одной профессии. При этом организация может оставаться одной и той же или меняться.</w:t>
      </w:r>
    </w:p>
    <w:p w14:paraId="063211B5" w14:textId="77777777" w:rsidR="008B6CDB" w:rsidRDefault="00FE614B">
      <w:pPr>
        <w:pStyle w:val="a3"/>
        <w:spacing w:before="50" w:line="360" w:lineRule="auto"/>
        <w:ind w:left="818" w:right="593" w:firstLine="710"/>
      </w:pPr>
      <w:r>
        <w:rPr>
          <w:i/>
        </w:rPr>
        <w:t xml:space="preserve">Неспециализированная карьера </w:t>
      </w:r>
      <w:r>
        <w:t>предполагает, что разные этапы своего профессионального пути работник проходит в качестве специалиста, владеющего разными</w:t>
      </w:r>
      <w:r>
        <w:rPr>
          <w:spacing w:val="23"/>
        </w:rPr>
        <w:t xml:space="preserve">  </w:t>
      </w:r>
      <w:r>
        <w:t>профессиями,</w:t>
      </w:r>
      <w:r>
        <w:rPr>
          <w:spacing w:val="24"/>
        </w:rPr>
        <w:t xml:space="preserve">  </w:t>
      </w:r>
      <w:r>
        <w:t>специальностями.</w:t>
      </w:r>
      <w:r>
        <w:rPr>
          <w:spacing w:val="24"/>
        </w:rPr>
        <w:t xml:space="preserve">  </w:t>
      </w:r>
      <w:r>
        <w:t>Организация</w:t>
      </w:r>
      <w:r>
        <w:rPr>
          <w:spacing w:val="23"/>
        </w:rPr>
        <w:t xml:space="preserve">  </w:t>
      </w:r>
      <w:r>
        <w:t>при</w:t>
      </w:r>
      <w:r>
        <w:rPr>
          <w:spacing w:val="23"/>
        </w:rPr>
        <w:t xml:space="preserve">  </w:t>
      </w:r>
      <w:r>
        <w:t>этом</w:t>
      </w:r>
      <w:r>
        <w:rPr>
          <w:spacing w:val="24"/>
        </w:rPr>
        <w:t xml:space="preserve">  </w:t>
      </w:r>
      <w:r>
        <w:t>может</w:t>
      </w:r>
      <w:r>
        <w:rPr>
          <w:spacing w:val="22"/>
        </w:rPr>
        <w:t xml:space="preserve">  </w:t>
      </w:r>
      <w:r>
        <w:rPr>
          <w:spacing w:val="-5"/>
        </w:rPr>
        <w:t>как</w:t>
      </w:r>
    </w:p>
    <w:p w14:paraId="49DE0D91" w14:textId="77777777" w:rsidR="008B6CDB" w:rsidRDefault="008B6CDB">
      <w:pPr>
        <w:spacing w:line="360" w:lineRule="auto"/>
        <w:sectPr w:rsidR="008B6CDB">
          <w:pgSz w:w="11910" w:h="16840"/>
          <w:pgMar w:top="480" w:right="260" w:bottom="1500" w:left="320" w:header="0" w:footer="1259" w:gutter="0"/>
          <w:cols w:space="720"/>
        </w:sectPr>
      </w:pPr>
    </w:p>
    <w:p w14:paraId="66BB5215" w14:textId="77777777" w:rsidR="008B6CDB" w:rsidRDefault="00FE614B">
      <w:pPr>
        <w:pStyle w:val="a3"/>
        <w:spacing w:before="61"/>
        <w:ind w:left="957"/>
      </w:pPr>
      <w:r>
        <w:lastRenderedPageBreak/>
        <w:t>меняться,</w:t>
      </w:r>
      <w:r>
        <w:rPr>
          <w:spacing w:val="-8"/>
        </w:rPr>
        <w:t xml:space="preserve"> </w:t>
      </w:r>
      <w:r>
        <w:t>так</w:t>
      </w:r>
      <w:r>
        <w:rPr>
          <w:spacing w:val="-10"/>
        </w:rPr>
        <w:t xml:space="preserve"> </w:t>
      </w:r>
      <w:r>
        <w:t>оставаться</w:t>
      </w:r>
      <w:r>
        <w:rPr>
          <w:spacing w:val="-8"/>
        </w:rPr>
        <w:t xml:space="preserve"> </w:t>
      </w:r>
      <w:r>
        <w:t>той</w:t>
      </w:r>
      <w:r>
        <w:rPr>
          <w:spacing w:val="-10"/>
        </w:rPr>
        <w:t xml:space="preserve"> </w:t>
      </w:r>
      <w:r>
        <w:rPr>
          <w:spacing w:val="-5"/>
        </w:rPr>
        <w:t>же.</w:t>
      </w:r>
    </w:p>
    <w:p w14:paraId="3B48EABD" w14:textId="77777777" w:rsidR="008B6CDB" w:rsidRDefault="00FE614B">
      <w:pPr>
        <w:spacing w:before="168"/>
        <w:ind w:left="957"/>
        <w:jc w:val="both"/>
        <w:rPr>
          <w:i/>
          <w:sz w:val="28"/>
        </w:rPr>
      </w:pPr>
      <w:r>
        <w:rPr>
          <w:i/>
          <w:spacing w:val="-2"/>
          <w:sz w:val="28"/>
        </w:rPr>
        <w:t>Типы</w:t>
      </w:r>
      <w:r>
        <w:rPr>
          <w:i/>
          <w:spacing w:val="-12"/>
          <w:sz w:val="28"/>
        </w:rPr>
        <w:t xml:space="preserve"> </w:t>
      </w:r>
      <w:r>
        <w:rPr>
          <w:i/>
          <w:spacing w:val="-2"/>
          <w:sz w:val="28"/>
        </w:rPr>
        <w:t>карьеры</w:t>
      </w:r>
    </w:p>
    <w:p w14:paraId="776218D8" w14:textId="77777777" w:rsidR="008B6CDB" w:rsidRDefault="00FE614B">
      <w:pPr>
        <w:pStyle w:val="a3"/>
        <w:spacing w:before="158" w:line="360" w:lineRule="auto"/>
        <w:ind w:left="957" w:right="451" w:firstLine="710"/>
      </w:pPr>
      <w:r>
        <w:rPr>
          <w:i/>
        </w:rPr>
        <w:t xml:space="preserve">Карьера вертикальная </w:t>
      </w:r>
      <w:r>
        <w:t>— вид карьеры, с которым чаше всего связывают само понятие деловой карьеры. Под вертикальной карьерой понимается подъем</w:t>
      </w:r>
      <w:r>
        <w:rPr>
          <w:spacing w:val="40"/>
        </w:rPr>
        <w:t xml:space="preserve"> </w:t>
      </w:r>
      <w:r>
        <w:t>на более высокую ступень структурной иерархии (повышение в должности, которое сопровождается более высоким уровнем оплаты труда).</w:t>
      </w:r>
    </w:p>
    <w:p w14:paraId="095FFB8D" w14:textId="77777777" w:rsidR="008B6CDB" w:rsidRDefault="00FE614B">
      <w:pPr>
        <w:pStyle w:val="a3"/>
        <w:spacing w:line="360" w:lineRule="auto"/>
        <w:ind w:left="957" w:right="449" w:firstLine="710"/>
      </w:pPr>
      <w:r>
        <w:rPr>
          <w:i/>
        </w:rPr>
        <w:t xml:space="preserve">Карьера горизонтальная </w:t>
      </w:r>
      <w:r>
        <w:t>— вид карьеры, предполагающий либо перемещение в др. функциональную область деятельности, либо выполнение определенной служебной роли на ступени, не имеющей жесткого формального закрепления в организационной структуре; к горизонтальной карьере можно отнести также расширение или усложнение задач на прежней ступени (как правило, с адекватным изменением вознаграждения).</w:t>
      </w:r>
    </w:p>
    <w:p w14:paraId="4242050C" w14:textId="77777777" w:rsidR="008B6CDB" w:rsidRDefault="00FE614B">
      <w:pPr>
        <w:pStyle w:val="a3"/>
        <w:spacing w:before="1" w:line="360" w:lineRule="auto"/>
        <w:ind w:left="957" w:right="452" w:firstLine="710"/>
      </w:pPr>
      <w:r>
        <w:rPr>
          <w:i/>
        </w:rPr>
        <w:t xml:space="preserve">Ступенчатая карьера </w:t>
      </w:r>
      <w:r>
        <w:t xml:space="preserve">— вид карьеры — совмещающий элементы вертикальной и горизонтальной карьеры. Ступенчатая карьера встречается довольно часто и может принимать как внутриорганизационные, так и </w:t>
      </w:r>
      <w:proofErr w:type="spellStart"/>
      <w:r>
        <w:t>межорганизационные</w:t>
      </w:r>
      <w:proofErr w:type="spellEnd"/>
      <w:r>
        <w:t xml:space="preserve"> формы.</w:t>
      </w:r>
    </w:p>
    <w:p w14:paraId="79C8795E" w14:textId="77777777" w:rsidR="008B6CDB" w:rsidRDefault="00FE614B">
      <w:pPr>
        <w:pStyle w:val="a3"/>
        <w:spacing w:before="3" w:line="360" w:lineRule="auto"/>
        <w:ind w:left="957" w:right="446" w:firstLine="710"/>
      </w:pPr>
      <w:r>
        <w:rPr>
          <w:i/>
        </w:rPr>
        <w:t xml:space="preserve">Скрытая (центростремительная) карьера </w:t>
      </w:r>
      <w:r>
        <w:t xml:space="preserve">— вид карьеры наименее очевидный для окружающих, предполагающий движение к ядру, к руководству организацией. Скрытая карьера доступна ограниченному кругу работников, как правило, имеющих обширные деловые связи вне организации. Например, приглашение работника на недоступные др. сотрудникам встречи, совещания как формального, так и неформального характера, получение сотрудником доступа к неформальным источникам информации, доверительные обращения, отдельные, важные поручения руководства. Такой работник может занимать рядовую должность в одном из подразделений организации. Однако уровень оплаты его труда существенно превышает вознаграждение за работу в занимаемой </w:t>
      </w:r>
      <w:r>
        <w:rPr>
          <w:spacing w:val="-2"/>
        </w:rPr>
        <w:t>должности.</w:t>
      </w:r>
    </w:p>
    <w:p w14:paraId="1AE50D74" w14:textId="77777777" w:rsidR="008B6CDB" w:rsidRDefault="00FE614B">
      <w:pPr>
        <w:spacing w:line="320" w:lineRule="exact"/>
        <w:ind w:left="957"/>
        <w:jc w:val="both"/>
        <w:rPr>
          <w:sz w:val="28"/>
        </w:rPr>
      </w:pPr>
      <w:r>
        <w:rPr>
          <w:i/>
          <w:sz w:val="28"/>
        </w:rPr>
        <w:t>Цели</w:t>
      </w:r>
      <w:r>
        <w:rPr>
          <w:i/>
          <w:spacing w:val="-17"/>
          <w:sz w:val="28"/>
        </w:rPr>
        <w:t xml:space="preserve"> </w:t>
      </w:r>
      <w:r>
        <w:rPr>
          <w:i/>
          <w:sz w:val="28"/>
        </w:rPr>
        <w:t>профессионального</w:t>
      </w:r>
      <w:r>
        <w:rPr>
          <w:i/>
          <w:spacing w:val="-10"/>
          <w:sz w:val="28"/>
        </w:rPr>
        <w:t xml:space="preserve"> </w:t>
      </w:r>
      <w:r>
        <w:rPr>
          <w:i/>
          <w:sz w:val="28"/>
        </w:rPr>
        <w:t>развития</w:t>
      </w:r>
      <w:r>
        <w:rPr>
          <w:i/>
          <w:spacing w:val="-12"/>
          <w:sz w:val="28"/>
        </w:rPr>
        <w:t xml:space="preserve"> </w:t>
      </w:r>
      <w:r>
        <w:rPr>
          <w:sz w:val="28"/>
        </w:rPr>
        <w:t>состоят</w:t>
      </w:r>
      <w:r>
        <w:rPr>
          <w:spacing w:val="-17"/>
          <w:sz w:val="28"/>
        </w:rPr>
        <w:t xml:space="preserve"> </w:t>
      </w:r>
      <w:r>
        <w:rPr>
          <w:sz w:val="28"/>
        </w:rPr>
        <w:t>в</w:t>
      </w:r>
      <w:r>
        <w:rPr>
          <w:spacing w:val="-18"/>
          <w:sz w:val="28"/>
        </w:rPr>
        <w:t xml:space="preserve"> </w:t>
      </w:r>
      <w:r>
        <w:rPr>
          <w:sz w:val="28"/>
        </w:rPr>
        <w:t>том,</w:t>
      </w:r>
      <w:r>
        <w:rPr>
          <w:spacing w:val="-10"/>
          <w:sz w:val="28"/>
        </w:rPr>
        <w:t xml:space="preserve"> </w:t>
      </w:r>
      <w:r>
        <w:rPr>
          <w:spacing w:val="-2"/>
          <w:sz w:val="28"/>
        </w:rPr>
        <w:t>чтобы:</w:t>
      </w:r>
    </w:p>
    <w:p w14:paraId="6041C9D2" w14:textId="77777777" w:rsidR="008B6CDB" w:rsidRDefault="00FE614B">
      <w:pPr>
        <w:pStyle w:val="a3"/>
        <w:tabs>
          <w:tab w:val="left" w:pos="3142"/>
        </w:tabs>
        <w:spacing w:before="163" w:line="357" w:lineRule="auto"/>
        <w:ind w:left="957" w:right="453" w:firstLine="710"/>
      </w:pPr>
      <w:r>
        <w:rPr>
          <w:spacing w:val="-6"/>
        </w:rPr>
        <w:t>1.</w:t>
      </w:r>
      <w:r>
        <w:tab/>
        <w:t>Создать наилучшие возможности для удовлетворения индивидуальных</w:t>
      </w:r>
      <w:r>
        <w:rPr>
          <w:spacing w:val="45"/>
        </w:rPr>
        <w:t xml:space="preserve">  </w:t>
      </w:r>
      <w:r>
        <w:t>образовательных</w:t>
      </w:r>
      <w:r>
        <w:rPr>
          <w:spacing w:val="45"/>
        </w:rPr>
        <w:t xml:space="preserve">  </w:t>
      </w:r>
      <w:r>
        <w:t>потребностей</w:t>
      </w:r>
      <w:r>
        <w:rPr>
          <w:spacing w:val="47"/>
        </w:rPr>
        <w:t xml:space="preserve">  </w:t>
      </w:r>
      <w:r>
        <w:t>в</w:t>
      </w:r>
      <w:r>
        <w:rPr>
          <w:spacing w:val="49"/>
        </w:rPr>
        <w:t xml:space="preserve">  </w:t>
      </w:r>
      <w:r>
        <w:t>той</w:t>
      </w:r>
      <w:r>
        <w:rPr>
          <w:spacing w:val="47"/>
        </w:rPr>
        <w:t xml:space="preserve">  </w:t>
      </w:r>
      <w:r>
        <w:t>или</w:t>
      </w:r>
      <w:r>
        <w:rPr>
          <w:spacing w:val="48"/>
        </w:rPr>
        <w:t xml:space="preserve">  </w:t>
      </w:r>
      <w:r>
        <w:t>иной</w:t>
      </w:r>
      <w:r>
        <w:rPr>
          <w:spacing w:val="47"/>
        </w:rPr>
        <w:t xml:space="preserve">  </w:t>
      </w:r>
      <w:r>
        <w:rPr>
          <w:spacing w:val="-2"/>
        </w:rPr>
        <w:t>области</w:t>
      </w:r>
    </w:p>
    <w:p w14:paraId="56E85D59" w14:textId="77777777" w:rsidR="008B6CDB" w:rsidRDefault="008B6CDB">
      <w:pPr>
        <w:spacing w:line="357" w:lineRule="auto"/>
        <w:sectPr w:rsidR="008B6CDB">
          <w:pgSz w:w="11910" w:h="16840"/>
          <w:pgMar w:top="480" w:right="260" w:bottom="1500" w:left="320" w:header="0" w:footer="1310" w:gutter="0"/>
          <w:cols w:space="720"/>
        </w:sectPr>
      </w:pPr>
    </w:p>
    <w:p w14:paraId="2B51F3ED" w14:textId="77777777" w:rsidR="008B6CDB" w:rsidRDefault="00FE614B">
      <w:pPr>
        <w:pStyle w:val="a3"/>
        <w:spacing w:before="61"/>
        <w:ind w:left="818"/>
        <w:jc w:val="left"/>
      </w:pPr>
      <w:r>
        <w:rPr>
          <w:spacing w:val="-2"/>
        </w:rPr>
        <w:lastRenderedPageBreak/>
        <w:t>профессиональной</w:t>
      </w:r>
      <w:r>
        <w:rPr>
          <w:spacing w:val="11"/>
        </w:rPr>
        <w:t xml:space="preserve"> </w:t>
      </w:r>
      <w:r>
        <w:rPr>
          <w:spacing w:val="-2"/>
        </w:rPr>
        <w:t>деятельности.</w:t>
      </w:r>
    </w:p>
    <w:p w14:paraId="0207A7B7" w14:textId="77777777" w:rsidR="008B6CDB" w:rsidRDefault="00FE614B">
      <w:pPr>
        <w:pStyle w:val="a4"/>
        <w:numPr>
          <w:ilvl w:val="0"/>
          <w:numId w:val="4"/>
        </w:numPr>
        <w:tabs>
          <w:tab w:val="left" w:pos="2854"/>
          <w:tab w:val="left" w:pos="4399"/>
          <w:tab w:val="left" w:pos="5872"/>
          <w:tab w:val="left" w:pos="7008"/>
          <w:tab w:val="left" w:pos="8740"/>
          <w:tab w:val="left" w:pos="9723"/>
        </w:tabs>
        <w:spacing w:line="362" w:lineRule="auto"/>
        <w:ind w:right="595" w:firstLine="710"/>
        <w:rPr>
          <w:sz w:val="28"/>
        </w:rPr>
      </w:pPr>
      <w:r>
        <w:rPr>
          <w:spacing w:val="-2"/>
          <w:sz w:val="28"/>
        </w:rPr>
        <w:t>Постоянно</w:t>
      </w:r>
      <w:r>
        <w:rPr>
          <w:sz w:val="28"/>
        </w:rPr>
        <w:tab/>
      </w:r>
      <w:r>
        <w:rPr>
          <w:spacing w:val="-2"/>
          <w:sz w:val="28"/>
        </w:rPr>
        <w:t>обновлять</w:t>
      </w:r>
      <w:r>
        <w:rPr>
          <w:sz w:val="28"/>
        </w:rPr>
        <w:tab/>
      </w:r>
      <w:r>
        <w:rPr>
          <w:spacing w:val="-2"/>
          <w:sz w:val="28"/>
        </w:rPr>
        <w:t>знания,</w:t>
      </w:r>
      <w:r>
        <w:rPr>
          <w:sz w:val="28"/>
        </w:rPr>
        <w:tab/>
      </w:r>
      <w:r>
        <w:rPr>
          <w:spacing w:val="-2"/>
          <w:sz w:val="28"/>
        </w:rPr>
        <w:t>приобретать</w:t>
      </w:r>
      <w:r>
        <w:rPr>
          <w:sz w:val="28"/>
        </w:rPr>
        <w:tab/>
      </w:r>
      <w:r>
        <w:rPr>
          <w:spacing w:val="-2"/>
          <w:sz w:val="28"/>
        </w:rPr>
        <w:t>новые</w:t>
      </w:r>
      <w:r>
        <w:rPr>
          <w:sz w:val="28"/>
        </w:rPr>
        <w:tab/>
      </w:r>
      <w:r>
        <w:rPr>
          <w:spacing w:val="-2"/>
          <w:sz w:val="28"/>
        </w:rPr>
        <w:t xml:space="preserve">способы </w:t>
      </w:r>
      <w:r>
        <w:rPr>
          <w:sz w:val="28"/>
        </w:rPr>
        <w:t>мышления, новые методы и технологии работы.</w:t>
      </w:r>
    </w:p>
    <w:p w14:paraId="7AB9B812" w14:textId="77777777" w:rsidR="008B6CDB" w:rsidRDefault="00FE614B">
      <w:pPr>
        <w:pStyle w:val="a4"/>
        <w:numPr>
          <w:ilvl w:val="0"/>
          <w:numId w:val="4"/>
        </w:numPr>
        <w:tabs>
          <w:tab w:val="left" w:pos="2882"/>
          <w:tab w:val="left" w:pos="4379"/>
          <w:tab w:val="left" w:pos="5616"/>
          <w:tab w:val="left" w:pos="6316"/>
          <w:tab w:val="left" w:pos="7457"/>
          <w:tab w:val="left" w:pos="8657"/>
          <w:tab w:val="left" w:pos="9093"/>
        </w:tabs>
        <w:spacing w:before="0" w:line="362" w:lineRule="auto"/>
        <w:ind w:right="588" w:firstLine="710"/>
        <w:rPr>
          <w:sz w:val="28"/>
        </w:rPr>
      </w:pPr>
      <w:r>
        <w:rPr>
          <w:spacing w:val="-2"/>
          <w:sz w:val="28"/>
        </w:rPr>
        <w:t>Создавать</w:t>
      </w:r>
      <w:r>
        <w:rPr>
          <w:sz w:val="28"/>
        </w:rPr>
        <w:tab/>
      </w:r>
      <w:r>
        <w:rPr>
          <w:spacing w:val="-2"/>
          <w:sz w:val="28"/>
        </w:rPr>
        <w:t>условия</w:t>
      </w:r>
      <w:r>
        <w:rPr>
          <w:sz w:val="28"/>
        </w:rPr>
        <w:tab/>
      </w:r>
      <w:r>
        <w:rPr>
          <w:spacing w:val="-4"/>
          <w:sz w:val="28"/>
        </w:rPr>
        <w:t>для</w:t>
      </w:r>
      <w:r>
        <w:rPr>
          <w:sz w:val="28"/>
        </w:rPr>
        <w:tab/>
      </w:r>
      <w:r>
        <w:rPr>
          <w:spacing w:val="-2"/>
          <w:sz w:val="28"/>
        </w:rPr>
        <w:t>обмена</w:t>
      </w:r>
      <w:r>
        <w:rPr>
          <w:sz w:val="28"/>
        </w:rPr>
        <w:tab/>
      </w:r>
      <w:r>
        <w:rPr>
          <w:spacing w:val="-2"/>
          <w:sz w:val="28"/>
        </w:rPr>
        <w:t>опытом</w:t>
      </w:r>
      <w:r>
        <w:rPr>
          <w:sz w:val="28"/>
        </w:rPr>
        <w:tab/>
      </w:r>
      <w:r>
        <w:rPr>
          <w:spacing w:val="-10"/>
          <w:sz w:val="28"/>
        </w:rPr>
        <w:t>и</w:t>
      </w:r>
      <w:r>
        <w:rPr>
          <w:sz w:val="28"/>
        </w:rPr>
        <w:tab/>
      </w:r>
      <w:r>
        <w:rPr>
          <w:spacing w:val="-2"/>
          <w:sz w:val="28"/>
        </w:rPr>
        <w:t xml:space="preserve">осуществлять </w:t>
      </w:r>
      <w:r>
        <w:rPr>
          <w:sz w:val="28"/>
        </w:rPr>
        <w:t>сотрудничество с коллегами.</w:t>
      </w:r>
    </w:p>
    <w:p w14:paraId="41D78B45" w14:textId="77777777" w:rsidR="008B6CDB" w:rsidRDefault="00FE614B">
      <w:pPr>
        <w:pStyle w:val="a3"/>
        <w:tabs>
          <w:tab w:val="left" w:pos="3801"/>
          <w:tab w:val="left" w:pos="6146"/>
          <w:tab w:val="left" w:pos="7988"/>
          <w:tab w:val="left" w:pos="8482"/>
        </w:tabs>
        <w:spacing w:line="362" w:lineRule="auto"/>
        <w:ind w:left="818" w:right="600" w:firstLine="710"/>
        <w:jc w:val="left"/>
      </w:pPr>
      <w:r>
        <w:rPr>
          <w:spacing w:val="-2"/>
        </w:rPr>
        <w:t>5.Осуществлять</w:t>
      </w:r>
      <w:r>
        <w:tab/>
      </w:r>
      <w:r>
        <w:rPr>
          <w:spacing w:val="-2"/>
        </w:rPr>
        <w:t>самореализацию</w:t>
      </w:r>
      <w:r>
        <w:tab/>
      </w:r>
      <w:r>
        <w:rPr>
          <w:spacing w:val="-2"/>
        </w:rPr>
        <w:t>специалиста</w:t>
      </w:r>
      <w:r>
        <w:tab/>
      </w:r>
      <w:r>
        <w:rPr>
          <w:spacing w:val="-10"/>
        </w:rPr>
        <w:t>в</w:t>
      </w:r>
      <w:r>
        <w:tab/>
      </w:r>
      <w:r>
        <w:rPr>
          <w:spacing w:val="-2"/>
        </w:rPr>
        <w:t xml:space="preserve">профессиональной </w:t>
      </w:r>
      <w:r>
        <w:t>деятельности: результативность собственного труда.</w:t>
      </w:r>
    </w:p>
    <w:p w14:paraId="0506A2DF" w14:textId="77777777" w:rsidR="008B6CDB" w:rsidRDefault="00FE614B">
      <w:pPr>
        <w:spacing w:line="320" w:lineRule="exact"/>
        <w:ind w:left="818"/>
        <w:rPr>
          <w:i/>
          <w:sz w:val="28"/>
        </w:rPr>
      </w:pPr>
      <w:r>
        <w:rPr>
          <w:i/>
          <w:sz w:val="28"/>
        </w:rPr>
        <w:t>Этапы</w:t>
      </w:r>
      <w:r>
        <w:rPr>
          <w:i/>
          <w:spacing w:val="-18"/>
          <w:sz w:val="28"/>
        </w:rPr>
        <w:t xml:space="preserve"> </w:t>
      </w:r>
      <w:r>
        <w:rPr>
          <w:i/>
          <w:sz w:val="28"/>
        </w:rPr>
        <w:t>развития</w:t>
      </w:r>
      <w:r>
        <w:rPr>
          <w:i/>
          <w:spacing w:val="-14"/>
          <w:sz w:val="28"/>
        </w:rPr>
        <w:t xml:space="preserve"> </w:t>
      </w:r>
      <w:r>
        <w:rPr>
          <w:i/>
          <w:spacing w:val="-2"/>
          <w:sz w:val="28"/>
        </w:rPr>
        <w:t>карьеры</w:t>
      </w:r>
    </w:p>
    <w:p w14:paraId="6AA2FF74" w14:textId="77777777" w:rsidR="008B6CDB" w:rsidRDefault="00FE614B">
      <w:pPr>
        <w:pStyle w:val="a3"/>
        <w:spacing w:before="139" w:line="360" w:lineRule="auto"/>
        <w:ind w:left="818" w:right="585" w:firstLine="710"/>
      </w:pPr>
      <w:r>
        <w:rPr>
          <w:i/>
        </w:rPr>
        <w:t xml:space="preserve">Предварительный этап </w:t>
      </w:r>
      <w:r>
        <w:t>включает учебу в школе, среднее и высшее образование и длится до 25 лет. За этот период человек может сменить несколько различных работ в поисках вида деятельности, удовлетворяющего его потребности и отвечающего его возможностям. Если он сразу находит такой вид деятельности, начинается процесс самоутверждения его как личности, он заботится о безопасности существования.</w:t>
      </w:r>
    </w:p>
    <w:p w14:paraId="0A2EF90F" w14:textId="77777777" w:rsidR="008B6CDB" w:rsidRDefault="00FE614B">
      <w:pPr>
        <w:spacing w:before="2"/>
        <w:ind w:left="1528"/>
        <w:jc w:val="both"/>
        <w:rPr>
          <w:sz w:val="28"/>
        </w:rPr>
      </w:pPr>
      <w:r>
        <w:rPr>
          <w:sz w:val="28"/>
        </w:rPr>
        <w:t>Далее</w:t>
      </w:r>
      <w:r>
        <w:rPr>
          <w:spacing w:val="30"/>
          <w:sz w:val="28"/>
        </w:rPr>
        <w:t xml:space="preserve"> </w:t>
      </w:r>
      <w:r>
        <w:rPr>
          <w:sz w:val="28"/>
        </w:rPr>
        <w:t>наступает</w:t>
      </w:r>
      <w:r>
        <w:rPr>
          <w:spacing w:val="31"/>
          <w:sz w:val="28"/>
        </w:rPr>
        <w:t xml:space="preserve"> </w:t>
      </w:r>
      <w:r>
        <w:rPr>
          <w:i/>
          <w:sz w:val="28"/>
        </w:rPr>
        <w:t>этап</w:t>
      </w:r>
      <w:r>
        <w:rPr>
          <w:i/>
          <w:spacing w:val="30"/>
          <w:sz w:val="28"/>
        </w:rPr>
        <w:t xml:space="preserve"> </w:t>
      </w:r>
      <w:r>
        <w:rPr>
          <w:i/>
          <w:sz w:val="28"/>
        </w:rPr>
        <w:t>становления</w:t>
      </w:r>
      <w:r>
        <w:rPr>
          <w:sz w:val="28"/>
        </w:rPr>
        <w:t>,</w:t>
      </w:r>
      <w:r>
        <w:rPr>
          <w:spacing w:val="31"/>
          <w:sz w:val="28"/>
        </w:rPr>
        <w:t xml:space="preserve"> </w:t>
      </w:r>
      <w:r>
        <w:rPr>
          <w:sz w:val="28"/>
        </w:rPr>
        <w:t>который</w:t>
      </w:r>
      <w:r>
        <w:rPr>
          <w:spacing w:val="29"/>
          <w:sz w:val="28"/>
        </w:rPr>
        <w:t xml:space="preserve"> </w:t>
      </w:r>
      <w:r>
        <w:rPr>
          <w:sz w:val="28"/>
        </w:rPr>
        <w:t>длится</w:t>
      </w:r>
      <w:r>
        <w:rPr>
          <w:spacing w:val="31"/>
          <w:sz w:val="28"/>
        </w:rPr>
        <w:t xml:space="preserve"> </w:t>
      </w:r>
      <w:r>
        <w:rPr>
          <w:sz w:val="28"/>
        </w:rPr>
        <w:t>примерно</w:t>
      </w:r>
      <w:r>
        <w:rPr>
          <w:spacing w:val="29"/>
          <w:sz w:val="28"/>
        </w:rPr>
        <w:t xml:space="preserve"> </w:t>
      </w:r>
      <w:r>
        <w:rPr>
          <w:sz w:val="28"/>
        </w:rPr>
        <w:t>пять</w:t>
      </w:r>
      <w:r>
        <w:rPr>
          <w:spacing w:val="28"/>
          <w:sz w:val="28"/>
        </w:rPr>
        <w:t xml:space="preserve"> </w:t>
      </w:r>
      <w:r>
        <w:rPr>
          <w:sz w:val="28"/>
        </w:rPr>
        <w:t>лет</w:t>
      </w:r>
      <w:r>
        <w:rPr>
          <w:spacing w:val="28"/>
          <w:sz w:val="28"/>
        </w:rPr>
        <w:t xml:space="preserve"> </w:t>
      </w:r>
      <w:r>
        <w:rPr>
          <w:spacing w:val="-5"/>
          <w:sz w:val="28"/>
        </w:rPr>
        <w:t>от</w:t>
      </w:r>
    </w:p>
    <w:p w14:paraId="471567DA" w14:textId="77777777" w:rsidR="008B6CDB" w:rsidRDefault="00FE614B">
      <w:pPr>
        <w:pStyle w:val="a3"/>
        <w:spacing w:before="163" w:line="360" w:lineRule="auto"/>
        <w:ind w:left="818" w:right="592"/>
      </w:pPr>
      <w:r>
        <w:t>25 до 30. В этот период работник осваивает профессию, приобретает</w:t>
      </w:r>
      <w:r>
        <w:rPr>
          <w:spacing w:val="40"/>
        </w:rPr>
        <w:t xml:space="preserve"> </w:t>
      </w:r>
      <w:r>
        <w:t>необходимые навыки, формируется его квалификация, происходит самоутверждение и появляется потребность к установлению независимости. Его продолжает</w:t>
      </w:r>
      <w:r>
        <w:rPr>
          <w:spacing w:val="-7"/>
        </w:rPr>
        <w:t xml:space="preserve"> </w:t>
      </w:r>
      <w:r>
        <w:t>беспокоить</w:t>
      </w:r>
      <w:r>
        <w:rPr>
          <w:spacing w:val="-8"/>
        </w:rPr>
        <w:t xml:space="preserve"> </w:t>
      </w:r>
      <w:r>
        <w:t>безопасность</w:t>
      </w:r>
      <w:r>
        <w:rPr>
          <w:spacing w:val="-8"/>
        </w:rPr>
        <w:t xml:space="preserve"> </w:t>
      </w:r>
      <w:r>
        <w:t>существования,</w:t>
      </w:r>
      <w:r>
        <w:rPr>
          <w:spacing w:val="-3"/>
        </w:rPr>
        <w:t xml:space="preserve"> </w:t>
      </w:r>
      <w:r>
        <w:t>забота</w:t>
      </w:r>
      <w:r>
        <w:rPr>
          <w:spacing w:val="-5"/>
        </w:rPr>
        <w:t xml:space="preserve"> </w:t>
      </w:r>
      <w:r>
        <w:t>о</w:t>
      </w:r>
      <w:r>
        <w:rPr>
          <w:spacing w:val="-6"/>
        </w:rPr>
        <w:t xml:space="preserve"> </w:t>
      </w:r>
      <w:r>
        <w:t>здоровье.</w:t>
      </w:r>
      <w:r>
        <w:rPr>
          <w:spacing w:val="-3"/>
        </w:rPr>
        <w:t xml:space="preserve"> </w:t>
      </w:r>
      <w:r>
        <w:t>Обычно</w:t>
      </w:r>
      <w:r>
        <w:rPr>
          <w:spacing w:val="-2"/>
        </w:rPr>
        <w:t xml:space="preserve"> </w:t>
      </w:r>
      <w:r>
        <w:t>в этом возрасте создаются и формируются семьи, поэтому появляется желание получать заработную плату, уровень которой выше прожиточного минимума.</w:t>
      </w:r>
    </w:p>
    <w:p w14:paraId="1B3DE0E7" w14:textId="77777777" w:rsidR="008B6CDB" w:rsidRDefault="00FE614B">
      <w:pPr>
        <w:pStyle w:val="a3"/>
        <w:spacing w:before="2" w:line="360" w:lineRule="auto"/>
        <w:ind w:left="818" w:right="584" w:firstLine="710"/>
      </w:pPr>
      <w:r>
        <w:rPr>
          <w:i/>
        </w:rPr>
        <w:t xml:space="preserve">Этап продвижения </w:t>
      </w:r>
      <w:r>
        <w:t>длится от 30 до 45 лет. В этот период идет процесс</w:t>
      </w:r>
      <w:r>
        <w:rPr>
          <w:spacing w:val="40"/>
        </w:rPr>
        <w:t xml:space="preserve"> </w:t>
      </w:r>
      <w:r>
        <w:t>роста квалификации, продвижения по службе. Происходит накопление практического опыта, навыков, растет потребность в самоутверждении, достижении более высокого статуса и еще большей независимости, начинается самовыражение как личности. В этот период гораздо меньше внимания уделяется удовлетворению потребности безопасности, усилия работника сосредоточены на увеличении размеров оплаты труда и заботе о здоровье.</w:t>
      </w:r>
    </w:p>
    <w:p w14:paraId="2FE9B511" w14:textId="77777777" w:rsidR="008B6CDB" w:rsidRDefault="00FE614B">
      <w:pPr>
        <w:pStyle w:val="a3"/>
        <w:spacing w:before="5" w:line="357" w:lineRule="auto"/>
        <w:ind w:left="818" w:right="592" w:firstLine="710"/>
      </w:pPr>
      <w:r>
        <w:rPr>
          <w:i/>
        </w:rPr>
        <w:t xml:space="preserve">Этап сохранения </w:t>
      </w:r>
      <w:r>
        <w:t>характеризуется действиями по закреплению</w:t>
      </w:r>
      <w:r>
        <w:rPr>
          <w:spacing w:val="-1"/>
        </w:rPr>
        <w:t xml:space="preserve"> </w:t>
      </w:r>
      <w:r>
        <w:t>достигнутых результатов</w:t>
      </w:r>
      <w:r>
        <w:rPr>
          <w:spacing w:val="24"/>
        </w:rPr>
        <w:t xml:space="preserve">  </w:t>
      </w:r>
      <w:r>
        <w:t>и</w:t>
      </w:r>
      <w:r>
        <w:rPr>
          <w:spacing w:val="25"/>
        </w:rPr>
        <w:t xml:space="preserve">  </w:t>
      </w:r>
      <w:r>
        <w:t>длится</w:t>
      </w:r>
      <w:r>
        <w:rPr>
          <w:spacing w:val="25"/>
        </w:rPr>
        <w:t xml:space="preserve">  </w:t>
      </w:r>
      <w:r>
        <w:t>от</w:t>
      </w:r>
      <w:r>
        <w:rPr>
          <w:spacing w:val="25"/>
        </w:rPr>
        <w:t xml:space="preserve">  </w:t>
      </w:r>
      <w:r>
        <w:t>45</w:t>
      </w:r>
      <w:r>
        <w:rPr>
          <w:spacing w:val="25"/>
        </w:rPr>
        <w:t xml:space="preserve">  </w:t>
      </w:r>
      <w:r>
        <w:t>до</w:t>
      </w:r>
      <w:r>
        <w:rPr>
          <w:spacing w:val="25"/>
        </w:rPr>
        <w:t xml:space="preserve">  </w:t>
      </w:r>
      <w:r>
        <w:t>60</w:t>
      </w:r>
      <w:r>
        <w:rPr>
          <w:spacing w:val="28"/>
        </w:rPr>
        <w:t xml:space="preserve">  </w:t>
      </w:r>
      <w:r>
        <w:t>лет.</w:t>
      </w:r>
      <w:r>
        <w:rPr>
          <w:spacing w:val="26"/>
        </w:rPr>
        <w:t xml:space="preserve">  </w:t>
      </w:r>
      <w:r>
        <w:t>Наступает</w:t>
      </w:r>
      <w:r>
        <w:rPr>
          <w:spacing w:val="24"/>
        </w:rPr>
        <w:t xml:space="preserve">  </w:t>
      </w:r>
      <w:r>
        <w:t>пик</w:t>
      </w:r>
      <w:r>
        <w:rPr>
          <w:spacing w:val="24"/>
        </w:rPr>
        <w:t xml:space="preserve">  </w:t>
      </w:r>
      <w:r>
        <w:rPr>
          <w:spacing w:val="-2"/>
        </w:rPr>
        <w:t>совершенствования</w:t>
      </w:r>
    </w:p>
    <w:p w14:paraId="33D41B07" w14:textId="77777777" w:rsidR="008B6CDB" w:rsidRDefault="008B6CDB">
      <w:pPr>
        <w:spacing w:line="357" w:lineRule="auto"/>
        <w:sectPr w:rsidR="008B6CDB">
          <w:pgSz w:w="11910" w:h="16840"/>
          <w:pgMar w:top="480" w:right="260" w:bottom="1500" w:left="320" w:header="0" w:footer="1259" w:gutter="0"/>
          <w:cols w:space="720"/>
        </w:sectPr>
      </w:pPr>
    </w:p>
    <w:p w14:paraId="6B1DAAD1" w14:textId="77777777" w:rsidR="008B6CDB" w:rsidRDefault="00FE614B">
      <w:pPr>
        <w:pStyle w:val="a3"/>
        <w:spacing w:before="61" w:line="360" w:lineRule="auto"/>
        <w:ind w:left="957" w:right="444"/>
      </w:pPr>
      <w:r>
        <w:lastRenderedPageBreak/>
        <w:t>квалификации и происходит ее повышение в результате активной деятельности и специального обучения, работник заинтересован передать свои знания молодежи. Этот период характеризуется творчеством, здесь может быть подъем на новые служебные ступени. Человек достигает вершин независимости и самовыражения. Появляется заслуженное уважение к себе и окружающим, достигшим своего положения честным трудом. Хотя многие потребности работника в этот период удовлетворены, его продолжает интересовать уровень оплаты труда, но появляется все больший интерес к другим источникам дохода (например, участие в прибылях, капитале других организаций, акции, облигации).</w:t>
      </w:r>
    </w:p>
    <w:p w14:paraId="6C2EF482" w14:textId="77777777" w:rsidR="008B6CDB" w:rsidRDefault="00FE614B">
      <w:pPr>
        <w:pStyle w:val="a3"/>
        <w:spacing w:before="3" w:line="360" w:lineRule="auto"/>
        <w:ind w:left="957" w:right="448" w:firstLine="710"/>
      </w:pPr>
      <w:r>
        <w:rPr>
          <w:i/>
        </w:rPr>
        <w:t xml:space="preserve">Этап завершения </w:t>
      </w:r>
      <w:r>
        <w:t>длится от 60 до 65 лет. Здесь человек начинает всерьез задумываться о пенсии, готовиться к уходу. В этот период идут активные поиски достойной замены и обучение кандидата на освобождающуюся должность. Хотя этот период характеризуется кризисом карьеры и такие люди все меньше получают удовлетворение от работы и испытывают состояние психологического</w:t>
      </w:r>
      <w:r>
        <w:rPr>
          <w:spacing w:val="40"/>
        </w:rPr>
        <w:t xml:space="preserve"> </w:t>
      </w:r>
      <w:r>
        <w:t>и физиологического дискомфорта, самовыражение и уважение к себе и другим подобным людям у них</w:t>
      </w:r>
      <w:r>
        <w:rPr>
          <w:spacing w:val="40"/>
        </w:rPr>
        <w:t xml:space="preserve"> </w:t>
      </w:r>
      <w:r>
        <w:t xml:space="preserve">достигает наивысшей точки за весь период карьеры. Они заинтересованы в сохранении уровня оплаты труда, но стремятся увеличить другие источники дохода, которые заменили бы им заработную плату данной организации при уходе на пенсию и были бы хорошей добавкой к пенсионному </w:t>
      </w:r>
      <w:r>
        <w:rPr>
          <w:spacing w:val="-2"/>
        </w:rPr>
        <w:t>пособию.</w:t>
      </w:r>
    </w:p>
    <w:p w14:paraId="6066FE4F" w14:textId="77777777" w:rsidR="008B6CDB" w:rsidRDefault="00FE614B">
      <w:pPr>
        <w:pStyle w:val="a3"/>
        <w:spacing w:before="3" w:line="357" w:lineRule="auto"/>
        <w:ind w:left="957" w:right="445" w:firstLine="710"/>
      </w:pPr>
      <w:r>
        <w:t xml:space="preserve">На последнем - </w:t>
      </w:r>
      <w:r>
        <w:rPr>
          <w:i/>
        </w:rPr>
        <w:t xml:space="preserve">пенсионном этапе </w:t>
      </w:r>
      <w:r>
        <w:t>карьера в данной организации (виде деятельности)</w:t>
      </w:r>
      <w:r>
        <w:rPr>
          <w:spacing w:val="40"/>
        </w:rPr>
        <w:t xml:space="preserve"> </w:t>
      </w:r>
      <w:r>
        <w:t>завершена.</w:t>
      </w:r>
      <w:r>
        <w:rPr>
          <w:spacing w:val="40"/>
        </w:rPr>
        <w:t xml:space="preserve"> </w:t>
      </w:r>
      <w:r>
        <w:t>Появляется</w:t>
      </w:r>
      <w:r>
        <w:rPr>
          <w:spacing w:val="40"/>
        </w:rPr>
        <w:t xml:space="preserve"> </w:t>
      </w:r>
      <w:r>
        <w:t>возможность</w:t>
      </w:r>
      <w:r>
        <w:rPr>
          <w:spacing w:val="40"/>
        </w:rPr>
        <w:t xml:space="preserve"> </w:t>
      </w:r>
      <w:r>
        <w:t>для</w:t>
      </w:r>
      <w:r>
        <w:rPr>
          <w:spacing w:val="40"/>
        </w:rPr>
        <w:t xml:space="preserve"> </w:t>
      </w:r>
      <w:r>
        <w:t>самовыражения</w:t>
      </w:r>
      <w:r>
        <w:rPr>
          <w:spacing w:val="40"/>
        </w:rPr>
        <w:t xml:space="preserve"> </w:t>
      </w:r>
      <w:r>
        <w:t>в</w:t>
      </w:r>
      <w:r>
        <w:rPr>
          <w:spacing w:val="40"/>
        </w:rPr>
        <w:t xml:space="preserve"> </w:t>
      </w:r>
      <w:r>
        <w:t>других видах деятельности, которые были невозможны в период работы в организации или выступали в виде хобби (живопись, садоводство, работа в общественных организациях и др.). Стабилизируется уважение к себе и</w:t>
      </w:r>
      <w:r>
        <w:rPr>
          <w:spacing w:val="40"/>
        </w:rPr>
        <w:t xml:space="preserve"> </w:t>
      </w:r>
      <w:r>
        <w:t>таким же собратьям по пенсии. Но финансовое положение и состояние здоровья в эти годы могут сделать постоянной заботу о других источниках дохода и о здоровье.</w:t>
      </w:r>
    </w:p>
    <w:p w14:paraId="6A3709DE" w14:textId="77777777" w:rsidR="008B6CDB" w:rsidRDefault="00FE614B">
      <w:pPr>
        <w:spacing w:before="3"/>
        <w:ind w:left="957"/>
        <w:jc w:val="both"/>
        <w:rPr>
          <w:i/>
          <w:sz w:val="28"/>
        </w:rPr>
      </w:pPr>
      <w:r>
        <w:rPr>
          <w:i/>
          <w:w w:val="90"/>
          <w:sz w:val="28"/>
        </w:rPr>
        <w:t>Профессиональные</w:t>
      </w:r>
      <w:r>
        <w:rPr>
          <w:i/>
          <w:spacing w:val="53"/>
          <w:sz w:val="28"/>
        </w:rPr>
        <w:t xml:space="preserve">  </w:t>
      </w:r>
      <w:r>
        <w:rPr>
          <w:i/>
          <w:spacing w:val="-2"/>
          <w:sz w:val="28"/>
        </w:rPr>
        <w:t>кризисы</w:t>
      </w:r>
    </w:p>
    <w:p w14:paraId="5C827C70" w14:textId="77777777" w:rsidR="008B6CDB" w:rsidRDefault="00FE614B">
      <w:pPr>
        <w:pStyle w:val="a4"/>
        <w:numPr>
          <w:ilvl w:val="0"/>
          <w:numId w:val="3"/>
        </w:numPr>
        <w:tabs>
          <w:tab w:val="left" w:pos="2371"/>
        </w:tabs>
        <w:spacing w:line="357" w:lineRule="auto"/>
        <w:ind w:right="452" w:firstLine="710"/>
        <w:jc w:val="both"/>
        <w:rPr>
          <w:sz w:val="28"/>
        </w:rPr>
      </w:pPr>
      <w:r>
        <w:rPr>
          <w:i/>
          <w:sz w:val="28"/>
        </w:rPr>
        <w:t xml:space="preserve">Кризис профессиональных ожиданий </w:t>
      </w:r>
      <w:r>
        <w:rPr>
          <w:sz w:val="28"/>
        </w:rPr>
        <w:t xml:space="preserve">(начало самостоятельной </w:t>
      </w:r>
      <w:r>
        <w:rPr>
          <w:spacing w:val="-2"/>
          <w:sz w:val="28"/>
        </w:rPr>
        <w:t>работы).</w:t>
      </w:r>
    </w:p>
    <w:p w14:paraId="14ECB905" w14:textId="77777777" w:rsidR="008B6CDB" w:rsidRDefault="008B6CDB">
      <w:pPr>
        <w:spacing w:line="357" w:lineRule="auto"/>
        <w:jc w:val="both"/>
        <w:rPr>
          <w:sz w:val="28"/>
        </w:rPr>
        <w:sectPr w:rsidR="008B6CDB">
          <w:pgSz w:w="11910" w:h="16840"/>
          <w:pgMar w:top="480" w:right="260" w:bottom="1500" w:left="320" w:header="0" w:footer="1310" w:gutter="0"/>
          <w:cols w:space="720"/>
        </w:sectPr>
      </w:pPr>
    </w:p>
    <w:p w14:paraId="5882B09C" w14:textId="77777777" w:rsidR="008B6CDB" w:rsidRDefault="00FE614B">
      <w:pPr>
        <w:pStyle w:val="a3"/>
        <w:spacing w:before="61" w:line="360" w:lineRule="auto"/>
        <w:ind w:left="1240" w:right="593" w:firstLine="710"/>
      </w:pPr>
      <w:r>
        <w:lastRenderedPageBreak/>
        <w:t>Трудности</w:t>
      </w:r>
      <w:r>
        <w:rPr>
          <w:spacing w:val="-2"/>
        </w:rPr>
        <w:t xml:space="preserve"> </w:t>
      </w:r>
      <w:r>
        <w:t>в</w:t>
      </w:r>
      <w:r>
        <w:rPr>
          <w:spacing w:val="-3"/>
        </w:rPr>
        <w:t xml:space="preserve"> </w:t>
      </w:r>
      <w:r>
        <w:t>отношении</w:t>
      </w:r>
      <w:r>
        <w:rPr>
          <w:spacing w:val="-3"/>
        </w:rPr>
        <w:t xml:space="preserve"> </w:t>
      </w:r>
      <w:r>
        <w:t>с</w:t>
      </w:r>
      <w:r>
        <w:rPr>
          <w:spacing w:val="-1"/>
        </w:rPr>
        <w:t xml:space="preserve"> </w:t>
      </w:r>
      <w:r>
        <w:t>коллегами</w:t>
      </w:r>
      <w:r>
        <w:rPr>
          <w:spacing w:val="-2"/>
        </w:rPr>
        <w:t xml:space="preserve"> </w:t>
      </w:r>
      <w:r>
        <w:t>разного</w:t>
      </w:r>
      <w:r>
        <w:rPr>
          <w:spacing w:val="-2"/>
        </w:rPr>
        <w:t xml:space="preserve"> </w:t>
      </w:r>
      <w:r>
        <w:t>возраста</w:t>
      </w:r>
      <w:r>
        <w:rPr>
          <w:spacing w:val="-1"/>
        </w:rPr>
        <w:t xml:space="preserve"> </w:t>
      </w:r>
      <w:r>
        <w:t>и</w:t>
      </w:r>
      <w:r>
        <w:rPr>
          <w:spacing w:val="-2"/>
        </w:rPr>
        <w:t xml:space="preserve"> </w:t>
      </w:r>
      <w:r>
        <w:t>разного</w:t>
      </w:r>
      <w:r>
        <w:rPr>
          <w:spacing w:val="-2"/>
        </w:rPr>
        <w:t xml:space="preserve"> </w:t>
      </w:r>
      <w:r>
        <w:t>опыта, в самом овладении профессией и сомнения в целесообразности ее выбора, несовпадение юношеских ожиданий и реальности.</w:t>
      </w:r>
    </w:p>
    <w:p w14:paraId="28BE2891" w14:textId="77777777" w:rsidR="008B6CDB" w:rsidRDefault="00FE614B">
      <w:pPr>
        <w:pStyle w:val="a4"/>
        <w:numPr>
          <w:ilvl w:val="0"/>
          <w:numId w:val="6"/>
        </w:numPr>
        <w:tabs>
          <w:tab w:val="left" w:pos="2234"/>
        </w:tabs>
        <w:spacing w:before="1"/>
        <w:ind w:left="2234" w:hanging="1277"/>
        <w:jc w:val="both"/>
        <w:rPr>
          <w:sz w:val="28"/>
        </w:rPr>
      </w:pPr>
      <w:r>
        <w:rPr>
          <w:i/>
          <w:sz w:val="28"/>
        </w:rPr>
        <w:t>Кризис</w:t>
      </w:r>
      <w:r>
        <w:rPr>
          <w:i/>
          <w:spacing w:val="-18"/>
          <w:sz w:val="28"/>
        </w:rPr>
        <w:t xml:space="preserve"> </w:t>
      </w:r>
      <w:r>
        <w:rPr>
          <w:i/>
          <w:sz w:val="28"/>
        </w:rPr>
        <w:t>профессионального</w:t>
      </w:r>
      <w:r>
        <w:rPr>
          <w:i/>
          <w:spacing w:val="-17"/>
          <w:sz w:val="28"/>
        </w:rPr>
        <w:t xml:space="preserve"> </w:t>
      </w:r>
      <w:r>
        <w:rPr>
          <w:i/>
          <w:sz w:val="28"/>
        </w:rPr>
        <w:t>роста</w:t>
      </w:r>
      <w:r>
        <w:rPr>
          <w:i/>
          <w:spacing w:val="-18"/>
          <w:sz w:val="28"/>
        </w:rPr>
        <w:t xml:space="preserve"> </w:t>
      </w:r>
      <w:r>
        <w:rPr>
          <w:sz w:val="28"/>
        </w:rPr>
        <w:t>(23-25</w:t>
      </w:r>
      <w:r>
        <w:rPr>
          <w:spacing w:val="-17"/>
          <w:sz w:val="28"/>
        </w:rPr>
        <w:t xml:space="preserve"> </w:t>
      </w:r>
      <w:r>
        <w:rPr>
          <w:spacing w:val="-2"/>
          <w:sz w:val="28"/>
        </w:rPr>
        <w:t>лет).</w:t>
      </w:r>
    </w:p>
    <w:p w14:paraId="2226F8A0" w14:textId="77777777" w:rsidR="008B6CDB" w:rsidRDefault="00FE614B">
      <w:pPr>
        <w:pStyle w:val="a3"/>
        <w:spacing w:before="158" w:line="362" w:lineRule="auto"/>
        <w:ind w:left="1240" w:right="596" w:firstLine="710"/>
      </w:pPr>
      <w:r>
        <w:t>Потребность в дальнейшем повышении квалификации, неудовлетворенность занимаемой должностью, зависть к сверстникам и сокурсникам, создание семьи и связанные с этим финансовые трудности.</w:t>
      </w:r>
    </w:p>
    <w:p w14:paraId="4C1CE392" w14:textId="77777777" w:rsidR="008B6CDB" w:rsidRDefault="00FE614B">
      <w:pPr>
        <w:pStyle w:val="a4"/>
        <w:numPr>
          <w:ilvl w:val="0"/>
          <w:numId w:val="6"/>
        </w:numPr>
        <w:tabs>
          <w:tab w:val="left" w:pos="2234"/>
        </w:tabs>
        <w:spacing w:before="0" w:line="313" w:lineRule="exact"/>
        <w:ind w:left="2234" w:hanging="1277"/>
        <w:jc w:val="both"/>
        <w:rPr>
          <w:sz w:val="28"/>
        </w:rPr>
      </w:pPr>
      <w:r>
        <w:rPr>
          <w:i/>
          <w:sz w:val="28"/>
        </w:rPr>
        <w:t>Кризис</w:t>
      </w:r>
      <w:r>
        <w:rPr>
          <w:i/>
          <w:spacing w:val="-18"/>
          <w:sz w:val="28"/>
        </w:rPr>
        <w:t xml:space="preserve"> </w:t>
      </w:r>
      <w:r>
        <w:rPr>
          <w:i/>
          <w:sz w:val="28"/>
        </w:rPr>
        <w:t>карьеры</w:t>
      </w:r>
      <w:r>
        <w:rPr>
          <w:i/>
          <w:spacing w:val="-16"/>
          <w:sz w:val="28"/>
        </w:rPr>
        <w:t xml:space="preserve"> </w:t>
      </w:r>
      <w:r>
        <w:rPr>
          <w:sz w:val="28"/>
        </w:rPr>
        <w:t>(30-33</w:t>
      </w:r>
      <w:r>
        <w:rPr>
          <w:spacing w:val="-17"/>
          <w:sz w:val="28"/>
        </w:rPr>
        <w:t xml:space="preserve"> </w:t>
      </w:r>
      <w:r>
        <w:rPr>
          <w:spacing w:val="-2"/>
          <w:sz w:val="28"/>
        </w:rPr>
        <w:t>года).</w:t>
      </w:r>
    </w:p>
    <w:p w14:paraId="0B5342E4" w14:textId="77777777" w:rsidR="008B6CDB" w:rsidRDefault="00FE614B">
      <w:pPr>
        <w:pStyle w:val="a3"/>
        <w:spacing w:before="168" w:line="360" w:lineRule="auto"/>
        <w:ind w:left="1240" w:right="598" w:firstLine="710"/>
      </w:pPr>
      <w:r>
        <w:t>Неудовлетворенность профессиональным положением, ощущение прекращения собственного развития, переосмысление себя самого и своего места в мире («смысла жизни»), внезапное обнаружение новых мотивов и смыслов в привычном доселе труде.</w:t>
      </w:r>
    </w:p>
    <w:p w14:paraId="1439D90E" w14:textId="77777777" w:rsidR="008B6CDB" w:rsidRDefault="00FE614B">
      <w:pPr>
        <w:pStyle w:val="a4"/>
        <w:numPr>
          <w:ilvl w:val="0"/>
          <w:numId w:val="6"/>
        </w:numPr>
        <w:tabs>
          <w:tab w:val="left" w:pos="2234"/>
        </w:tabs>
        <w:spacing w:before="3"/>
        <w:ind w:left="2234" w:hanging="1277"/>
        <w:jc w:val="both"/>
        <w:rPr>
          <w:sz w:val="28"/>
        </w:rPr>
      </w:pPr>
      <w:r>
        <w:rPr>
          <w:i/>
          <w:spacing w:val="-2"/>
          <w:sz w:val="28"/>
        </w:rPr>
        <w:t>Кризис</w:t>
      </w:r>
      <w:r>
        <w:rPr>
          <w:i/>
          <w:sz w:val="28"/>
        </w:rPr>
        <w:t xml:space="preserve"> </w:t>
      </w:r>
      <w:r>
        <w:rPr>
          <w:i/>
          <w:spacing w:val="-2"/>
          <w:sz w:val="28"/>
        </w:rPr>
        <w:t>профессиональной</w:t>
      </w:r>
      <w:r>
        <w:rPr>
          <w:i/>
          <w:spacing w:val="-4"/>
          <w:sz w:val="28"/>
        </w:rPr>
        <w:t xml:space="preserve"> </w:t>
      </w:r>
      <w:r>
        <w:rPr>
          <w:i/>
          <w:spacing w:val="-2"/>
          <w:sz w:val="28"/>
        </w:rPr>
        <w:t>самореализации</w:t>
      </w:r>
      <w:r>
        <w:rPr>
          <w:i/>
          <w:spacing w:val="6"/>
          <w:sz w:val="28"/>
        </w:rPr>
        <w:t xml:space="preserve"> </w:t>
      </w:r>
      <w:r>
        <w:rPr>
          <w:spacing w:val="-2"/>
          <w:sz w:val="28"/>
        </w:rPr>
        <w:t>(38-42</w:t>
      </w:r>
      <w:r>
        <w:rPr>
          <w:spacing w:val="-7"/>
          <w:sz w:val="28"/>
        </w:rPr>
        <w:t xml:space="preserve"> </w:t>
      </w:r>
      <w:r>
        <w:rPr>
          <w:spacing w:val="-2"/>
          <w:sz w:val="28"/>
        </w:rPr>
        <w:t>года).</w:t>
      </w:r>
    </w:p>
    <w:p w14:paraId="0A48B8B8" w14:textId="77777777" w:rsidR="008B6CDB" w:rsidRDefault="00FE614B">
      <w:pPr>
        <w:pStyle w:val="a3"/>
        <w:spacing w:before="158" w:line="360" w:lineRule="auto"/>
        <w:ind w:left="1240" w:right="597" w:firstLine="710"/>
      </w:pPr>
      <w:r>
        <w:t xml:space="preserve">Недовольство «прочно сложившимся» профессиональным статусом и как следствие – собой (тревога, депрессия, мнительность), понимание собственных ограничений возможности реализовать себя в данной роли, начало возрастных изменений здоровья с его медленным ухудшением, </w:t>
      </w:r>
      <w:proofErr w:type="spellStart"/>
      <w:r>
        <w:t>профдеформация</w:t>
      </w:r>
      <w:proofErr w:type="spellEnd"/>
      <w:r>
        <w:rPr>
          <w:spacing w:val="-9"/>
        </w:rPr>
        <w:t xml:space="preserve"> </w:t>
      </w:r>
      <w:r>
        <w:t>(цинизм,</w:t>
      </w:r>
      <w:r>
        <w:rPr>
          <w:spacing w:val="-7"/>
        </w:rPr>
        <w:t xml:space="preserve"> </w:t>
      </w:r>
      <w:r>
        <w:t>черный</w:t>
      </w:r>
      <w:r>
        <w:rPr>
          <w:spacing w:val="-10"/>
        </w:rPr>
        <w:t xml:space="preserve"> </w:t>
      </w:r>
      <w:r>
        <w:t>юмор,</w:t>
      </w:r>
      <w:r>
        <w:rPr>
          <w:spacing w:val="-7"/>
        </w:rPr>
        <w:t xml:space="preserve"> </w:t>
      </w:r>
      <w:r>
        <w:t>эмоциональное</w:t>
      </w:r>
      <w:r>
        <w:rPr>
          <w:spacing w:val="-9"/>
        </w:rPr>
        <w:t xml:space="preserve"> </w:t>
      </w:r>
      <w:r>
        <w:t>выгорание, снобизм).</w:t>
      </w:r>
    </w:p>
    <w:p w14:paraId="22E31B06" w14:textId="77777777" w:rsidR="008B6CDB" w:rsidRDefault="00FE614B">
      <w:pPr>
        <w:pStyle w:val="a4"/>
        <w:numPr>
          <w:ilvl w:val="0"/>
          <w:numId w:val="6"/>
        </w:numPr>
        <w:tabs>
          <w:tab w:val="left" w:pos="2234"/>
        </w:tabs>
        <w:spacing w:before="1"/>
        <w:ind w:left="2234" w:hanging="1277"/>
        <w:jc w:val="both"/>
        <w:rPr>
          <w:sz w:val="28"/>
        </w:rPr>
      </w:pPr>
      <w:r>
        <w:rPr>
          <w:i/>
          <w:spacing w:val="-2"/>
          <w:sz w:val="28"/>
        </w:rPr>
        <w:t>Угасание</w:t>
      </w:r>
      <w:r>
        <w:rPr>
          <w:i/>
          <w:spacing w:val="-4"/>
          <w:sz w:val="28"/>
        </w:rPr>
        <w:t xml:space="preserve"> </w:t>
      </w:r>
      <w:r>
        <w:rPr>
          <w:i/>
          <w:spacing w:val="-2"/>
          <w:sz w:val="28"/>
        </w:rPr>
        <w:t>профессиональной</w:t>
      </w:r>
      <w:r>
        <w:rPr>
          <w:i/>
          <w:spacing w:val="-3"/>
          <w:sz w:val="28"/>
        </w:rPr>
        <w:t xml:space="preserve"> </w:t>
      </w:r>
      <w:r>
        <w:rPr>
          <w:i/>
          <w:spacing w:val="-2"/>
          <w:sz w:val="28"/>
        </w:rPr>
        <w:t>деятельности</w:t>
      </w:r>
      <w:r>
        <w:rPr>
          <w:i/>
          <w:spacing w:val="3"/>
          <w:sz w:val="28"/>
        </w:rPr>
        <w:t xml:space="preserve"> </w:t>
      </w:r>
      <w:r>
        <w:rPr>
          <w:spacing w:val="-2"/>
          <w:sz w:val="28"/>
        </w:rPr>
        <w:t>(55-60</w:t>
      </w:r>
      <w:r>
        <w:rPr>
          <w:spacing w:val="-6"/>
          <w:sz w:val="28"/>
        </w:rPr>
        <w:t xml:space="preserve"> </w:t>
      </w:r>
      <w:r>
        <w:rPr>
          <w:spacing w:val="-2"/>
          <w:sz w:val="28"/>
        </w:rPr>
        <w:t>лет).</w:t>
      </w:r>
    </w:p>
    <w:p w14:paraId="7D908726" w14:textId="77777777" w:rsidR="008B6CDB" w:rsidRDefault="00FE614B">
      <w:pPr>
        <w:pStyle w:val="a3"/>
        <w:spacing w:before="66" w:line="360" w:lineRule="auto"/>
        <w:ind w:left="1240" w:right="597"/>
      </w:pPr>
      <w:r>
        <w:t>Ожидание ухода на пенсию, новая непривычная социальная роль, сужение профессиональных возможностей и снижение социального статуса,</w:t>
      </w:r>
      <w:r>
        <w:rPr>
          <w:spacing w:val="40"/>
        </w:rPr>
        <w:t xml:space="preserve"> </w:t>
      </w:r>
      <w:r>
        <w:t>ухудшение физического здоровья, снижение работоспособности.</w:t>
      </w:r>
    </w:p>
    <w:p w14:paraId="2C9DB212" w14:textId="77777777" w:rsidR="008B6CDB" w:rsidRDefault="00FE614B">
      <w:pPr>
        <w:pStyle w:val="a4"/>
        <w:numPr>
          <w:ilvl w:val="0"/>
          <w:numId w:val="6"/>
        </w:numPr>
        <w:tabs>
          <w:tab w:val="left" w:pos="2234"/>
        </w:tabs>
        <w:spacing w:before="2"/>
        <w:ind w:left="2234" w:hanging="1277"/>
        <w:jc w:val="both"/>
        <w:rPr>
          <w:sz w:val="28"/>
        </w:rPr>
      </w:pPr>
      <w:r>
        <w:rPr>
          <w:i/>
          <w:spacing w:val="-2"/>
          <w:sz w:val="28"/>
        </w:rPr>
        <w:t>Кризис</w:t>
      </w:r>
      <w:r>
        <w:rPr>
          <w:i/>
          <w:spacing w:val="-6"/>
          <w:sz w:val="28"/>
        </w:rPr>
        <w:t xml:space="preserve"> </w:t>
      </w:r>
      <w:r>
        <w:rPr>
          <w:i/>
          <w:spacing w:val="-2"/>
          <w:sz w:val="28"/>
        </w:rPr>
        <w:t>психологической</w:t>
      </w:r>
      <w:r>
        <w:rPr>
          <w:i/>
          <w:spacing w:val="-5"/>
          <w:sz w:val="28"/>
        </w:rPr>
        <w:t xml:space="preserve"> </w:t>
      </w:r>
      <w:r>
        <w:rPr>
          <w:i/>
          <w:spacing w:val="-2"/>
          <w:sz w:val="28"/>
        </w:rPr>
        <w:t>адекватности</w:t>
      </w:r>
      <w:r>
        <w:rPr>
          <w:i/>
          <w:spacing w:val="5"/>
          <w:sz w:val="28"/>
        </w:rPr>
        <w:t xml:space="preserve"> </w:t>
      </w:r>
      <w:r>
        <w:rPr>
          <w:spacing w:val="-2"/>
          <w:sz w:val="28"/>
        </w:rPr>
        <w:t>(65-70</w:t>
      </w:r>
      <w:r>
        <w:rPr>
          <w:spacing w:val="-8"/>
          <w:sz w:val="28"/>
        </w:rPr>
        <w:t xml:space="preserve"> </w:t>
      </w:r>
      <w:r>
        <w:rPr>
          <w:spacing w:val="-2"/>
          <w:sz w:val="28"/>
        </w:rPr>
        <w:t>лет).</w:t>
      </w:r>
    </w:p>
    <w:p w14:paraId="38C51A5B" w14:textId="77777777" w:rsidR="008B6CDB" w:rsidRDefault="00FE614B">
      <w:pPr>
        <w:pStyle w:val="a3"/>
        <w:spacing w:before="163" w:line="360" w:lineRule="auto"/>
        <w:ind w:left="1240" w:right="590" w:firstLine="710"/>
      </w:pPr>
      <w:r>
        <w:t>Больше свободного времени, меньше финансовых возможностей, психологическое старение, утрата привычных друзей и приятелей,</w:t>
      </w:r>
      <w:r>
        <w:rPr>
          <w:spacing w:val="40"/>
        </w:rPr>
        <w:t xml:space="preserve"> </w:t>
      </w:r>
      <w:r>
        <w:t>отсутствие тепла и внимания со стороны прежде близких, чувство ненужности в большинстве жизненных сфер, резкое ухудшение здоровья.</w:t>
      </w:r>
    </w:p>
    <w:p w14:paraId="7C90E946" w14:textId="77777777" w:rsidR="008B6CDB" w:rsidRDefault="00FE614B">
      <w:pPr>
        <w:pStyle w:val="1"/>
        <w:spacing w:before="12"/>
        <w:ind w:left="1240"/>
        <w:jc w:val="both"/>
      </w:pPr>
      <w:bookmarkStart w:id="15" w:name="Рекомендуемая_литература:_(5)"/>
      <w:bookmarkEnd w:id="15"/>
      <w:r>
        <w:rPr>
          <w:w w:val="90"/>
        </w:rPr>
        <w:t>Рекомендуемая</w:t>
      </w:r>
      <w:r>
        <w:rPr>
          <w:spacing w:val="43"/>
        </w:rPr>
        <w:t xml:space="preserve">  </w:t>
      </w:r>
      <w:r>
        <w:rPr>
          <w:spacing w:val="-2"/>
          <w:w w:val="95"/>
        </w:rPr>
        <w:t>литература:</w:t>
      </w:r>
    </w:p>
    <w:p w14:paraId="5E5228ED" w14:textId="77777777" w:rsidR="008B6CDB" w:rsidRDefault="00FE614B">
      <w:pPr>
        <w:pStyle w:val="a4"/>
        <w:numPr>
          <w:ilvl w:val="0"/>
          <w:numId w:val="2"/>
        </w:numPr>
        <w:tabs>
          <w:tab w:val="left" w:pos="2234"/>
        </w:tabs>
        <w:spacing w:before="236"/>
        <w:rPr>
          <w:sz w:val="28"/>
        </w:rPr>
      </w:pPr>
      <w:r>
        <w:rPr>
          <w:spacing w:val="-2"/>
          <w:sz w:val="28"/>
        </w:rPr>
        <w:t>Энциклопедия</w:t>
      </w:r>
      <w:r>
        <w:rPr>
          <w:sz w:val="28"/>
        </w:rPr>
        <w:t xml:space="preserve"> </w:t>
      </w:r>
      <w:r>
        <w:rPr>
          <w:spacing w:val="-2"/>
          <w:sz w:val="28"/>
        </w:rPr>
        <w:t>«Карьера».</w:t>
      </w:r>
    </w:p>
    <w:p w14:paraId="10F8E7BD" w14:textId="77777777" w:rsidR="008B6CDB" w:rsidRDefault="00FE614B">
      <w:pPr>
        <w:pStyle w:val="a3"/>
        <w:spacing w:before="249"/>
        <w:ind w:left="1240"/>
      </w:pPr>
      <w:r>
        <w:rPr>
          <w:w w:val="90"/>
        </w:rPr>
        <w:t>Доступ:</w:t>
      </w:r>
      <w:r>
        <w:rPr>
          <w:spacing w:val="71"/>
        </w:rPr>
        <w:t xml:space="preserve">   </w:t>
      </w:r>
      <w:hyperlink r:id="rId50">
        <w:r>
          <w:rPr>
            <w:color w:val="0461C1"/>
            <w:w w:val="90"/>
            <w:u w:val="single" w:color="0461C1"/>
          </w:rPr>
          <w:t>http://www.znanie.info/portal/ec-</w:t>
        </w:r>
        <w:r>
          <w:rPr>
            <w:color w:val="0461C1"/>
            <w:spacing w:val="-2"/>
            <w:w w:val="90"/>
            <w:u w:val="single" w:color="0461C1"/>
          </w:rPr>
          <w:t>main.html</w:t>
        </w:r>
      </w:hyperlink>
    </w:p>
    <w:p w14:paraId="37DEF6C2" w14:textId="77777777" w:rsidR="008B6CDB" w:rsidRDefault="008B6CDB">
      <w:pPr>
        <w:sectPr w:rsidR="008B6CDB">
          <w:pgSz w:w="11910" w:h="16840"/>
          <w:pgMar w:top="480" w:right="260" w:bottom="1500" w:left="320" w:header="0" w:footer="1259" w:gutter="0"/>
          <w:cols w:space="720"/>
        </w:sectPr>
      </w:pPr>
    </w:p>
    <w:p w14:paraId="7FAD33AF" w14:textId="77777777" w:rsidR="008B6CDB" w:rsidRDefault="00FE614B">
      <w:pPr>
        <w:pStyle w:val="a4"/>
        <w:numPr>
          <w:ilvl w:val="0"/>
          <w:numId w:val="3"/>
        </w:numPr>
        <w:tabs>
          <w:tab w:val="left" w:pos="2371"/>
        </w:tabs>
        <w:spacing w:before="61" w:line="276" w:lineRule="auto"/>
        <w:ind w:right="458" w:firstLine="710"/>
        <w:jc w:val="both"/>
        <w:rPr>
          <w:sz w:val="28"/>
        </w:rPr>
      </w:pPr>
      <w:r>
        <w:rPr>
          <w:sz w:val="28"/>
        </w:rPr>
        <w:lastRenderedPageBreak/>
        <w:t>Профориентационные материалы Базового центра НАРК. Составлены по наиболее востребованным и перспективным профессиям и размещены в следующих форматах: видеоролик, презентация, текст. [Электронный ресурс].</w:t>
      </w:r>
    </w:p>
    <w:p w14:paraId="32A4BE28" w14:textId="77777777" w:rsidR="008B6CDB" w:rsidRDefault="00FE614B">
      <w:pPr>
        <w:pStyle w:val="a3"/>
        <w:tabs>
          <w:tab w:val="left" w:pos="2176"/>
        </w:tabs>
        <w:spacing w:before="200"/>
        <w:ind w:left="957"/>
        <w:jc w:val="left"/>
      </w:pPr>
      <w:r>
        <w:rPr>
          <w:spacing w:val="-2"/>
        </w:rPr>
        <w:t>Доступ:</w:t>
      </w:r>
      <w:r>
        <w:tab/>
      </w:r>
      <w:hyperlink r:id="rId51">
        <w:r>
          <w:rPr>
            <w:color w:val="0461C1"/>
            <w:w w:val="90"/>
            <w:u w:val="single" w:color="0461C1"/>
          </w:rPr>
          <w:t>http://www.bc-nark.ru/vocational-guidance-</w:t>
        </w:r>
        <w:r>
          <w:rPr>
            <w:color w:val="0461C1"/>
            <w:spacing w:val="-2"/>
            <w:w w:val="90"/>
            <w:u w:val="single" w:color="0461C1"/>
          </w:rPr>
          <w:t>materials/</w:t>
        </w:r>
      </w:hyperlink>
    </w:p>
    <w:p w14:paraId="751FC87D" w14:textId="77777777" w:rsidR="008B6CDB" w:rsidRDefault="008B6CDB">
      <w:pPr>
        <w:sectPr w:rsidR="008B6CDB">
          <w:pgSz w:w="11910" w:h="16840"/>
          <w:pgMar w:top="480" w:right="260" w:bottom="1500" w:left="320" w:header="0" w:footer="1310" w:gutter="0"/>
          <w:cols w:space="720"/>
        </w:sectPr>
      </w:pPr>
    </w:p>
    <w:p w14:paraId="5F5B59F2" w14:textId="77777777" w:rsidR="008B6CDB" w:rsidRDefault="00FE614B">
      <w:pPr>
        <w:spacing w:before="67" w:line="362" w:lineRule="auto"/>
        <w:ind w:left="3915" w:right="1592" w:hanging="1816"/>
        <w:rPr>
          <w:sz w:val="28"/>
        </w:rPr>
      </w:pPr>
      <w:r>
        <w:rPr>
          <w:b/>
          <w:sz w:val="28"/>
        </w:rPr>
        <w:lastRenderedPageBreak/>
        <w:t>Практическое</w:t>
      </w:r>
      <w:r>
        <w:rPr>
          <w:b/>
          <w:spacing w:val="-18"/>
          <w:sz w:val="28"/>
        </w:rPr>
        <w:t xml:space="preserve"> </w:t>
      </w:r>
      <w:r>
        <w:rPr>
          <w:b/>
          <w:sz w:val="28"/>
        </w:rPr>
        <w:t>занятие</w:t>
      </w:r>
      <w:r>
        <w:rPr>
          <w:b/>
          <w:spacing w:val="-17"/>
          <w:sz w:val="28"/>
        </w:rPr>
        <w:t xml:space="preserve"> </w:t>
      </w:r>
      <w:r>
        <w:rPr>
          <w:sz w:val="28"/>
        </w:rPr>
        <w:t>«Построение</w:t>
      </w:r>
      <w:r>
        <w:rPr>
          <w:spacing w:val="-18"/>
          <w:sz w:val="28"/>
        </w:rPr>
        <w:t xml:space="preserve"> </w:t>
      </w:r>
      <w:r>
        <w:rPr>
          <w:sz w:val="28"/>
        </w:rPr>
        <w:t>индивидуального</w:t>
      </w:r>
      <w:r>
        <w:rPr>
          <w:spacing w:val="-17"/>
          <w:sz w:val="28"/>
        </w:rPr>
        <w:t xml:space="preserve"> </w:t>
      </w:r>
      <w:r>
        <w:rPr>
          <w:sz w:val="28"/>
        </w:rPr>
        <w:t>плана карьерного развития»</w:t>
      </w:r>
    </w:p>
    <w:p w14:paraId="4E96808A" w14:textId="77777777" w:rsidR="008B6CDB" w:rsidRDefault="00FE614B">
      <w:pPr>
        <w:spacing w:before="3"/>
        <w:ind w:left="1240" w:firstLine="427"/>
        <w:rPr>
          <w:sz w:val="28"/>
        </w:rPr>
      </w:pPr>
      <w:r>
        <w:rPr>
          <w:b/>
          <w:sz w:val="28"/>
        </w:rPr>
        <w:t>Цель</w:t>
      </w:r>
      <w:r>
        <w:rPr>
          <w:b/>
          <w:spacing w:val="-11"/>
          <w:sz w:val="28"/>
        </w:rPr>
        <w:t xml:space="preserve"> </w:t>
      </w:r>
      <w:r>
        <w:rPr>
          <w:b/>
          <w:sz w:val="28"/>
        </w:rPr>
        <w:t>практического</w:t>
      </w:r>
      <w:r>
        <w:rPr>
          <w:b/>
          <w:spacing w:val="-9"/>
          <w:sz w:val="28"/>
        </w:rPr>
        <w:t xml:space="preserve"> </w:t>
      </w:r>
      <w:r>
        <w:rPr>
          <w:b/>
          <w:sz w:val="28"/>
        </w:rPr>
        <w:t>занятия:</w:t>
      </w:r>
      <w:r>
        <w:rPr>
          <w:b/>
          <w:spacing w:val="-5"/>
          <w:sz w:val="28"/>
        </w:rPr>
        <w:t xml:space="preserve"> </w:t>
      </w:r>
      <w:r>
        <w:rPr>
          <w:sz w:val="28"/>
        </w:rPr>
        <w:t>ознакомление</w:t>
      </w:r>
      <w:r>
        <w:rPr>
          <w:spacing w:val="-7"/>
          <w:sz w:val="28"/>
        </w:rPr>
        <w:t xml:space="preserve"> </w:t>
      </w:r>
      <w:r>
        <w:rPr>
          <w:sz w:val="28"/>
        </w:rPr>
        <w:t>студентов</w:t>
      </w:r>
      <w:r>
        <w:rPr>
          <w:spacing w:val="-10"/>
          <w:sz w:val="28"/>
        </w:rPr>
        <w:t xml:space="preserve"> </w:t>
      </w:r>
      <w:r>
        <w:rPr>
          <w:sz w:val="28"/>
        </w:rPr>
        <w:t>с</w:t>
      </w:r>
      <w:r>
        <w:rPr>
          <w:spacing w:val="-8"/>
          <w:sz w:val="28"/>
        </w:rPr>
        <w:t xml:space="preserve"> </w:t>
      </w:r>
      <w:r>
        <w:rPr>
          <w:sz w:val="28"/>
        </w:rPr>
        <w:t>алгоритмом построения индивидуального плана карьерного развития.</w:t>
      </w:r>
    </w:p>
    <w:p w14:paraId="7ECE0FFC" w14:textId="77777777" w:rsidR="008B6CDB" w:rsidRDefault="00FE614B">
      <w:pPr>
        <w:pStyle w:val="1"/>
        <w:spacing w:before="4"/>
        <w:ind w:left="1668"/>
      </w:pPr>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6"/>
        </w:rPr>
        <w:t xml:space="preserve"> </w:t>
      </w:r>
      <w:r>
        <w:t>должен</w:t>
      </w:r>
      <w:r>
        <w:rPr>
          <w:spacing w:val="-17"/>
        </w:rPr>
        <w:t xml:space="preserve"> </w:t>
      </w:r>
      <w:r>
        <w:rPr>
          <w:spacing w:val="-2"/>
        </w:rPr>
        <w:t>знать:</w:t>
      </w:r>
    </w:p>
    <w:p w14:paraId="42483F4B" w14:textId="77777777" w:rsidR="008B6CDB" w:rsidRDefault="00FE614B">
      <w:pPr>
        <w:pStyle w:val="a4"/>
        <w:numPr>
          <w:ilvl w:val="0"/>
          <w:numId w:val="1"/>
        </w:numPr>
        <w:tabs>
          <w:tab w:val="left" w:pos="2378"/>
        </w:tabs>
        <w:spacing w:before="143"/>
        <w:ind w:hanging="710"/>
        <w:rPr>
          <w:sz w:val="28"/>
        </w:rPr>
      </w:pPr>
      <w:r>
        <w:rPr>
          <w:spacing w:val="-2"/>
          <w:sz w:val="28"/>
        </w:rPr>
        <w:t>структуру</w:t>
      </w:r>
      <w:r>
        <w:rPr>
          <w:spacing w:val="-12"/>
          <w:sz w:val="28"/>
        </w:rPr>
        <w:t xml:space="preserve"> </w:t>
      </w:r>
      <w:r>
        <w:rPr>
          <w:spacing w:val="-2"/>
          <w:sz w:val="28"/>
        </w:rPr>
        <w:t>индивидуального</w:t>
      </w:r>
      <w:r>
        <w:rPr>
          <w:spacing w:val="1"/>
          <w:sz w:val="28"/>
        </w:rPr>
        <w:t xml:space="preserve"> </w:t>
      </w:r>
      <w:r>
        <w:rPr>
          <w:spacing w:val="-2"/>
          <w:sz w:val="28"/>
        </w:rPr>
        <w:t>плана</w:t>
      </w:r>
      <w:r>
        <w:rPr>
          <w:spacing w:val="-1"/>
          <w:sz w:val="28"/>
        </w:rPr>
        <w:t xml:space="preserve"> </w:t>
      </w:r>
      <w:r>
        <w:rPr>
          <w:spacing w:val="-2"/>
          <w:sz w:val="28"/>
        </w:rPr>
        <w:t>карьерного</w:t>
      </w:r>
      <w:r>
        <w:rPr>
          <w:spacing w:val="-6"/>
          <w:sz w:val="28"/>
        </w:rPr>
        <w:t xml:space="preserve"> </w:t>
      </w:r>
      <w:r>
        <w:rPr>
          <w:spacing w:val="-2"/>
          <w:sz w:val="28"/>
        </w:rPr>
        <w:t>развития.</w:t>
      </w:r>
    </w:p>
    <w:p w14:paraId="68B0E6C0" w14:textId="77777777" w:rsidR="008B6CDB" w:rsidRDefault="00FE614B">
      <w:pPr>
        <w:pStyle w:val="1"/>
        <w:spacing w:before="258" w:line="321" w:lineRule="exact"/>
        <w:ind w:left="1668"/>
      </w:pPr>
      <w:bookmarkStart w:id="16" w:name="В_результате_практического_занятия_студе"/>
      <w:bookmarkEnd w:id="16"/>
      <w:r>
        <w:t>В</w:t>
      </w:r>
      <w:r>
        <w:rPr>
          <w:spacing w:val="-18"/>
        </w:rPr>
        <w:t xml:space="preserve"> </w:t>
      </w:r>
      <w:r>
        <w:t>результате</w:t>
      </w:r>
      <w:r>
        <w:rPr>
          <w:spacing w:val="-17"/>
        </w:rPr>
        <w:t xml:space="preserve"> </w:t>
      </w:r>
      <w:r>
        <w:t>практического</w:t>
      </w:r>
      <w:r>
        <w:rPr>
          <w:spacing w:val="-18"/>
        </w:rPr>
        <w:t xml:space="preserve"> </w:t>
      </w:r>
      <w:r>
        <w:t>занятия</w:t>
      </w:r>
      <w:r>
        <w:rPr>
          <w:spacing w:val="-17"/>
        </w:rPr>
        <w:t xml:space="preserve"> </w:t>
      </w:r>
      <w:r>
        <w:t>студент</w:t>
      </w:r>
      <w:r>
        <w:rPr>
          <w:spacing w:val="-16"/>
        </w:rPr>
        <w:t xml:space="preserve"> </w:t>
      </w:r>
      <w:r>
        <w:t>должен</w:t>
      </w:r>
      <w:r>
        <w:rPr>
          <w:spacing w:val="-17"/>
        </w:rPr>
        <w:t xml:space="preserve"> </w:t>
      </w:r>
      <w:r>
        <w:rPr>
          <w:spacing w:val="-2"/>
        </w:rPr>
        <w:t>уметь:</w:t>
      </w:r>
    </w:p>
    <w:p w14:paraId="65915107" w14:textId="77777777" w:rsidR="008B6CDB" w:rsidRDefault="00FE614B">
      <w:pPr>
        <w:pStyle w:val="a4"/>
        <w:numPr>
          <w:ilvl w:val="0"/>
          <w:numId w:val="1"/>
        </w:numPr>
        <w:tabs>
          <w:tab w:val="left" w:pos="2378"/>
          <w:tab w:val="left" w:pos="4592"/>
          <w:tab w:val="left" w:pos="5768"/>
          <w:tab w:val="left" w:pos="7713"/>
          <w:tab w:val="left" w:pos="8966"/>
        </w:tabs>
        <w:spacing w:before="0" w:line="342" w:lineRule="exact"/>
        <w:ind w:hanging="710"/>
        <w:rPr>
          <w:sz w:val="28"/>
        </w:rPr>
      </w:pPr>
      <w:r>
        <w:rPr>
          <w:spacing w:val="-2"/>
          <w:sz w:val="28"/>
        </w:rPr>
        <w:t>применять</w:t>
      </w:r>
      <w:r>
        <w:rPr>
          <w:sz w:val="28"/>
        </w:rPr>
        <w:tab/>
      </w:r>
      <w:r>
        <w:rPr>
          <w:spacing w:val="-2"/>
          <w:sz w:val="28"/>
        </w:rPr>
        <w:t>методы</w:t>
      </w:r>
      <w:r>
        <w:rPr>
          <w:sz w:val="28"/>
        </w:rPr>
        <w:tab/>
      </w:r>
      <w:r>
        <w:rPr>
          <w:spacing w:val="-2"/>
          <w:sz w:val="28"/>
        </w:rPr>
        <w:t>планирования</w:t>
      </w:r>
      <w:r>
        <w:rPr>
          <w:sz w:val="28"/>
        </w:rPr>
        <w:tab/>
      </w:r>
      <w:r>
        <w:rPr>
          <w:spacing w:val="-2"/>
          <w:sz w:val="28"/>
        </w:rPr>
        <w:t>карьеры</w:t>
      </w:r>
      <w:r>
        <w:rPr>
          <w:sz w:val="28"/>
        </w:rPr>
        <w:tab/>
      </w:r>
      <w:r>
        <w:rPr>
          <w:spacing w:val="-5"/>
          <w:sz w:val="28"/>
        </w:rPr>
        <w:t>при</w:t>
      </w:r>
    </w:p>
    <w:p w14:paraId="12DE6E5C" w14:textId="77777777" w:rsidR="008B6CDB" w:rsidRDefault="00FE614B">
      <w:pPr>
        <w:ind w:left="1240" w:right="1592"/>
        <w:rPr>
          <w:sz w:val="28"/>
        </w:rPr>
      </w:pPr>
      <w:r>
        <w:rPr>
          <w:sz w:val="28"/>
        </w:rPr>
        <w:t>разработке</w:t>
      </w:r>
      <w:r>
        <w:rPr>
          <w:spacing w:val="-15"/>
          <w:sz w:val="28"/>
        </w:rPr>
        <w:t xml:space="preserve"> </w:t>
      </w:r>
      <w:r>
        <w:rPr>
          <w:sz w:val="28"/>
        </w:rPr>
        <w:t>индивидуального</w:t>
      </w:r>
      <w:r>
        <w:rPr>
          <w:spacing w:val="-14"/>
          <w:sz w:val="28"/>
        </w:rPr>
        <w:t xml:space="preserve"> </w:t>
      </w:r>
      <w:r>
        <w:rPr>
          <w:sz w:val="28"/>
        </w:rPr>
        <w:t>плана</w:t>
      </w:r>
      <w:r>
        <w:rPr>
          <w:spacing w:val="-13"/>
          <w:sz w:val="28"/>
        </w:rPr>
        <w:t xml:space="preserve"> </w:t>
      </w:r>
      <w:r>
        <w:rPr>
          <w:sz w:val="28"/>
        </w:rPr>
        <w:t>карьерного</w:t>
      </w:r>
      <w:r>
        <w:rPr>
          <w:spacing w:val="-14"/>
          <w:sz w:val="28"/>
        </w:rPr>
        <w:t xml:space="preserve"> </w:t>
      </w:r>
      <w:r>
        <w:rPr>
          <w:sz w:val="28"/>
        </w:rPr>
        <w:t>развития.</w:t>
      </w:r>
      <w:r>
        <w:rPr>
          <w:spacing w:val="-7"/>
          <w:sz w:val="28"/>
        </w:rPr>
        <w:t xml:space="preserve"> </w:t>
      </w:r>
      <w:r>
        <w:rPr>
          <w:b/>
          <w:sz w:val="28"/>
        </w:rPr>
        <w:t xml:space="preserve">Количество часов: </w:t>
      </w:r>
      <w:r>
        <w:rPr>
          <w:sz w:val="28"/>
        </w:rPr>
        <w:t>6 часов.</w:t>
      </w:r>
    </w:p>
    <w:p w14:paraId="7A3C79B6" w14:textId="77777777" w:rsidR="008B6CDB" w:rsidRDefault="00FE614B">
      <w:pPr>
        <w:pStyle w:val="1"/>
        <w:spacing w:before="171"/>
        <w:ind w:left="1668"/>
      </w:pPr>
      <w:bookmarkStart w:id="17" w:name="План_практического_занятия:_(7)"/>
      <w:bookmarkEnd w:id="17"/>
      <w:r>
        <w:rPr>
          <w:spacing w:val="-2"/>
        </w:rPr>
        <w:t>План</w:t>
      </w:r>
      <w:r>
        <w:rPr>
          <w:spacing w:val="-5"/>
        </w:rPr>
        <w:t xml:space="preserve"> </w:t>
      </w:r>
      <w:r>
        <w:rPr>
          <w:spacing w:val="-2"/>
        </w:rPr>
        <w:t>практического</w:t>
      </w:r>
      <w:r>
        <w:rPr>
          <w:spacing w:val="-4"/>
        </w:rPr>
        <w:t xml:space="preserve"> </w:t>
      </w:r>
      <w:r>
        <w:rPr>
          <w:spacing w:val="-2"/>
        </w:rPr>
        <w:t>занятия:</w:t>
      </w:r>
    </w:p>
    <w:p w14:paraId="7D164774" w14:textId="77777777" w:rsidR="008B6CDB" w:rsidRDefault="00FE614B">
      <w:pPr>
        <w:pStyle w:val="a4"/>
        <w:numPr>
          <w:ilvl w:val="1"/>
          <w:numId w:val="2"/>
        </w:numPr>
        <w:tabs>
          <w:tab w:val="left" w:pos="2378"/>
        </w:tabs>
        <w:spacing w:before="154"/>
        <w:ind w:hanging="710"/>
        <w:rPr>
          <w:sz w:val="28"/>
        </w:rPr>
      </w:pPr>
      <w:r>
        <w:rPr>
          <w:w w:val="90"/>
          <w:sz w:val="28"/>
        </w:rPr>
        <w:t>Организационный</w:t>
      </w:r>
      <w:r>
        <w:rPr>
          <w:spacing w:val="43"/>
          <w:sz w:val="28"/>
        </w:rPr>
        <w:t xml:space="preserve">  </w:t>
      </w:r>
      <w:r>
        <w:rPr>
          <w:spacing w:val="-2"/>
          <w:sz w:val="28"/>
        </w:rPr>
        <w:t>момент.</w:t>
      </w:r>
    </w:p>
    <w:p w14:paraId="5AC03595" w14:textId="77777777" w:rsidR="008B6CDB" w:rsidRDefault="00FE614B">
      <w:pPr>
        <w:pStyle w:val="a4"/>
        <w:numPr>
          <w:ilvl w:val="1"/>
          <w:numId w:val="2"/>
        </w:numPr>
        <w:tabs>
          <w:tab w:val="left" w:pos="2378"/>
        </w:tabs>
        <w:spacing w:before="0"/>
        <w:ind w:hanging="710"/>
        <w:rPr>
          <w:sz w:val="28"/>
        </w:rPr>
      </w:pPr>
      <w:r>
        <w:rPr>
          <w:spacing w:val="-2"/>
          <w:sz w:val="28"/>
        </w:rPr>
        <w:t>Мотивация</w:t>
      </w:r>
      <w:r>
        <w:rPr>
          <w:spacing w:val="-3"/>
          <w:sz w:val="28"/>
        </w:rPr>
        <w:t xml:space="preserve"> </w:t>
      </w:r>
      <w:r>
        <w:rPr>
          <w:spacing w:val="-2"/>
          <w:sz w:val="28"/>
        </w:rPr>
        <w:t>учебной</w:t>
      </w:r>
      <w:r>
        <w:rPr>
          <w:spacing w:val="-8"/>
          <w:sz w:val="28"/>
        </w:rPr>
        <w:t xml:space="preserve"> </w:t>
      </w:r>
      <w:r>
        <w:rPr>
          <w:spacing w:val="-2"/>
          <w:sz w:val="28"/>
        </w:rPr>
        <w:t>деятельности.</w:t>
      </w:r>
      <w:r>
        <w:rPr>
          <w:sz w:val="28"/>
        </w:rPr>
        <w:t xml:space="preserve"> </w:t>
      </w:r>
      <w:r>
        <w:rPr>
          <w:spacing w:val="-2"/>
          <w:sz w:val="28"/>
        </w:rPr>
        <w:t>Целевая</w:t>
      </w:r>
      <w:r>
        <w:rPr>
          <w:spacing w:val="-1"/>
          <w:sz w:val="28"/>
        </w:rPr>
        <w:t xml:space="preserve"> </w:t>
      </w:r>
      <w:r>
        <w:rPr>
          <w:spacing w:val="-2"/>
          <w:sz w:val="28"/>
        </w:rPr>
        <w:t>установка</w:t>
      </w:r>
      <w:r>
        <w:rPr>
          <w:spacing w:val="-7"/>
          <w:sz w:val="28"/>
        </w:rPr>
        <w:t xml:space="preserve"> </w:t>
      </w:r>
      <w:r>
        <w:rPr>
          <w:spacing w:val="-2"/>
          <w:sz w:val="28"/>
        </w:rPr>
        <w:t>занятия.</w:t>
      </w:r>
    </w:p>
    <w:p w14:paraId="1AD48C7E" w14:textId="77777777" w:rsidR="008B6CDB" w:rsidRDefault="00FE614B">
      <w:pPr>
        <w:pStyle w:val="a4"/>
        <w:numPr>
          <w:ilvl w:val="1"/>
          <w:numId w:val="2"/>
        </w:numPr>
        <w:tabs>
          <w:tab w:val="left" w:pos="2378"/>
        </w:tabs>
        <w:spacing w:before="4" w:line="355" w:lineRule="auto"/>
        <w:ind w:left="1240" w:right="2725" w:firstLine="427"/>
        <w:rPr>
          <w:sz w:val="28"/>
        </w:rPr>
      </w:pPr>
      <w:r>
        <w:rPr>
          <w:sz w:val="28"/>
        </w:rPr>
        <w:t>Теоретическое</w:t>
      </w:r>
      <w:r>
        <w:rPr>
          <w:spacing w:val="-15"/>
          <w:sz w:val="28"/>
        </w:rPr>
        <w:t xml:space="preserve"> </w:t>
      </w:r>
      <w:r>
        <w:rPr>
          <w:sz w:val="28"/>
        </w:rPr>
        <w:t>осмысление</w:t>
      </w:r>
      <w:r>
        <w:rPr>
          <w:spacing w:val="-10"/>
          <w:sz w:val="28"/>
        </w:rPr>
        <w:t xml:space="preserve"> </w:t>
      </w:r>
      <w:r>
        <w:rPr>
          <w:sz w:val="28"/>
        </w:rPr>
        <w:t>учебного</w:t>
      </w:r>
      <w:r>
        <w:rPr>
          <w:spacing w:val="-16"/>
          <w:sz w:val="28"/>
        </w:rPr>
        <w:t xml:space="preserve"> </w:t>
      </w:r>
      <w:r>
        <w:rPr>
          <w:sz w:val="28"/>
        </w:rPr>
        <w:t>материала</w:t>
      </w:r>
      <w:r>
        <w:rPr>
          <w:spacing w:val="-16"/>
          <w:sz w:val="28"/>
        </w:rPr>
        <w:t xml:space="preserve"> </w:t>
      </w:r>
      <w:r>
        <w:rPr>
          <w:sz w:val="28"/>
        </w:rPr>
        <w:t>или актуализация опорных знаний.</w:t>
      </w:r>
    </w:p>
    <w:p w14:paraId="671E7ECF" w14:textId="77777777" w:rsidR="008B6CDB" w:rsidRDefault="00FE614B">
      <w:pPr>
        <w:pStyle w:val="a4"/>
        <w:numPr>
          <w:ilvl w:val="1"/>
          <w:numId w:val="2"/>
        </w:numPr>
        <w:tabs>
          <w:tab w:val="left" w:pos="2378"/>
        </w:tabs>
        <w:spacing w:before="2" w:line="322" w:lineRule="exact"/>
        <w:ind w:hanging="710"/>
        <w:rPr>
          <w:sz w:val="28"/>
        </w:rPr>
      </w:pPr>
      <w:r>
        <w:rPr>
          <w:spacing w:val="-2"/>
          <w:sz w:val="28"/>
        </w:rPr>
        <w:t>Методические</w:t>
      </w:r>
      <w:r>
        <w:rPr>
          <w:spacing w:val="6"/>
          <w:sz w:val="28"/>
        </w:rPr>
        <w:t xml:space="preserve"> </w:t>
      </w:r>
      <w:r>
        <w:rPr>
          <w:spacing w:val="-2"/>
          <w:sz w:val="28"/>
        </w:rPr>
        <w:t>указания</w:t>
      </w:r>
      <w:r>
        <w:rPr>
          <w:sz w:val="28"/>
        </w:rPr>
        <w:t xml:space="preserve"> </w:t>
      </w:r>
      <w:r>
        <w:rPr>
          <w:spacing w:val="-2"/>
          <w:sz w:val="28"/>
        </w:rPr>
        <w:t>к</w:t>
      </w:r>
      <w:r>
        <w:rPr>
          <w:spacing w:val="-9"/>
          <w:sz w:val="28"/>
        </w:rPr>
        <w:t xml:space="preserve"> </w:t>
      </w:r>
      <w:r>
        <w:rPr>
          <w:spacing w:val="-2"/>
          <w:sz w:val="28"/>
        </w:rPr>
        <w:t>выполнению</w:t>
      </w:r>
      <w:r>
        <w:rPr>
          <w:spacing w:val="-7"/>
          <w:sz w:val="28"/>
        </w:rPr>
        <w:t xml:space="preserve"> </w:t>
      </w:r>
      <w:r>
        <w:rPr>
          <w:spacing w:val="-2"/>
          <w:sz w:val="28"/>
        </w:rPr>
        <w:t>практической</w:t>
      </w:r>
      <w:r>
        <w:rPr>
          <w:sz w:val="28"/>
        </w:rPr>
        <w:t xml:space="preserve"> </w:t>
      </w:r>
      <w:r>
        <w:rPr>
          <w:spacing w:val="-2"/>
          <w:sz w:val="28"/>
        </w:rPr>
        <w:t>работы.</w:t>
      </w:r>
    </w:p>
    <w:p w14:paraId="17F3BE84" w14:textId="77777777" w:rsidR="008B6CDB" w:rsidRDefault="00FE614B">
      <w:pPr>
        <w:pStyle w:val="a4"/>
        <w:numPr>
          <w:ilvl w:val="1"/>
          <w:numId w:val="2"/>
        </w:numPr>
        <w:tabs>
          <w:tab w:val="left" w:pos="2378"/>
        </w:tabs>
        <w:spacing w:before="0"/>
        <w:ind w:hanging="710"/>
        <w:rPr>
          <w:sz w:val="28"/>
        </w:rPr>
      </w:pPr>
      <w:r>
        <w:rPr>
          <w:spacing w:val="-2"/>
          <w:sz w:val="28"/>
        </w:rPr>
        <w:t>Самостоятельная работа</w:t>
      </w:r>
      <w:r>
        <w:rPr>
          <w:spacing w:val="-4"/>
          <w:sz w:val="28"/>
        </w:rPr>
        <w:t xml:space="preserve"> </w:t>
      </w:r>
      <w:r>
        <w:rPr>
          <w:spacing w:val="-2"/>
          <w:sz w:val="28"/>
        </w:rPr>
        <w:t>студентов.</w:t>
      </w:r>
    </w:p>
    <w:p w14:paraId="7CE09655" w14:textId="77777777" w:rsidR="008B6CDB" w:rsidRDefault="00FE614B">
      <w:pPr>
        <w:pStyle w:val="a4"/>
        <w:numPr>
          <w:ilvl w:val="1"/>
          <w:numId w:val="2"/>
        </w:numPr>
        <w:tabs>
          <w:tab w:val="left" w:pos="2378"/>
        </w:tabs>
        <w:spacing w:before="0" w:line="322" w:lineRule="exact"/>
        <w:ind w:hanging="710"/>
        <w:rPr>
          <w:sz w:val="28"/>
        </w:rPr>
      </w:pPr>
      <w:r>
        <w:rPr>
          <w:sz w:val="28"/>
        </w:rPr>
        <w:t>Осмысление</w:t>
      </w:r>
      <w:r>
        <w:rPr>
          <w:spacing w:val="-18"/>
          <w:sz w:val="28"/>
        </w:rPr>
        <w:t xml:space="preserve"> </w:t>
      </w:r>
      <w:r>
        <w:rPr>
          <w:sz w:val="28"/>
        </w:rPr>
        <w:t>и</w:t>
      </w:r>
      <w:r>
        <w:rPr>
          <w:spacing w:val="-17"/>
          <w:sz w:val="28"/>
        </w:rPr>
        <w:t xml:space="preserve"> </w:t>
      </w:r>
      <w:r>
        <w:rPr>
          <w:sz w:val="28"/>
        </w:rPr>
        <w:t>систематизация</w:t>
      </w:r>
      <w:r>
        <w:rPr>
          <w:spacing w:val="-14"/>
          <w:sz w:val="28"/>
        </w:rPr>
        <w:t xml:space="preserve"> </w:t>
      </w:r>
      <w:r>
        <w:rPr>
          <w:sz w:val="28"/>
        </w:rPr>
        <w:t>полученных</w:t>
      </w:r>
      <w:r>
        <w:rPr>
          <w:spacing w:val="-17"/>
          <w:sz w:val="28"/>
        </w:rPr>
        <w:t xml:space="preserve"> </w:t>
      </w:r>
      <w:r>
        <w:rPr>
          <w:sz w:val="28"/>
        </w:rPr>
        <w:t>знаний</w:t>
      </w:r>
      <w:r>
        <w:rPr>
          <w:spacing w:val="-16"/>
          <w:sz w:val="28"/>
        </w:rPr>
        <w:t xml:space="preserve"> </w:t>
      </w:r>
      <w:r>
        <w:rPr>
          <w:sz w:val="28"/>
        </w:rPr>
        <w:t>и</w:t>
      </w:r>
      <w:r>
        <w:rPr>
          <w:spacing w:val="-12"/>
          <w:sz w:val="28"/>
        </w:rPr>
        <w:t xml:space="preserve"> </w:t>
      </w:r>
      <w:r>
        <w:rPr>
          <w:spacing w:val="-2"/>
          <w:sz w:val="28"/>
        </w:rPr>
        <w:t>умений.</w:t>
      </w:r>
    </w:p>
    <w:p w14:paraId="4EF4268D" w14:textId="77777777" w:rsidR="008B6CDB" w:rsidRDefault="00FE614B">
      <w:pPr>
        <w:pStyle w:val="a4"/>
        <w:numPr>
          <w:ilvl w:val="1"/>
          <w:numId w:val="2"/>
        </w:numPr>
        <w:tabs>
          <w:tab w:val="left" w:pos="2378"/>
        </w:tabs>
        <w:spacing w:before="0"/>
        <w:ind w:hanging="710"/>
        <w:rPr>
          <w:sz w:val="28"/>
        </w:rPr>
      </w:pPr>
      <w:r>
        <w:rPr>
          <w:spacing w:val="-2"/>
          <w:sz w:val="28"/>
        </w:rPr>
        <w:t>Подведение</w:t>
      </w:r>
      <w:r>
        <w:rPr>
          <w:spacing w:val="-1"/>
          <w:sz w:val="28"/>
        </w:rPr>
        <w:t xml:space="preserve"> </w:t>
      </w:r>
      <w:r>
        <w:rPr>
          <w:spacing w:val="-2"/>
          <w:sz w:val="28"/>
        </w:rPr>
        <w:t>итогов</w:t>
      </w:r>
      <w:r>
        <w:rPr>
          <w:spacing w:val="-11"/>
          <w:sz w:val="28"/>
        </w:rPr>
        <w:t xml:space="preserve"> </w:t>
      </w:r>
      <w:r>
        <w:rPr>
          <w:spacing w:val="-2"/>
          <w:sz w:val="28"/>
        </w:rPr>
        <w:t>работы.</w:t>
      </w:r>
    </w:p>
    <w:p w14:paraId="0777C9D1" w14:textId="77777777" w:rsidR="008B6CDB" w:rsidRDefault="00FE614B">
      <w:pPr>
        <w:spacing w:before="5" w:line="355" w:lineRule="auto"/>
        <w:ind w:left="1240" w:right="1592" w:firstLine="427"/>
        <w:rPr>
          <w:sz w:val="28"/>
        </w:rPr>
      </w:pPr>
      <w:r>
        <w:rPr>
          <w:b/>
          <w:sz w:val="28"/>
        </w:rPr>
        <w:t xml:space="preserve">Практические задания (вопросы) для студентов </w:t>
      </w:r>
      <w:r>
        <w:rPr>
          <w:b/>
          <w:i/>
          <w:sz w:val="28"/>
        </w:rPr>
        <w:t>(практикум)</w:t>
      </w:r>
      <w:r>
        <w:rPr>
          <w:b/>
          <w:sz w:val="28"/>
        </w:rPr>
        <w:t>: Задание</w:t>
      </w:r>
      <w:r>
        <w:rPr>
          <w:b/>
          <w:spacing w:val="80"/>
          <w:sz w:val="28"/>
        </w:rPr>
        <w:t xml:space="preserve"> </w:t>
      </w:r>
      <w:r>
        <w:rPr>
          <w:b/>
          <w:sz w:val="28"/>
        </w:rPr>
        <w:t>1.</w:t>
      </w:r>
      <w:r>
        <w:rPr>
          <w:b/>
          <w:spacing w:val="80"/>
          <w:sz w:val="28"/>
        </w:rPr>
        <w:t xml:space="preserve"> </w:t>
      </w:r>
      <w:r>
        <w:rPr>
          <w:sz w:val="28"/>
        </w:rPr>
        <w:t>Используя</w:t>
      </w:r>
      <w:r>
        <w:rPr>
          <w:spacing w:val="80"/>
          <w:sz w:val="28"/>
        </w:rPr>
        <w:t xml:space="preserve"> </w:t>
      </w:r>
      <w:r>
        <w:rPr>
          <w:sz w:val="28"/>
        </w:rPr>
        <w:t>профессиональный</w:t>
      </w:r>
      <w:r>
        <w:rPr>
          <w:spacing w:val="80"/>
          <w:sz w:val="28"/>
        </w:rPr>
        <w:t xml:space="preserve"> </w:t>
      </w:r>
      <w:r>
        <w:rPr>
          <w:sz w:val="28"/>
        </w:rPr>
        <w:t>стандарт</w:t>
      </w:r>
      <w:r>
        <w:rPr>
          <w:spacing w:val="80"/>
          <w:sz w:val="28"/>
        </w:rPr>
        <w:t xml:space="preserve"> </w:t>
      </w:r>
      <w:r>
        <w:rPr>
          <w:sz w:val="28"/>
        </w:rPr>
        <w:t>(при</w:t>
      </w:r>
      <w:r>
        <w:rPr>
          <w:spacing w:val="80"/>
          <w:sz w:val="28"/>
        </w:rPr>
        <w:t xml:space="preserve"> </w:t>
      </w:r>
      <w:r>
        <w:rPr>
          <w:sz w:val="28"/>
        </w:rPr>
        <w:t>наличии),</w:t>
      </w:r>
    </w:p>
    <w:p w14:paraId="1985FB32" w14:textId="77777777" w:rsidR="008B6CDB" w:rsidRDefault="00FE614B">
      <w:pPr>
        <w:pStyle w:val="a3"/>
        <w:tabs>
          <w:tab w:val="left" w:pos="3588"/>
          <w:tab w:val="left" w:pos="4549"/>
          <w:tab w:val="left" w:pos="5725"/>
          <w:tab w:val="left" w:pos="7459"/>
          <w:tab w:val="left" w:pos="8914"/>
        </w:tabs>
        <w:spacing w:before="2" w:after="29" w:line="355" w:lineRule="auto"/>
        <w:ind w:left="1240" w:right="2134" w:firstLine="427"/>
        <w:jc w:val="left"/>
      </w:pPr>
      <w:r>
        <w:rPr>
          <w:spacing w:val="-2"/>
        </w:rPr>
        <w:t>разработайте</w:t>
      </w:r>
      <w:r>
        <w:tab/>
      </w:r>
      <w:r>
        <w:rPr>
          <w:spacing w:val="-4"/>
        </w:rPr>
        <w:t>план</w:t>
      </w:r>
      <w:r>
        <w:tab/>
      </w:r>
      <w:r>
        <w:rPr>
          <w:spacing w:val="-2"/>
        </w:rPr>
        <w:t>своего</w:t>
      </w:r>
      <w:r>
        <w:tab/>
      </w:r>
      <w:r>
        <w:rPr>
          <w:spacing w:val="-2"/>
        </w:rPr>
        <w:t>карьерного</w:t>
      </w:r>
      <w:r>
        <w:tab/>
      </w:r>
      <w:r>
        <w:rPr>
          <w:spacing w:val="-2"/>
        </w:rPr>
        <w:t>развития</w:t>
      </w:r>
      <w:r>
        <w:tab/>
      </w:r>
      <w:r>
        <w:rPr>
          <w:spacing w:val="-10"/>
        </w:rPr>
        <w:t xml:space="preserve">по </w:t>
      </w:r>
      <w:r>
        <w:t>конкретной профессии/специальности.</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1277"/>
        <w:gridCol w:w="1133"/>
        <w:gridCol w:w="994"/>
        <w:gridCol w:w="2127"/>
        <w:gridCol w:w="1416"/>
        <w:gridCol w:w="1133"/>
        <w:gridCol w:w="1421"/>
        <w:gridCol w:w="706"/>
      </w:tblGrid>
      <w:tr w:rsidR="008B6CDB" w14:paraId="525B0D9E" w14:textId="77777777">
        <w:trPr>
          <w:trHeight w:val="1449"/>
        </w:trPr>
        <w:tc>
          <w:tcPr>
            <w:tcW w:w="850" w:type="dxa"/>
          </w:tcPr>
          <w:p w14:paraId="44025D58" w14:textId="77777777" w:rsidR="008B6CDB" w:rsidRDefault="00FE614B">
            <w:pPr>
              <w:pStyle w:val="TableParagraph"/>
              <w:spacing w:line="202" w:lineRule="exact"/>
              <w:ind w:left="240"/>
              <w:rPr>
                <w:sz w:val="18"/>
              </w:rPr>
            </w:pPr>
            <w:r>
              <w:rPr>
                <w:spacing w:val="-4"/>
                <w:sz w:val="18"/>
              </w:rPr>
              <w:t>Цель</w:t>
            </w:r>
          </w:p>
        </w:tc>
        <w:tc>
          <w:tcPr>
            <w:tcW w:w="1277" w:type="dxa"/>
          </w:tcPr>
          <w:p w14:paraId="29C3CAF1" w14:textId="77777777" w:rsidR="008B6CDB" w:rsidRDefault="00FE614B">
            <w:pPr>
              <w:pStyle w:val="TableParagraph"/>
              <w:ind w:left="129" w:right="109"/>
              <w:jc w:val="center"/>
              <w:rPr>
                <w:sz w:val="18"/>
              </w:rPr>
            </w:pPr>
            <w:r>
              <w:rPr>
                <w:spacing w:val="-2"/>
                <w:sz w:val="18"/>
              </w:rPr>
              <w:t xml:space="preserve">Сфера желаемого </w:t>
            </w:r>
            <w:proofErr w:type="spellStart"/>
            <w:r>
              <w:rPr>
                <w:spacing w:val="-4"/>
                <w:sz w:val="18"/>
              </w:rPr>
              <w:t>трудоустройс</w:t>
            </w:r>
            <w:proofErr w:type="spellEnd"/>
            <w:r>
              <w:rPr>
                <w:spacing w:val="-4"/>
                <w:sz w:val="18"/>
              </w:rPr>
              <w:t xml:space="preserve"> </w:t>
            </w:r>
            <w:proofErr w:type="spellStart"/>
            <w:r>
              <w:rPr>
                <w:spacing w:val="-4"/>
                <w:sz w:val="18"/>
              </w:rPr>
              <w:t>тва</w:t>
            </w:r>
            <w:proofErr w:type="spellEnd"/>
          </w:p>
        </w:tc>
        <w:tc>
          <w:tcPr>
            <w:tcW w:w="1133" w:type="dxa"/>
          </w:tcPr>
          <w:p w14:paraId="574D4E73" w14:textId="77777777" w:rsidR="008B6CDB" w:rsidRDefault="00FE614B">
            <w:pPr>
              <w:pStyle w:val="TableParagraph"/>
              <w:ind w:left="163" w:right="135" w:firstLine="24"/>
              <w:rPr>
                <w:sz w:val="18"/>
              </w:rPr>
            </w:pPr>
            <w:r>
              <w:rPr>
                <w:spacing w:val="-2"/>
                <w:sz w:val="18"/>
              </w:rPr>
              <w:t>Желаемая должность</w:t>
            </w:r>
          </w:p>
        </w:tc>
        <w:tc>
          <w:tcPr>
            <w:tcW w:w="994" w:type="dxa"/>
          </w:tcPr>
          <w:p w14:paraId="4BC775E2" w14:textId="77777777" w:rsidR="008B6CDB" w:rsidRDefault="00FE614B">
            <w:pPr>
              <w:pStyle w:val="TableParagraph"/>
              <w:ind w:left="130" w:right="101" w:hanging="12"/>
              <w:jc w:val="center"/>
              <w:rPr>
                <w:sz w:val="18"/>
              </w:rPr>
            </w:pPr>
            <w:proofErr w:type="spellStart"/>
            <w:r>
              <w:rPr>
                <w:spacing w:val="-2"/>
                <w:sz w:val="18"/>
              </w:rPr>
              <w:t>Планируе</w:t>
            </w:r>
            <w:proofErr w:type="spellEnd"/>
            <w:r>
              <w:rPr>
                <w:spacing w:val="-2"/>
                <w:sz w:val="18"/>
              </w:rPr>
              <w:t xml:space="preserve"> </w:t>
            </w:r>
            <w:proofErr w:type="spellStart"/>
            <w:r>
              <w:rPr>
                <w:sz w:val="18"/>
              </w:rPr>
              <w:t>мый</w:t>
            </w:r>
            <w:proofErr w:type="spellEnd"/>
            <w:r>
              <w:rPr>
                <w:spacing w:val="-11"/>
                <w:sz w:val="18"/>
              </w:rPr>
              <w:t xml:space="preserve"> </w:t>
            </w:r>
            <w:r>
              <w:rPr>
                <w:sz w:val="18"/>
              </w:rPr>
              <w:t xml:space="preserve">срок </w:t>
            </w:r>
            <w:proofErr w:type="spellStart"/>
            <w:r>
              <w:rPr>
                <w:spacing w:val="-2"/>
                <w:sz w:val="18"/>
              </w:rPr>
              <w:t>замещени</w:t>
            </w:r>
            <w:proofErr w:type="spellEnd"/>
            <w:r>
              <w:rPr>
                <w:spacing w:val="-2"/>
                <w:sz w:val="18"/>
              </w:rPr>
              <w:t xml:space="preserve"> </w:t>
            </w:r>
            <w:r>
              <w:rPr>
                <w:spacing w:val="-10"/>
                <w:sz w:val="18"/>
              </w:rPr>
              <w:t>я</w:t>
            </w:r>
          </w:p>
          <w:p w14:paraId="3E022C5A" w14:textId="77777777" w:rsidR="008B6CDB" w:rsidRDefault="00FE614B">
            <w:pPr>
              <w:pStyle w:val="TableParagraph"/>
              <w:ind w:left="132" w:right="97"/>
              <w:jc w:val="center"/>
              <w:rPr>
                <w:sz w:val="18"/>
              </w:rPr>
            </w:pPr>
            <w:proofErr w:type="spellStart"/>
            <w:r>
              <w:rPr>
                <w:spacing w:val="-4"/>
                <w:sz w:val="18"/>
              </w:rPr>
              <w:t>должност</w:t>
            </w:r>
            <w:proofErr w:type="spellEnd"/>
            <w:r>
              <w:rPr>
                <w:spacing w:val="-4"/>
                <w:sz w:val="18"/>
              </w:rPr>
              <w:t xml:space="preserve"> </w:t>
            </w:r>
            <w:r>
              <w:rPr>
                <w:spacing w:val="-10"/>
                <w:sz w:val="18"/>
              </w:rPr>
              <w:t>и</w:t>
            </w:r>
          </w:p>
        </w:tc>
        <w:tc>
          <w:tcPr>
            <w:tcW w:w="2127" w:type="dxa"/>
          </w:tcPr>
          <w:p w14:paraId="746C5CF2" w14:textId="77777777" w:rsidR="008B6CDB" w:rsidRDefault="00FE614B">
            <w:pPr>
              <w:pStyle w:val="TableParagraph"/>
              <w:ind w:left="341" w:right="306" w:hanging="4"/>
              <w:jc w:val="center"/>
              <w:rPr>
                <w:sz w:val="18"/>
              </w:rPr>
            </w:pPr>
            <w:r>
              <w:rPr>
                <w:spacing w:val="-2"/>
                <w:sz w:val="18"/>
              </w:rPr>
              <w:t xml:space="preserve">Общие </w:t>
            </w:r>
            <w:r>
              <w:rPr>
                <w:spacing w:val="-4"/>
                <w:sz w:val="18"/>
              </w:rPr>
              <w:t>квалификационные</w:t>
            </w:r>
          </w:p>
          <w:p w14:paraId="7C36B176" w14:textId="77777777" w:rsidR="008B6CDB" w:rsidRDefault="00FE614B">
            <w:pPr>
              <w:pStyle w:val="TableParagraph"/>
              <w:ind w:left="142" w:right="109"/>
              <w:jc w:val="center"/>
              <w:rPr>
                <w:sz w:val="18"/>
              </w:rPr>
            </w:pPr>
            <w:r>
              <w:rPr>
                <w:spacing w:val="-2"/>
                <w:sz w:val="18"/>
              </w:rPr>
              <w:t>требования</w:t>
            </w:r>
            <w:r>
              <w:rPr>
                <w:spacing w:val="-12"/>
                <w:sz w:val="18"/>
              </w:rPr>
              <w:t xml:space="preserve"> </w:t>
            </w:r>
            <w:r>
              <w:rPr>
                <w:spacing w:val="-2"/>
                <w:sz w:val="18"/>
              </w:rPr>
              <w:t>к</w:t>
            </w:r>
            <w:r>
              <w:rPr>
                <w:spacing w:val="-13"/>
                <w:sz w:val="18"/>
              </w:rPr>
              <w:t xml:space="preserve"> </w:t>
            </w:r>
            <w:r>
              <w:rPr>
                <w:spacing w:val="-2"/>
                <w:sz w:val="18"/>
              </w:rPr>
              <w:t xml:space="preserve">должности </w:t>
            </w:r>
            <w:r>
              <w:rPr>
                <w:sz w:val="18"/>
              </w:rPr>
              <w:t xml:space="preserve">в соответствии с </w:t>
            </w:r>
            <w:r>
              <w:rPr>
                <w:spacing w:val="-2"/>
                <w:sz w:val="18"/>
              </w:rPr>
              <w:t>соответствующим</w:t>
            </w:r>
          </w:p>
          <w:p w14:paraId="5942FE51" w14:textId="77777777" w:rsidR="008B6CDB" w:rsidRDefault="00FE614B">
            <w:pPr>
              <w:pStyle w:val="TableParagraph"/>
              <w:spacing w:before="1" w:line="228" w:lineRule="auto"/>
              <w:ind w:left="341" w:right="304"/>
              <w:jc w:val="center"/>
              <w:rPr>
                <w:sz w:val="18"/>
              </w:rPr>
            </w:pPr>
            <w:r>
              <w:rPr>
                <w:spacing w:val="-4"/>
                <w:sz w:val="18"/>
              </w:rPr>
              <w:t xml:space="preserve">профессиональным </w:t>
            </w:r>
            <w:r>
              <w:rPr>
                <w:spacing w:val="-2"/>
                <w:sz w:val="18"/>
              </w:rPr>
              <w:t>стандартом</w:t>
            </w:r>
          </w:p>
        </w:tc>
        <w:tc>
          <w:tcPr>
            <w:tcW w:w="1416" w:type="dxa"/>
          </w:tcPr>
          <w:p w14:paraId="7A234C67" w14:textId="77777777" w:rsidR="008B6CDB" w:rsidRDefault="00FE614B">
            <w:pPr>
              <w:pStyle w:val="TableParagraph"/>
              <w:ind w:left="130" w:right="96" w:hanging="2"/>
              <w:jc w:val="center"/>
              <w:rPr>
                <w:sz w:val="18"/>
              </w:rPr>
            </w:pPr>
            <w:r>
              <w:rPr>
                <w:spacing w:val="-2"/>
                <w:sz w:val="18"/>
              </w:rPr>
              <w:t xml:space="preserve">Система </w:t>
            </w:r>
            <w:proofErr w:type="spellStart"/>
            <w:r>
              <w:rPr>
                <w:spacing w:val="-4"/>
                <w:sz w:val="18"/>
              </w:rPr>
              <w:t>квалификацион</w:t>
            </w:r>
            <w:proofErr w:type="spellEnd"/>
            <w:r>
              <w:rPr>
                <w:spacing w:val="-4"/>
                <w:sz w:val="18"/>
              </w:rPr>
              <w:t xml:space="preserve"> </w:t>
            </w:r>
            <w:proofErr w:type="spellStart"/>
            <w:r>
              <w:rPr>
                <w:spacing w:val="-4"/>
                <w:sz w:val="18"/>
              </w:rPr>
              <w:t>ных</w:t>
            </w:r>
            <w:proofErr w:type="spellEnd"/>
          </w:p>
          <w:p w14:paraId="37370999" w14:textId="77777777" w:rsidR="008B6CDB" w:rsidRDefault="00FE614B">
            <w:pPr>
              <w:pStyle w:val="TableParagraph"/>
              <w:ind w:left="34"/>
              <w:jc w:val="center"/>
              <w:rPr>
                <w:sz w:val="18"/>
              </w:rPr>
            </w:pPr>
            <w:r>
              <w:rPr>
                <w:sz w:val="18"/>
              </w:rPr>
              <w:t>требований</w:t>
            </w:r>
            <w:r>
              <w:rPr>
                <w:spacing w:val="-12"/>
                <w:sz w:val="18"/>
              </w:rPr>
              <w:t xml:space="preserve"> </w:t>
            </w:r>
            <w:r>
              <w:rPr>
                <w:sz w:val="18"/>
              </w:rPr>
              <w:t xml:space="preserve">к </w:t>
            </w:r>
            <w:r>
              <w:rPr>
                <w:spacing w:val="-2"/>
                <w:sz w:val="18"/>
              </w:rPr>
              <w:t>должности</w:t>
            </w:r>
          </w:p>
        </w:tc>
        <w:tc>
          <w:tcPr>
            <w:tcW w:w="1133" w:type="dxa"/>
          </w:tcPr>
          <w:p w14:paraId="557807ED" w14:textId="77777777" w:rsidR="008B6CDB" w:rsidRDefault="00FE614B">
            <w:pPr>
              <w:pStyle w:val="TableParagraph"/>
              <w:ind w:left="174" w:right="129" w:hanging="10"/>
              <w:jc w:val="center"/>
              <w:rPr>
                <w:sz w:val="18"/>
              </w:rPr>
            </w:pPr>
            <w:r>
              <w:rPr>
                <w:spacing w:val="-2"/>
                <w:sz w:val="18"/>
              </w:rPr>
              <w:t xml:space="preserve">Уровень </w:t>
            </w:r>
            <w:r>
              <w:rPr>
                <w:spacing w:val="-4"/>
                <w:sz w:val="18"/>
              </w:rPr>
              <w:t xml:space="preserve">ответствен </w:t>
            </w:r>
            <w:proofErr w:type="spellStart"/>
            <w:r>
              <w:rPr>
                <w:spacing w:val="-2"/>
                <w:sz w:val="18"/>
              </w:rPr>
              <w:t>ности</w:t>
            </w:r>
            <w:proofErr w:type="spellEnd"/>
          </w:p>
        </w:tc>
        <w:tc>
          <w:tcPr>
            <w:tcW w:w="1421" w:type="dxa"/>
          </w:tcPr>
          <w:p w14:paraId="78D4E4AA" w14:textId="77777777" w:rsidR="008B6CDB" w:rsidRDefault="00FE614B">
            <w:pPr>
              <w:pStyle w:val="TableParagraph"/>
              <w:ind w:left="140" w:right="115" w:hanging="4"/>
              <w:jc w:val="center"/>
              <w:rPr>
                <w:sz w:val="18"/>
              </w:rPr>
            </w:pPr>
            <w:r>
              <w:rPr>
                <w:spacing w:val="-2"/>
                <w:sz w:val="18"/>
              </w:rPr>
              <w:t xml:space="preserve">Методы </w:t>
            </w:r>
            <w:proofErr w:type="spellStart"/>
            <w:r>
              <w:rPr>
                <w:spacing w:val="-2"/>
                <w:sz w:val="18"/>
              </w:rPr>
              <w:t>профессиональ</w:t>
            </w:r>
            <w:proofErr w:type="spellEnd"/>
            <w:r>
              <w:rPr>
                <w:spacing w:val="-2"/>
                <w:sz w:val="18"/>
              </w:rPr>
              <w:t xml:space="preserve"> </w:t>
            </w:r>
            <w:proofErr w:type="spellStart"/>
            <w:r>
              <w:rPr>
                <w:sz w:val="18"/>
              </w:rPr>
              <w:t>ного</w:t>
            </w:r>
            <w:proofErr w:type="spellEnd"/>
            <w:r>
              <w:rPr>
                <w:sz w:val="18"/>
              </w:rPr>
              <w:t xml:space="preserve"> развития </w:t>
            </w:r>
            <w:r>
              <w:rPr>
                <w:spacing w:val="-2"/>
                <w:sz w:val="18"/>
              </w:rPr>
              <w:t>(как</w:t>
            </w:r>
            <w:r>
              <w:rPr>
                <w:spacing w:val="-16"/>
                <w:sz w:val="18"/>
              </w:rPr>
              <w:t xml:space="preserve"> </w:t>
            </w:r>
            <w:r>
              <w:rPr>
                <w:spacing w:val="-2"/>
                <w:sz w:val="18"/>
              </w:rPr>
              <w:t>«получить должность»?)</w:t>
            </w:r>
          </w:p>
        </w:tc>
        <w:tc>
          <w:tcPr>
            <w:tcW w:w="706" w:type="dxa"/>
          </w:tcPr>
          <w:p w14:paraId="1A55383C" w14:textId="77777777" w:rsidR="008B6CDB" w:rsidRDefault="00FE614B">
            <w:pPr>
              <w:pStyle w:val="TableParagraph"/>
              <w:ind w:left="136" w:right="95" w:hanging="20"/>
              <w:jc w:val="both"/>
              <w:rPr>
                <w:sz w:val="18"/>
              </w:rPr>
            </w:pPr>
            <w:r>
              <w:rPr>
                <w:spacing w:val="-2"/>
                <w:sz w:val="18"/>
              </w:rPr>
              <w:t xml:space="preserve">Сроки </w:t>
            </w:r>
            <w:proofErr w:type="spellStart"/>
            <w:r>
              <w:rPr>
                <w:spacing w:val="-2"/>
                <w:sz w:val="18"/>
              </w:rPr>
              <w:t>обуче</w:t>
            </w:r>
            <w:proofErr w:type="spellEnd"/>
            <w:r>
              <w:rPr>
                <w:spacing w:val="-2"/>
                <w:sz w:val="18"/>
              </w:rPr>
              <w:t xml:space="preserve"> </w:t>
            </w:r>
            <w:proofErr w:type="spellStart"/>
            <w:r>
              <w:rPr>
                <w:spacing w:val="-4"/>
                <w:sz w:val="18"/>
              </w:rPr>
              <w:t>ния</w:t>
            </w:r>
            <w:proofErr w:type="spellEnd"/>
          </w:p>
        </w:tc>
      </w:tr>
      <w:tr w:rsidR="008B6CDB" w14:paraId="746F856A" w14:textId="77777777">
        <w:trPr>
          <w:trHeight w:val="180"/>
        </w:trPr>
        <w:tc>
          <w:tcPr>
            <w:tcW w:w="850" w:type="dxa"/>
            <w:vMerge w:val="restart"/>
          </w:tcPr>
          <w:p w14:paraId="0A264C9B" w14:textId="77777777" w:rsidR="008B6CDB" w:rsidRDefault="008B6CDB">
            <w:pPr>
              <w:pStyle w:val="TableParagraph"/>
              <w:rPr>
                <w:sz w:val="24"/>
              </w:rPr>
            </w:pPr>
          </w:p>
        </w:tc>
        <w:tc>
          <w:tcPr>
            <w:tcW w:w="1277" w:type="dxa"/>
            <w:vMerge w:val="restart"/>
          </w:tcPr>
          <w:p w14:paraId="7A55807D" w14:textId="77777777" w:rsidR="008B6CDB" w:rsidRDefault="008B6CDB">
            <w:pPr>
              <w:pStyle w:val="TableParagraph"/>
              <w:rPr>
                <w:sz w:val="24"/>
              </w:rPr>
            </w:pPr>
          </w:p>
        </w:tc>
        <w:tc>
          <w:tcPr>
            <w:tcW w:w="1133" w:type="dxa"/>
            <w:vMerge w:val="restart"/>
          </w:tcPr>
          <w:p w14:paraId="3D2F45BA" w14:textId="77777777" w:rsidR="008B6CDB" w:rsidRDefault="008B6CDB">
            <w:pPr>
              <w:pStyle w:val="TableParagraph"/>
              <w:rPr>
                <w:sz w:val="24"/>
              </w:rPr>
            </w:pPr>
          </w:p>
        </w:tc>
        <w:tc>
          <w:tcPr>
            <w:tcW w:w="994" w:type="dxa"/>
            <w:vMerge w:val="restart"/>
          </w:tcPr>
          <w:p w14:paraId="5992D666" w14:textId="77777777" w:rsidR="008B6CDB" w:rsidRDefault="008B6CDB">
            <w:pPr>
              <w:pStyle w:val="TableParagraph"/>
              <w:rPr>
                <w:sz w:val="24"/>
              </w:rPr>
            </w:pPr>
          </w:p>
        </w:tc>
        <w:tc>
          <w:tcPr>
            <w:tcW w:w="2127" w:type="dxa"/>
            <w:tcBorders>
              <w:bottom w:val="nil"/>
            </w:tcBorders>
          </w:tcPr>
          <w:p w14:paraId="7137DB1F" w14:textId="77777777" w:rsidR="008B6CDB" w:rsidRDefault="00FE614B">
            <w:pPr>
              <w:pStyle w:val="TableParagraph"/>
              <w:tabs>
                <w:tab w:val="left" w:pos="1032"/>
              </w:tabs>
              <w:spacing w:line="160" w:lineRule="exact"/>
              <w:ind w:left="115"/>
              <w:rPr>
                <w:i/>
                <w:sz w:val="18"/>
              </w:rPr>
            </w:pPr>
            <w:r>
              <w:rPr>
                <w:i/>
                <w:spacing w:val="-2"/>
                <w:sz w:val="18"/>
              </w:rPr>
              <w:t>Уровень</w:t>
            </w:r>
            <w:r>
              <w:rPr>
                <w:i/>
                <w:sz w:val="18"/>
              </w:rPr>
              <w:tab/>
            </w:r>
            <w:r>
              <w:rPr>
                <w:i/>
                <w:spacing w:val="-2"/>
                <w:sz w:val="18"/>
              </w:rPr>
              <w:t>образования,</w:t>
            </w:r>
          </w:p>
        </w:tc>
        <w:tc>
          <w:tcPr>
            <w:tcW w:w="1416" w:type="dxa"/>
            <w:tcBorders>
              <w:bottom w:val="nil"/>
            </w:tcBorders>
          </w:tcPr>
          <w:p w14:paraId="06DE2CD3" w14:textId="77777777" w:rsidR="008B6CDB" w:rsidRDefault="00FE614B">
            <w:pPr>
              <w:pStyle w:val="TableParagraph"/>
              <w:spacing w:line="160" w:lineRule="exact"/>
              <w:ind w:left="116"/>
              <w:rPr>
                <w:i/>
                <w:sz w:val="18"/>
              </w:rPr>
            </w:pPr>
            <w:r>
              <w:rPr>
                <w:i/>
                <w:spacing w:val="-2"/>
                <w:sz w:val="18"/>
              </w:rPr>
              <w:t>Необходимые</w:t>
            </w:r>
          </w:p>
        </w:tc>
        <w:tc>
          <w:tcPr>
            <w:tcW w:w="1133" w:type="dxa"/>
            <w:tcBorders>
              <w:bottom w:val="nil"/>
            </w:tcBorders>
          </w:tcPr>
          <w:p w14:paraId="146A582C" w14:textId="77777777" w:rsidR="008B6CDB" w:rsidRDefault="00FE614B">
            <w:pPr>
              <w:pStyle w:val="TableParagraph"/>
              <w:spacing w:line="160" w:lineRule="exact"/>
              <w:ind w:left="116"/>
              <w:rPr>
                <w:i/>
                <w:sz w:val="18"/>
              </w:rPr>
            </w:pPr>
            <w:proofErr w:type="spellStart"/>
            <w:r>
              <w:rPr>
                <w:i/>
                <w:spacing w:val="-2"/>
                <w:sz w:val="18"/>
              </w:rPr>
              <w:t>Дескрипто</w:t>
            </w:r>
            <w:proofErr w:type="spellEnd"/>
          </w:p>
        </w:tc>
        <w:tc>
          <w:tcPr>
            <w:tcW w:w="1421" w:type="dxa"/>
            <w:tcBorders>
              <w:bottom w:val="nil"/>
            </w:tcBorders>
          </w:tcPr>
          <w:p w14:paraId="4EC54854" w14:textId="77777777" w:rsidR="008B6CDB" w:rsidRDefault="00FE614B">
            <w:pPr>
              <w:pStyle w:val="TableParagraph"/>
              <w:tabs>
                <w:tab w:val="left" w:pos="1240"/>
              </w:tabs>
              <w:spacing w:line="160" w:lineRule="exact"/>
              <w:ind w:left="116"/>
              <w:rPr>
                <w:i/>
                <w:sz w:val="18"/>
              </w:rPr>
            </w:pPr>
            <w:r>
              <w:rPr>
                <w:i/>
                <w:spacing w:val="-2"/>
                <w:sz w:val="18"/>
              </w:rPr>
              <w:t>Обучение</w:t>
            </w:r>
            <w:r>
              <w:rPr>
                <w:i/>
                <w:sz w:val="18"/>
              </w:rPr>
              <w:tab/>
            </w:r>
            <w:r>
              <w:rPr>
                <w:i/>
                <w:spacing w:val="-10"/>
                <w:sz w:val="18"/>
              </w:rPr>
              <w:t>в</w:t>
            </w:r>
          </w:p>
        </w:tc>
        <w:tc>
          <w:tcPr>
            <w:tcW w:w="706" w:type="dxa"/>
            <w:vMerge w:val="restart"/>
          </w:tcPr>
          <w:p w14:paraId="0174AF23" w14:textId="77777777" w:rsidR="008B6CDB" w:rsidRDefault="008B6CDB">
            <w:pPr>
              <w:pStyle w:val="TableParagraph"/>
              <w:rPr>
                <w:sz w:val="24"/>
              </w:rPr>
            </w:pPr>
          </w:p>
        </w:tc>
      </w:tr>
      <w:tr w:rsidR="008B6CDB" w14:paraId="16CF550B" w14:textId="77777777">
        <w:trPr>
          <w:trHeight w:val="196"/>
        </w:trPr>
        <w:tc>
          <w:tcPr>
            <w:tcW w:w="850" w:type="dxa"/>
            <w:vMerge/>
            <w:tcBorders>
              <w:top w:val="nil"/>
            </w:tcBorders>
          </w:tcPr>
          <w:p w14:paraId="755E1A15" w14:textId="77777777" w:rsidR="008B6CDB" w:rsidRDefault="008B6CDB">
            <w:pPr>
              <w:rPr>
                <w:sz w:val="2"/>
                <w:szCs w:val="2"/>
              </w:rPr>
            </w:pPr>
          </w:p>
        </w:tc>
        <w:tc>
          <w:tcPr>
            <w:tcW w:w="1277" w:type="dxa"/>
            <w:vMerge/>
            <w:tcBorders>
              <w:top w:val="nil"/>
            </w:tcBorders>
          </w:tcPr>
          <w:p w14:paraId="361B96A2" w14:textId="77777777" w:rsidR="008B6CDB" w:rsidRDefault="008B6CDB">
            <w:pPr>
              <w:rPr>
                <w:sz w:val="2"/>
                <w:szCs w:val="2"/>
              </w:rPr>
            </w:pPr>
          </w:p>
        </w:tc>
        <w:tc>
          <w:tcPr>
            <w:tcW w:w="1133" w:type="dxa"/>
            <w:vMerge/>
            <w:tcBorders>
              <w:top w:val="nil"/>
            </w:tcBorders>
          </w:tcPr>
          <w:p w14:paraId="5B6E9A32" w14:textId="77777777" w:rsidR="008B6CDB" w:rsidRDefault="008B6CDB">
            <w:pPr>
              <w:rPr>
                <w:sz w:val="2"/>
                <w:szCs w:val="2"/>
              </w:rPr>
            </w:pPr>
          </w:p>
        </w:tc>
        <w:tc>
          <w:tcPr>
            <w:tcW w:w="994" w:type="dxa"/>
            <w:vMerge/>
            <w:tcBorders>
              <w:top w:val="nil"/>
            </w:tcBorders>
          </w:tcPr>
          <w:p w14:paraId="3D1E45BC" w14:textId="77777777" w:rsidR="008B6CDB" w:rsidRDefault="008B6CDB">
            <w:pPr>
              <w:rPr>
                <w:sz w:val="2"/>
                <w:szCs w:val="2"/>
              </w:rPr>
            </w:pPr>
          </w:p>
        </w:tc>
        <w:tc>
          <w:tcPr>
            <w:tcW w:w="2127" w:type="dxa"/>
            <w:tcBorders>
              <w:top w:val="nil"/>
              <w:bottom w:val="nil"/>
            </w:tcBorders>
          </w:tcPr>
          <w:p w14:paraId="4D660168" w14:textId="77777777" w:rsidR="008B6CDB" w:rsidRDefault="00FE614B">
            <w:pPr>
              <w:pStyle w:val="TableParagraph"/>
              <w:spacing w:line="176" w:lineRule="exact"/>
              <w:ind w:left="115"/>
              <w:rPr>
                <w:i/>
                <w:sz w:val="18"/>
              </w:rPr>
            </w:pPr>
            <w:r>
              <w:rPr>
                <w:i/>
                <w:sz w:val="18"/>
              </w:rPr>
              <w:t>наличие</w:t>
            </w:r>
            <w:r>
              <w:rPr>
                <w:i/>
                <w:spacing w:val="-6"/>
                <w:sz w:val="18"/>
              </w:rPr>
              <w:t xml:space="preserve"> </w:t>
            </w:r>
            <w:r>
              <w:rPr>
                <w:i/>
                <w:sz w:val="18"/>
              </w:rPr>
              <w:t>опыта</w:t>
            </w:r>
            <w:r>
              <w:rPr>
                <w:i/>
                <w:spacing w:val="-2"/>
                <w:sz w:val="18"/>
              </w:rPr>
              <w:t xml:space="preserve"> </w:t>
            </w:r>
            <w:r>
              <w:rPr>
                <w:i/>
                <w:sz w:val="18"/>
              </w:rPr>
              <w:t>и</w:t>
            </w:r>
            <w:r>
              <w:rPr>
                <w:i/>
                <w:spacing w:val="-2"/>
                <w:sz w:val="18"/>
              </w:rPr>
              <w:t xml:space="preserve"> </w:t>
            </w:r>
            <w:r>
              <w:rPr>
                <w:i/>
                <w:spacing w:val="-4"/>
                <w:sz w:val="18"/>
              </w:rPr>
              <w:t>т.д.</w:t>
            </w:r>
          </w:p>
        </w:tc>
        <w:tc>
          <w:tcPr>
            <w:tcW w:w="1416" w:type="dxa"/>
            <w:tcBorders>
              <w:top w:val="nil"/>
              <w:bottom w:val="nil"/>
            </w:tcBorders>
          </w:tcPr>
          <w:p w14:paraId="5D50D0E4" w14:textId="77777777" w:rsidR="008B6CDB" w:rsidRDefault="00FE614B">
            <w:pPr>
              <w:pStyle w:val="TableParagraph"/>
              <w:spacing w:line="176" w:lineRule="exact"/>
              <w:ind w:left="116"/>
              <w:rPr>
                <w:i/>
                <w:sz w:val="18"/>
              </w:rPr>
            </w:pPr>
            <w:r>
              <w:rPr>
                <w:i/>
                <w:spacing w:val="-2"/>
                <w:sz w:val="18"/>
              </w:rPr>
              <w:t>знания…</w:t>
            </w:r>
          </w:p>
        </w:tc>
        <w:tc>
          <w:tcPr>
            <w:tcW w:w="1133" w:type="dxa"/>
            <w:tcBorders>
              <w:top w:val="nil"/>
              <w:bottom w:val="nil"/>
            </w:tcBorders>
          </w:tcPr>
          <w:p w14:paraId="006A9A11" w14:textId="77777777" w:rsidR="008B6CDB" w:rsidRDefault="00FE614B">
            <w:pPr>
              <w:pStyle w:val="TableParagraph"/>
              <w:spacing w:line="176" w:lineRule="exact"/>
              <w:ind w:left="116"/>
              <w:rPr>
                <w:i/>
                <w:sz w:val="18"/>
              </w:rPr>
            </w:pPr>
            <w:proofErr w:type="spellStart"/>
            <w:r>
              <w:rPr>
                <w:i/>
                <w:spacing w:val="-5"/>
                <w:sz w:val="18"/>
              </w:rPr>
              <w:t>ры</w:t>
            </w:r>
            <w:proofErr w:type="spellEnd"/>
          </w:p>
        </w:tc>
        <w:tc>
          <w:tcPr>
            <w:tcW w:w="1421" w:type="dxa"/>
            <w:tcBorders>
              <w:top w:val="nil"/>
              <w:bottom w:val="nil"/>
            </w:tcBorders>
          </w:tcPr>
          <w:p w14:paraId="14A52C7C" w14:textId="77777777" w:rsidR="008B6CDB" w:rsidRDefault="00FE614B">
            <w:pPr>
              <w:pStyle w:val="TableParagraph"/>
              <w:spacing w:line="176" w:lineRule="exact"/>
              <w:ind w:left="116"/>
              <w:rPr>
                <w:i/>
                <w:sz w:val="18"/>
              </w:rPr>
            </w:pPr>
            <w:proofErr w:type="spellStart"/>
            <w:r>
              <w:rPr>
                <w:i/>
                <w:spacing w:val="-2"/>
                <w:sz w:val="18"/>
              </w:rPr>
              <w:t>образовательн</w:t>
            </w:r>
            <w:proofErr w:type="spellEnd"/>
          </w:p>
        </w:tc>
        <w:tc>
          <w:tcPr>
            <w:tcW w:w="706" w:type="dxa"/>
            <w:vMerge/>
            <w:tcBorders>
              <w:top w:val="nil"/>
            </w:tcBorders>
          </w:tcPr>
          <w:p w14:paraId="1FA84E44" w14:textId="77777777" w:rsidR="008B6CDB" w:rsidRDefault="008B6CDB">
            <w:pPr>
              <w:rPr>
                <w:sz w:val="2"/>
                <w:szCs w:val="2"/>
              </w:rPr>
            </w:pPr>
          </w:p>
        </w:tc>
      </w:tr>
      <w:tr w:rsidR="008B6CDB" w14:paraId="773316A2" w14:textId="77777777">
        <w:trPr>
          <w:trHeight w:val="196"/>
        </w:trPr>
        <w:tc>
          <w:tcPr>
            <w:tcW w:w="850" w:type="dxa"/>
            <w:vMerge/>
            <w:tcBorders>
              <w:top w:val="nil"/>
            </w:tcBorders>
          </w:tcPr>
          <w:p w14:paraId="2AFE4A05" w14:textId="77777777" w:rsidR="008B6CDB" w:rsidRDefault="008B6CDB">
            <w:pPr>
              <w:rPr>
                <w:sz w:val="2"/>
                <w:szCs w:val="2"/>
              </w:rPr>
            </w:pPr>
          </w:p>
        </w:tc>
        <w:tc>
          <w:tcPr>
            <w:tcW w:w="1277" w:type="dxa"/>
            <w:vMerge/>
            <w:tcBorders>
              <w:top w:val="nil"/>
            </w:tcBorders>
          </w:tcPr>
          <w:p w14:paraId="786A7ACA" w14:textId="77777777" w:rsidR="008B6CDB" w:rsidRDefault="008B6CDB">
            <w:pPr>
              <w:rPr>
                <w:sz w:val="2"/>
                <w:szCs w:val="2"/>
              </w:rPr>
            </w:pPr>
          </w:p>
        </w:tc>
        <w:tc>
          <w:tcPr>
            <w:tcW w:w="1133" w:type="dxa"/>
            <w:vMerge/>
            <w:tcBorders>
              <w:top w:val="nil"/>
            </w:tcBorders>
          </w:tcPr>
          <w:p w14:paraId="27F59F31" w14:textId="77777777" w:rsidR="008B6CDB" w:rsidRDefault="008B6CDB">
            <w:pPr>
              <w:rPr>
                <w:sz w:val="2"/>
                <w:szCs w:val="2"/>
              </w:rPr>
            </w:pPr>
          </w:p>
        </w:tc>
        <w:tc>
          <w:tcPr>
            <w:tcW w:w="994" w:type="dxa"/>
            <w:vMerge/>
            <w:tcBorders>
              <w:top w:val="nil"/>
            </w:tcBorders>
          </w:tcPr>
          <w:p w14:paraId="14E8EA27" w14:textId="77777777" w:rsidR="008B6CDB" w:rsidRDefault="008B6CDB">
            <w:pPr>
              <w:rPr>
                <w:sz w:val="2"/>
                <w:szCs w:val="2"/>
              </w:rPr>
            </w:pPr>
          </w:p>
        </w:tc>
        <w:tc>
          <w:tcPr>
            <w:tcW w:w="2127" w:type="dxa"/>
            <w:tcBorders>
              <w:top w:val="nil"/>
              <w:bottom w:val="nil"/>
            </w:tcBorders>
          </w:tcPr>
          <w:p w14:paraId="466B9B5B" w14:textId="77777777" w:rsidR="008B6CDB" w:rsidRDefault="008B6CDB">
            <w:pPr>
              <w:pStyle w:val="TableParagraph"/>
              <w:rPr>
                <w:sz w:val="12"/>
              </w:rPr>
            </w:pPr>
          </w:p>
        </w:tc>
        <w:tc>
          <w:tcPr>
            <w:tcW w:w="1416" w:type="dxa"/>
            <w:tcBorders>
              <w:top w:val="nil"/>
              <w:bottom w:val="nil"/>
            </w:tcBorders>
          </w:tcPr>
          <w:p w14:paraId="2933CCF3" w14:textId="77777777" w:rsidR="008B6CDB" w:rsidRDefault="00FE614B">
            <w:pPr>
              <w:pStyle w:val="TableParagraph"/>
              <w:spacing w:line="176" w:lineRule="exact"/>
              <w:ind w:left="116"/>
              <w:rPr>
                <w:i/>
                <w:sz w:val="18"/>
              </w:rPr>
            </w:pPr>
            <w:r>
              <w:rPr>
                <w:i/>
                <w:spacing w:val="-2"/>
                <w:sz w:val="18"/>
              </w:rPr>
              <w:t>Необходимые</w:t>
            </w:r>
          </w:p>
        </w:tc>
        <w:tc>
          <w:tcPr>
            <w:tcW w:w="1133" w:type="dxa"/>
            <w:tcBorders>
              <w:top w:val="nil"/>
              <w:bottom w:val="nil"/>
            </w:tcBorders>
          </w:tcPr>
          <w:p w14:paraId="434A466B" w14:textId="77777777" w:rsidR="008B6CDB" w:rsidRDefault="00FE614B">
            <w:pPr>
              <w:pStyle w:val="TableParagraph"/>
              <w:spacing w:line="176" w:lineRule="exact"/>
              <w:ind w:left="116"/>
              <w:rPr>
                <w:i/>
                <w:sz w:val="18"/>
              </w:rPr>
            </w:pPr>
            <w:proofErr w:type="spellStart"/>
            <w:r>
              <w:rPr>
                <w:i/>
                <w:spacing w:val="-2"/>
                <w:sz w:val="18"/>
              </w:rPr>
              <w:t>национальн</w:t>
            </w:r>
            <w:proofErr w:type="spellEnd"/>
          </w:p>
        </w:tc>
        <w:tc>
          <w:tcPr>
            <w:tcW w:w="1421" w:type="dxa"/>
            <w:tcBorders>
              <w:top w:val="nil"/>
              <w:bottom w:val="nil"/>
            </w:tcBorders>
          </w:tcPr>
          <w:p w14:paraId="137C3CEF" w14:textId="77777777" w:rsidR="008B6CDB" w:rsidRDefault="00FE614B">
            <w:pPr>
              <w:pStyle w:val="TableParagraph"/>
              <w:spacing w:line="176" w:lineRule="exact"/>
              <w:ind w:left="116"/>
              <w:rPr>
                <w:i/>
                <w:sz w:val="18"/>
              </w:rPr>
            </w:pPr>
            <w:proofErr w:type="spellStart"/>
            <w:r>
              <w:rPr>
                <w:i/>
                <w:spacing w:val="-5"/>
                <w:sz w:val="18"/>
              </w:rPr>
              <w:t>ых</w:t>
            </w:r>
            <w:proofErr w:type="spellEnd"/>
          </w:p>
        </w:tc>
        <w:tc>
          <w:tcPr>
            <w:tcW w:w="706" w:type="dxa"/>
            <w:vMerge/>
            <w:tcBorders>
              <w:top w:val="nil"/>
            </w:tcBorders>
          </w:tcPr>
          <w:p w14:paraId="203A49EF" w14:textId="77777777" w:rsidR="008B6CDB" w:rsidRDefault="008B6CDB">
            <w:pPr>
              <w:rPr>
                <w:sz w:val="2"/>
                <w:szCs w:val="2"/>
              </w:rPr>
            </w:pPr>
          </w:p>
        </w:tc>
      </w:tr>
      <w:tr w:rsidR="008B6CDB" w14:paraId="4FE1C26F" w14:textId="77777777">
        <w:trPr>
          <w:trHeight w:val="196"/>
        </w:trPr>
        <w:tc>
          <w:tcPr>
            <w:tcW w:w="850" w:type="dxa"/>
            <w:vMerge/>
            <w:tcBorders>
              <w:top w:val="nil"/>
            </w:tcBorders>
          </w:tcPr>
          <w:p w14:paraId="7DF8499F" w14:textId="77777777" w:rsidR="008B6CDB" w:rsidRDefault="008B6CDB">
            <w:pPr>
              <w:rPr>
                <w:sz w:val="2"/>
                <w:szCs w:val="2"/>
              </w:rPr>
            </w:pPr>
          </w:p>
        </w:tc>
        <w:tc>
          <w:tcPr>
            <w:tcW w:w="1277" w:type="dxa"/>
            <w:vMerge/>
            <w:tcBorders>
              <w:top w:val="nil"/>
            </w:tcBorders>
          </w:tcPr>
          <w:p w14:paraId="392D53DF" w14:textId="77777777" w:rsidR="008B6CDB" w:rsidRDefault="008B6CDB">
            <w:pPr>
              <w:rPr>
                <w:sz w:val="2"/>
                <w:szCs w:val="2"/>
              </w:rPr>
            </w:pPr>
          </w:p>
        </w:tc>
        <w:tc>
          <w:tcPr>
            <w:tcW w:w="1133" w:type="dxa"/>
            <w:vMerge/>
            <w:tcBorders>
              <w:top w:val="nil"/>
            </w:tcBorders>
          </w:tcPr>
          <w:p w14:paraId="1AF75646" w14:textId="77777777" w:rsidR="008B6CDB" w:rsidRDefault="008B6CDB">
            <w:pPr>
              <w:rPr>
                <w:sz w:val="2"/>
                <w:szCs w:val="2"/>
              </w:rPr>
            </w:pPr>
          </w:p>
        </w:tc>
        <w:tc>
          <w:tcPr>
            <w:tcW w:w="994" w:type="dxa"/>
            <w:vMerge/>
            <w:tcBorders>
              <w:top w:val="nil"/>
            </w:tcBorders>
          </w:tcPr>
          <w:p w14:paraId="1DB5811E" w14:textId="77777777" w:rsidR="008B6CDB" w:rsidRDefault="008B6CDB">
            <w:pPr>
              <w:rPr>
                <w:sz w:val="2"/>
                <w:szCs w:val="2"/>
              </w:rPr>
            </w:pPr>
          </w:p>
        </w:tc>
        <w:tc>
          <w:tcPr>
            <w:tcW w:w="2127" w:type="dxa"/>
            <w:tcBorders>
              <w:top w:val="nil"/>
              <w:bottom w:val="nil"/>
            </w:tcBorders>
          </w:tcPr>
          <w:p w14:paraId="57270C87" w14:textId="77777777" w:rsidR="008B6CDB" w:rsidRDefault="008B6CDB">
            <w:pPr>
              <w:pStyle w:val="TableParagraph"/>
              <w:rPr>
                <w:sz w:val="12"/>
              </w:rPr>
            </w:pPr>
          </w:p>
        </w:tc>
        <w:tc>
          <w:tcPr>
            <w:tcW w:w="1416" w:type="dxa"/>
            <w:tcBorders>
              <w:top w:val="nil"/>
              <w:bottom w:val="nil"/>
            </w:tcBorders>
          </w:tcPr>
          <w:p w14:paraId="10186C77" w14:textId="77777777" w:rsidR="008B6CDB" w:rsidRDefault="00FE614B">
            <w:pPr>
              <w:pStyle w:val="TableParagraph"/>
              <w:spacing w:line="176" w:lineRule="exact"/>
              <w:ind w:left="116"/>
              <w:rPr>
                <w:i/>
                <w:sz w:val="18"/>
              </w:rPr>
            </w:pPr>
            <w:r>
              <w:rPr>
                <w:i/>
                <w:spacing w:val="-2"/>
                <w:sz w:val="18"/>
              </w:rPr>
              <w:t>умения…</w:t>
            </w:r>
          </w:p>
        </w:tc>
        <w:tc>
          <w:tcPr>
            <w:tcW w:w="1133" w:type="dxa"/>
            <w:tcBorders>
              <w:top w:val="nil"/>
              <w:bottom w:val="nil"/>
            </w:tcBorders>
          </w:tcPr>
          <w:p w14:paraId="1405C768" w14:textId="77777777" w:rsidR="008B6CDB" w:rsidRDefault="00FE614B">
            <w:pPr>
              <w:pStyle w:val="TableParagraph"/>
              <w:tabs>
                <w:tab w:val="left" w:pos="567"/>
              </w:tabs>
              <w:spacing w:line="176" w:lineRule="exact"/>
              <w:ind w:left="116"/>
              <w:rPr>
                <w:i/>
                <w:sz w:val="18"/>
              </w:rPr>
            </w:pPr>
            <w:r>
              <w:rPr>
                <w:i/>
                <w:spacing w:val="-5"/>
                <w:sz w:val="18"/>
              </w:rPr>
              <w:t>ой</w:t>
            </w:r>
            <w:r>
              <w:rPr>
                <w:i/>
                <w:sz w:val="18"/>
              </w:rPr>
              <w:tab/>
            </w:r>
            <w:r>
              <w:rPr>
                <w:i/>
                <w:spacing w:val="-2"/>
                <w:sz w:val="18"/>
              </w:rPr>
              <w:t>рамки</w:t>
            </w:r>
          </w:p>
        </w:tc>
        <w:tc>
          <w:tcPr>
            <w:tcW w:w="1421" w:type="dxa"/>
            <w:tcBorders>
              <w:top w:val="nil"/>
              <w:bottom w:val="nil"/>
            </w:tcBorders>
          </w:tcPr>
          <w:p w14:paraId="3CBFA0C5" w14:textId="77777777" w:rsidR="008B6CDB" w:rsidRDefault="00FE614B">
            <w:pPr>
              <w:pStyle w:val="TableParagraph"/>
              <w:spacing w:line="176" w:lineRule="exact"/>
              <w:ind w:left="116"/>
              <w:rPr>
                <w:i/>
                <w:sz w:val="18"/>
              </w:rPr>
            </w:pPr>
            <w:r>
              <w:rPr>
                <w:i/>
                <w:spacing w:val="-2"/>
                <w:sz w:val="18"/>
              </w:rPr>
              <w:t>организациях</w:t>
            </w:r>
          </w:p>
        </w:tc>
        <w:tc>
          <w:tcPr>
            <w:tcW w:w="706" w:type="dxa"/>
            <w:vMerge/>
            <w:tcBorders>
              <w:top w:val="nil"/>
            </w:tcBorders>
          </w:tcPr>
          <w:p w14:paraId="1E87840E" w14:textId="77777777" w:rsidR="008B6CDB" w:rsidRDefault="008B6CDB">
            <w:pPr>
              <w:rPr>
                <w:sz w:val="2"/>
                <w:szCs w:val="2"/>
              </w:rPr>
            </w:pPr>
          </w:p>
        </w:tc>
      </w:tr>
      <w:tr w:rsidR="008B6CDB" w14:paraId="7E9C6734" w14:textId="77777777">
        <w:trPr>
          <w:trHeight w:val="198"/>
        </w:trPr>
        <w:tc>
          <w:tcPr>
            <w:tcW w:w="850" w:type="dxa"/>
            <w:vMerge/>
            <w:tcBorders>
              <w:top w:val="nil"/>
            </w:tcBorders>
          </w:tcPr>
          <w:p w14:paraId="22ED02C1" w14:textId="77777777" w:rsidR="008B6CDB" w:rsidRDefault="008B6CDB">
            <w:pPr>
              <w:rPr>
                <w:sz w:val="2"/>
                <w:szCs w:val="2"/>
              </w:rPr>
            </w:pPr>
          </w:p>
        </w:tc>
        <w:tc>
          <w:tcPr>
            <w:tcW w:w="1277" w:type="dxa"/>
            <w:vMerge/>
            <w:tcBorders>
              <w:top w:val="nil"/>
            </w:tcBorders>
          </w:tcPr>
          <w:p w14:paraId="798F6533" w14:textId="77777777" w:rsidR="008B6CDB" w:rsidRDefault="008B6CDB">
            <w:pPr>
              <w:rPr>
                <w:sz w:val="2"/>
                <w:szCs w:val="2"/>
              </w:rPr>
            </w:pPr>
          </w:p>
        </w:tc>
        <w:tc>
          <w:tcPr>
            <w:tcW w:w="1133" w:type="dxa"/>
            <w:vMerge/>
            <w:tcBorders>
              <w:top w:val="nil"/>
            </w:tcBorders>
          </w:tcPr>
          <w:p w14:paraId="0D2A537C" w14:textId="77777777" w:rsidR="008B6CDB" w:rsidRDefault="008B6CDB">
            <w:pPr>
              <w:rPr>
                <w:sz w:val="2"/>
                <w:szCs w:val="2"/>
              </w:rPr>
            </w:pPr>
          </w:p>
        </w:tc>
        <w:tc>
          <w:tcPr>
            <w:tcW w:w="994" w:type="dxa"/>
            <w:vMerge/>
            <w:tcBorders>
              <w:top w:val="nil"/>
            </w:tcBorders>
          </w:tcPr>
          <w:p w14:paraId="2BD17C90" w14:textId="77777777" w:rsidR="008B6CDB" w:rsidRDefault="008B6CDB">
            <w:pPr>
              <w:rPr>
                <w:sz w:val="2"/>
                <w:szCs w:val="2"/>
              </w:rPr>
            </w:pPr>
          </w:p>
        </w:tc>
        <w:tc>
          <w:tcPr>
            <w:tcW w:w="2127" w:type="dxa"/>
            <w:tcBorders>
              <w:top w:val="nil"/>
              <w:bottom w:val="nil"/>
            </w:tcBorders>
          </w:tcPr>
          <w:p w14:paraId="1EA462DA" w14:textId="77777777" w:rsidR="008B6CDB" w:rsidRDefault="008B6CDB">
            <w:pPr>
              <w:pStyle w:val="TableParagraph"/>
              <w:rPr>
                <w:sz w:val="12"/>
              </w:rPr>
            </w:pPr>
          </w:p>
        </w:tc>
        <w:tc>
          <w:tcPr>
            <w:tcW w:w="1416" w:type="dxa"/>
            <w:tcBorders>
              <w:top w:val="nil"/>
              <w:bottom w:val="nil"/>
            </w:tcBorders>
          </w:tcPr>
          <w:p w14:paraId="23710410" w14:textId="77777777" w:rsidR="008B6CDB" w:rsidRDefault="008B6CDB">
            <w:pPr>
              <w:pStyle w:val="TableParagraph"/>
              <w:rPr>
                <w:sz w:val="12"/>
              </w:rPr>
            </w:pPr>
          </w:p>
        </w:tc>
        <w:tc>
          <w:tcPr>
            <w:tcW w:w="1133" w:type="dxa"/>
            <w:tcBorders>
              <w:top w:val="nil"/>
              <w:bottom w:val="nil"/>
            </w:tcBorders>
          </w:tcPr>
          <w:p w14:paraId="41B59C80" w14:textId="77777777" w:rsidR="008B6CDB" w:rsidRDefault="00FE614B">
            <w:pPr>
              <w:pStyle w:val="TableParagraph"/>
              <w:spacing w:line="179" w:lineRule="exact"/>
              <w:ind w:left="116"/>
              <w:rPr>
                <w:i/>
                <w:sz w:val="18"/>
              </w:rPr>
            </w:pPr>
            <w:proofErr w:type="spellStart"/>
            <w:r>
              <w:rPr>
                <w:i/>
                <w:spacing w:val="-2"/>
                <w:sz w:val="18"/>
              </w:rPr>
              <w:t>квалификац</w:t>
            </w:r>
            <w:proofErr w:type="spellEnd"/>
          </w:p>
        </w:tc>
        <w:tc>
          <w:tcPr>
            <w:tcW w:w="1421" w:type="dxa"/>
            <w:tcBorders>
              <w:top w:val="nil"/>
              <w:bottom w:val="nil"/>
            </w:tcBorders>
          </w:tcPr>
          <w:p w14:paraId="6F41A74D" w14:textId="77777777" w:rsidR="008B6CDB" w:rsidRDefault="00FE614B">
            <w:pPr>
              <w:pStyle w:val="TableParagraph"/>
              <w:spacing w:line="179" w:lineRule="exact"/>
              <w:ind w:left="116"/>
              <w:rPr>
                <w:i/>
                <w:sz w:val="18"/>
              </w:rPr>
            </w:pPr>
            <w:r>
              <w:rPr>
                <w:i/>
                <w:spacing w:val="-2"/>
                <w:sz w:val="18"/>
              </w:rPr>
              <w:t>СПО/ВО,</w:t>
            </w:r>
          </w:p>
        </w:tc>
        <w:tc>
          <w:tcPr>
            <w:tcW w:w="706" w:type="dxa"/>
            <w:vMerge/>
            <w:tcBorders>
              <w:top w:val="nil"/>
            </w:tcBorders>
          </w:tcPr>
          <w:p w14:paraId="44BC15C8" w14:textId="77777777" w:rsidR="008B6CDB" w:rsidRDefault="008B6CDB">
            <w:pPr>
              <w:rPr>
                <w:sz w:val="2"/>
                <w:szCs w:val="2"/>
              </w:rPr>
            </w:pPr>
          </w:p>
        </w:tc>
      </w:tr>
      <w:tr w:rsidR="008B6CDB" w14:paraId="3CACFD84" w14:textId="77777777">
        <w:trPr>
          <w:trHeight w:val="196"/>
        </w:trPr>
        <w:tc>
          <w:tcPr>
            <w:tcW w:w="850" w:type="dxa"/>
            <w:vMerge/>
            <w:tcBorders>
              <w:top w:val="nil"/>
            </w:tcBorders>
          </w:tcPr>
          <w:p w14:paraId="51303604" w14:textId="77777777" w:rsidR="008B6CDB" w:rsidRDefault="008B6CDB">
            <w:pPr>
              <w:rPr>
                <w:sz w:val="2"/>
                <w:szCs w:val="2"/>
              </w:rPr>
            </w:pPr>
          </w:p>
        </w:tc>
        <w:tc>
          <w:tcPr>
            <w:tcW w:w="1277" w:type="dxa"/>
            <w:vMerge/>
            <w:tcBorders>
              <w:top w:val="nil"/>
            </w:tcBorders>
          </w:tcPr>
          <w:p w14:paraId="419528AC" w14:textId="77777777" w:rsidR="008B6CDB" w:rsidRDefault="008B6CDB">
            <w:pPr>
              <w:rPr>
                <w:sz w:val="2"/>
                <w:szCs w:val="2"/>
              </w:rPr>
            </w:pPr>
          </w:p>
        </w:tc>
        <w:tc>
          <w:tcPr>
            <w:tcW w:w="1133" w:type="dxa"/>
            <w:vMerge/>
            <w:tcBorders>
              <w:top w:val="nil"/>
            </w:tcBorders>
          </w:tcPr>
          <w:p w14:paraId="12461392" w14:textId="77777777" w:rsidR="008B6CDB" w:rsidRDefault="008B6CDB">
            <w:pPr>
              <w:rPr>
                <w:sz w:val="2"/>
                <w:szCs w:val="2"/>
              </w:rPr>
            </w:pPr>
          </w:p>
        </w:tc>
        <w:tc>
          <w:tcPr>
            <w:tcW w:w="994" w:type="dxa"/>
            <w:vMerge/>
            <w:tcBorders>
              <w:top w:val="nil"/>
            </w:tcBorders>
          </w:tcPr>
          <w:p w14:paraId="25698DA6" w14:textId="77777777" w:rsidR="008B6CDB" w:rsidRDefault="008B6CDB">
            <w:pPr>
              <w:rPr>
                <w:sz w:val="2"/>
                <w:szCs w:val="2"/>
              </w:rPr>
            </w:pPr>
          </w:p>
        </w:tc>
        <w:tc>
          <w:tcPr>
            <w:tcW w:w="2127" w:type="dxa"/>
            <w:tcBorders>
              <w:top w:val="nil"/>
              <w:bottom w:val="nil"/>
            </w:tcBorders>
          </w:tcPr>
          <w:p w14:paraId="5D6BE954" w14:textId="77777777" w:rsidR="008B6CDB" w:rsidRDefault="008B6CDB">
            <w:pPr>
              <w:pStyle w:val="TableParagraph"/>
              <w:rPr>
                <w:sz w:val="12"/>
              </w:rPr>
            </w:pPr>
          </w:p>
        </w:tc>
        <w:tc>
          <w:tcPr>
            <w:tcW w:w="1416" w:type="dxa"/>
            <w:tcBorders>
              <w:top w:val="nil"/>
              <w:bottom w:val="nil"/>
            </w:tcBorders>
          </w:tcPr>
          <w:p w14:paraId="0FE3150F" w14:textId="77777777" w:rsidR="008B6CDB" w:rsidRDefault="008B6CDB">
            <w:pPr>
              <w:pStyle w:val="TableParagraph"/>
              <w:rPr>
                <w:sz w:val="12"/>
              </w:rPr>
            </w:pPr>
          </w:p>
        </w:tc>
        <w:tc>
          <w:tcPr>
            <w:tcW w:w="1133" w:type="dxa"/>
            <w:tcBorders>
              <w:top w:val="nil"/>
              <w:bottom w:val="nil"/>
            </w:tcBorders>
          </w:tcPr>
          <w:p w14:paraId="15AB9640" w14:textId="77777777" w:rsidR="008B6CDB" w:rsidRDefault="00FE614B">
            <w:pPr>
              <w:pStyle w:val="TableParagraph"/>
              <w:spacing w:line="177" w:lineRule="exact"/>
              <w:ind w:left="116"/>
              <w:rPr>
                <w:i/>
                <w:sz w:val="18"/>
              </w:rPr>
            </w:pPr>
            <w:proofErr w:type="spellStart"/>
            <w:r>
              <w:rPr>
                <w:i/>
                <w:spacing w:val="-5"/>
                <w:sz w:val="18"/>
              </w:rPr>
              <w:t>ий</w:t>
            </w:r>
            <w:proofErr w:type="spellEnd"/>
          </w:p>
        </w:tc>
        <w:tc>
          <w:tcPr>
            <w:tcW w:w="1421" w:type="dxa"/>
            <w:tcBorders>
              <w:top w:val="nil"/>
              <w:bottom w:val="nil"/>
            </w:tcBorders>
          </w:tcPr>
          <w:p w14:paraId="72AFD8C2" w14:textId="77777777" w:rsidR="008B6CDB" w:rsidRDefault="00FE614B">
            <w:pPr>
              <w:pStyle w:val="TableParagraph"/>
              <w:spacing w:line="177" w:lineRule="exact"/>
              <w:ind w:left="116"/>
              <w:rPr>
                <w:i/>
                <w:sz w:val="18"/>
              </w:rPr>
            </w:pPr>
            <w:r>
              <w:rPr>
                <w:i/>
                <w:spacing w:val="-2"/>
                <w:sz w:val="18"/>
              </w:rPr>
              <w:t>прохождение</w:t>
            </w:r>
          </w:p>
        </w:tc>
        <w:tc>
          <w:tcPr>
            <w:tcW w:w="706" w:type="dxa"/>
            <w:vMerge/>
            <w:tcBorders>
              <w:top w:val="nil"/>
            </w:tcBorders>
          </w:tcPr>
          <w:p w14:paraId="5F1B7D91" w14:textId="77777777" w:rsidR="008B6CDB" w:rsidRDefault="008B6CDB">
            <w:pPr>
              <w:rPr>
                <w:sz w:val="2"/>
                <w:szCs w:val="2"/>
              </w:rPr>
            </w:pPr>
          </w:p>
        </w:tc>
      </w:tr>
      <w:tr w:rsidR="008B6CDB" w14:paraId="569B91FA" w14:textId="77777777">
        <w:trPr>
          <w:trHeight w:val="194"/>
        </w:trPr>
        <w:tc>
          <w:tcPr>
            <w:tcW w:w="850" w:type="dxa"/>
            <w:vMerge/>
            <w:tcBorders>
              <w:top w:val="nil"/>
            </w:tcBorders>
          </w:tcPr>
          <w:p w14:paraId="538682A0" w14:textId="77777777" w:rsidR="008B6CDB" w:rsidRDefault="008B6CDB">
            <w:pPr>
              <w:rPr>
                <w:sz w:val="2"/>
                <w:szCs w:val="2"/>
              </w:rPr>
            </w:pPr>
          </w:p>
        </w:tc>
        <w:tc>
          <w:tcPr>
            <w:tcW w:w="1277" w:type="dxa"/>
            <w:vMerge/>
            <w:tcBorders>
              <w:top w:val="nil"/>
            </w:tcBorders>
          </w:tcPr>
          <w:p w14:paraId="6A4E0D83" w14:textId="77777777" w:rsidR="008B6CDB" w:rsidRDefault="008B6CDB">
            <w:pPr>
              <w:rPr>
                <w:sz w:val="2"/>
                <w:szCs w:val="2"/>
              </w:rPr>
            </w:pPr>
          </w:p>
        </w:tc>
        <w:tc>
          <w:tcPr>
            <w:tcW w:w="1133" w:type="dxa"/>
            <w:vMerge/>
            <w:tcBorders>
              <w:top w:val="nil"/>
            </w:tcBorders>
          </w:tcPr>
          <w:p w14:paraId="4F694F2D" w14:textId="77777777" w:rsidR="008B6CDB" w:rsidRDefault="008B6CDB">
            <w:pPr>
              <w:rPr>
                <w:sz w:val="2"/>
                <w:szCs w:val="2"/>
              </w:rPr>
            </w:pPr>
          </w:p>
        </w:tc>
        <w:tc>
          <w:tcPr>
            <w:tcW w:w="994" w:type="dxa"/>
            <w:vMerge/>
            <w:tcBorders>
              <w:top w:val="nil"/>
            </w:tcBorders>
          </w:tcPr>
          <w:p w14:paraId="160F6377" w14:textId="77777777" w:rsidR="008B6CDB" w:rsidRDefault="008B6CDB">
            <w:pPr>
              <w:rPr>
                <w:sz w:val="2"/>
                <w:szCs w:val="2"/>
              </w:rPr>
            </w:pPr>
          </w:p>
        </w:tc>
        <w:tc>
          <w:tcPr>
            <w:tcW w:w="2127" w:type="dxa"/>
            <w:tcBorders>
              <w:top w:val="nil"/>
              <w:bottom w:val="nil"/>
            </w:tcBorders>
          </w:tcPr>
          <w:p w14:paraId="67679835" w14:textId="77777777" w:rsidR="008B6CDB" w:rsidRDefault="008B6CDB">
            <w:pPr>
              <w:pStyle w:val="TableParagraph"/>
              <w:rPr>
                <w:sz w:val="12"/>
              </w:rPr>
            </w:pPr>
          </w:p>
        </w:tc>
        <w:tc>
          <w:tcPr>
            <w:tcW w:w="1416" w:type="dxa"/>
            <w:tcBorders>
              <w:top w:val="nil"/>
              <w:bottom w:val="nil"/>
            </w:tcBorders>
          </w:tcPr>
          <w:p w14:paraId="0C470A24" w14:textId="77777777" w:rsidR="008B6CDB" w:rsidRDefault="008B6CDB">
            <w:pPr>
              <w:pStyle w:val="TableParagraph"/>
              <w:rPr>
                <w:sz w:val="12"/>
              </w:rPr>
            </w:pPr>
          </w:p>
        </w:tc>
        <w:tc>
          <w:tcPr>
            <w:tcW w:w="1133" w:type="dxa"/>
            <w:tcBorders>
              <w:top w:val="nil"/>
              <w:bottom w:val="nil"/>
            </w:tcBorders>
          </w:tcPr>
          <w:p w14:paraId="1C5CB53D" w14:textId="77777777" w:rsidR="008B6CDB" w:rsidRDefault="008B6CDB">
            <w:pPr>
              <w:pStyle w:val="TableParagraph"/>
              <w:rPr>
                <w:sz w:val="12"/>
              </w:rPr>
            </w:pPr>
          </w:p>
        </w:tc>
        <w:tc>
          <w:tcPr>
            <w:tcW w:w="1421" w:type="dxa"/>
            <w:tcBorders>
              <w:top w:val="nil"/>
              <w:bottom w:val="nil"/>
            </w:tcBorders>
          </w:tcPr>
          <w:p w14:paraId="2BA19471" w14:textId="77777777" w:rsidR="008B6CDB" w:rsidRDefault="00FE614B">
            <w:pPr>
              <w:pStyle w:val="TableParagraph"/>
              <w:spacing w:line="174" w:lineRule="exact"/>
              <w:ind w:left="116"/>
              <w:rPr>
                <w:i/>
                <w:sz w:val="18"/>
              </w:rPr>
            </w:pPr>
            <w:r>
              <w:rPr>
                <w:i/>
                <w:sz w:val="18"/>
              </w:rPr>
              <w:t>курсов</w:t>
            </w:r>
            <w:r>
              <w:rPr>
                <w:i/>
                <w:spacing w:val="48"/>
                <w:sz w:val="18"/>
              </w:rPr>
              <w:t xml:space="preserve"> </w:t>
            </w:r>
            <w:r>
              <w:rPr>
                <w:i/>
                <w:spacing w:val="-2"/>
                <w:sz w:val="18"/>
              </w:rPr>
              <w:t>ПК/ПП,</w:t>
            </w:r>
          </w:p>
        </w:tc>
        <w:tc>
          <w:tcPr>
            <w:tcW w:w="706" w:type="dxa"/>
            <w:vMerge/>
            <w:tcBorders>
              <w:top w:val="nil"/>
            </w:tcBorders>
          </w:tcPr>
          <w:p w14:paraId="70C87E20" w14:textId="77777777" w:rsidR="008B6CDB" w:rsidRDefault="008B6CDB">
            <w:pPr>
              <w:rPr>
                <w:sz w:val="2"/>
                <w:szCs w:val="2"/>
              </w:rPr>
            </w:pPr>
          </w:p>
        </w:tc>
      </w:tr>
      <w:tr w:rsidR="008B6CDB" w14:paraId="1199C3AF" w14:textId="77777777">
        <w:trPr>
          <w:trHeight w:val="196"/>
        </w:trPr>
        <w:tc>
          <w:tcPr>
            <w:tcW w:w="850" w:type="dxa"/>
            <w:vMerge/>
            <w:tcBorders>
              <w:top w:val="nil"/>
            </w:tcBorders>
          </w:tcPr>
          <w:p w14:paraId="293C0381" w14:textId="77777777" w:rsidR="008B6CDB" w:rsidRDefault="008B6CDB">
            <w:pPr>
              <w:rPr>
                <w:sz w:val="2"/>
                <w:szCs w:val="2"/>
              </w:rPr>
            </w:pPr>
          </w:p>
        </w:tc>
        <w:tc>
          <w:tcPr>
            <w:tcW w:w="1277" w:type="dxa"/>
            <w:vMerge/>
            <w:tcBorders>
              <w:top w:val="nil"/>
            </w:tcBorders>
          </w:tcPr>
          <w:p w14:paraId="7E5F43FA" w14:textId="77777777" w:rsidR="008B6CDB" w:rsidRDefault="008B6CDB">
            <w:pPr>
              <w:rPr>
                <w:sz w:val="2"/>
                <w:szCs w:val="2"/>
              </w:rPr>
            </w:pPr>
          </w:p>
        </w:tc>
        <w:tc>
          <w:tcPr>
            <w:tcW w:w="1133" w:type="dxa"/>
            <w:vMerge/>
            <w:tcBorders>
              <w:top w:val="nil"/>
            </w:tcBorders>
          </w:tcPr>
          <w:p w14:paraId="27BFBF0A" w14:textId="77777777" w:rsidR="008B6CDB" w:rsidRDefault="008B6CDB">
            <w:pPr>
              <w:rPr>
                <w:sz w:val="2"/>
                <w:szCs w:val="2"/>
              </w:rPr>
            </w:pPr>
          </w:p>
        </w:tc>
        <w:tc>
          <w:tcPr>
            <w:tcW w:w="994" w:type="dxa"/>
            <w:vMerge/>
            <w:tcBorders>
              <w:top w:val="nil"/>
            </w:tcBorders>
          </w:tcPr>
          <w:p w14:paraId="0210A7CC" w14:textId="77777777" w:rsidR="008B6CDB" w:rsidRDefault="008B6CDB">
            <w:pPr>
              <w:rPr>
                <w:sz w:val="2"/>
                <w:szCs w:val="2"/>
              </w:rPr>
            </w:pPr>
          </w:p>
        </w:tc>
        <w:tc>
          <w:tcPr>
            <w:tcW w:w="2127" w:type="dxa"/>
            <w:tcBorders>
              <w:top w:val="nil"/>
              <w:bottom w:val="nil"/>
            </w:tcBorders>
          </w:tcPr>
          <w:p w14:paraId="5401E352" w14:textId="77777777" w:rsidR="008B6CDB" w:rsidRDefault="008B6CDB">
            <w:pPr>
              <w:pStyle w:val="TableParagraph"/>
              <w:rPr>
                <w:sz w:val="12"/>
              </w:rPr>
            </w:pPr>
          </w:p>
        </w:tc>
        <w:tc>
          <w:tcPr>
            <w:tcW w:w="1416" w:type="dxa"/>
            <w:tcBorders>
              <w:top w:val="nil"/>
              <w:bottom w:val="nil"/>
            </w:tcBorders>
          </w:tcPr>
          <w:p w14:paraId="677AB30E" w14:textId="77777777" w:rsidR="008B6CDB" w:rsidRDefault="008B6CDB">
            <w:pPr>
              <w:pStyle w:val="TableParagraph"/>
              <w:rPr>
                <w:sz w:val="12"/>
              </w:rPr>
            </w:pPr>
          </w:p>
        </w:tc>
        <w:tc>
          <w:tcPr>
            <w:tcW w:w="1133" w:type="dxa"/>
            <w:tcBorders>
              <w:top w:val="nil"/>
              <w:bottom w:val="nil"/>
            </w:tcBorders>
          </w:tcPr>
          <w:p w14:paraId="69341100" w14:textId="77777777" w:rsidR="008B6CDB" w:rsidRDefault="008B6CDB">
            <w:pPr>
              <w:pStyle w:val="TableParagraph"/>
              <w:rPr>
                <w:sz w:val="12"/>
              </w:rPr>
            </w:pPr>
          </w:p>
        </w:tc>
        <w:tc>
          <w:tcPr>
            <w:tcW w:w="1421" w:type="dxa"/>
            <w:tcBorders>
              <w:top w:val="nil"/>
              <w:bottom w:val="nil"/>
            </w:tcBorders>
          </w:tcPr>
          <w:p w14:paraId="0D7D22F1" w14:textId="77777777" w:rsidR="008B6CDB" w:rsidRDefault="00FE614B">
            <w:pPr>
              <w:pStyle w:val="TableParagraph"/>
              <w:spacing w:line="176" w:lineRule="exact"/>
              <w:ind w:left="116"/>
              <w:rPr>
                <w:i/>
                <w:sz w:val="18"/>
              </w:rPr>
            </w:pPr>
            <w:r>
              <w:rPr>
                <w:i/>
                <w:sz w:val="18"/>
              </w:rPr>
              <w:t>стажировки</w:t>
            </w:r>
            <w:r>
              <w:rPr>
                <w:i/>
                <w:spacing w:val="66"/>
                <w:sz w:val="18"/>
              </w:rPr>
              <w:t xml:space="preserve"> </w:t>
            </w:r>
            <w:r>
              <w:rPr>
                <w:i/>
                <w:spacing w:val="-12"/>
                <w:sz w:val="18"/>
              </w:rPr>
              <w:t>и</w:t>
            </w:r>
          </w:p>
        </w:tc>
        <w:tc>
          <w:tcPr>
            <w:tcW w:w="706" w:type="dxa"/>
            <w:vMerge/>
            <w:tcBorders>
              <w:top w:val="nil"/>
            </w:tcBorders>
          </w:tcPr>
          <w:p w14:paraId="14B22748" w14:textId="77777777" w:rsidR="008B6CDB" w:rsidRDefault="008B6CDB">
            <w:pPr>
              <w:rPr>
                <w:sz w:val="2"/>
                <w:szCs w:val="2"/>
              </w:rPr>
            </w:pPr>
          </w:p>
        </w:tc>
      </w:tr>
      <w:tr w:rsidR="008B6CDB" w14:paraId="270B8AB7" w14:textId="77777777">
        <w:trPr>
          <w:trHeight w:val="196"/>
        </w:trPr>
        <w:tc>
          <w:tcPr>
            <w:tcW w:w="850" w:type="dxa"/>
            <w:vMerge/>
            <w:tcBorders>
              <w:top w:val="nil"/>
            </w:tcBorders>
          </w:tcPr>
          <w:p w14:paraId="52F4D1D6" w14:textId="77777777" w:rsidR="008B6CDB" w:rsidRDefault="008B6CDB">
            <w:pPr>
              <w:rPr>
                <w:sz w:val="2"/>
                <w:szCs w:val="2"/>
              </w:rPr>
            </w:pPr>
          </w:p>
        </w:tc>
        <w:tc>
          <w:tcPr>
            <w:tcW w:w="1277" w:type="dxa"/>
            <w:vMerge/>
            <w:tcBorders>
              <w:top w:val="nil"/>
            </w:tcBorders>
          </w:tcPr>
          <w:p w14:paraId="1522E09A" w14:textId="77777777" w:rsidR="008B6CDB" w:rsidRDefault="008B6CDB">
            <w:pPr>
              <w:rPr>
                <w:sz w:val="2"/>
                <w:szCs w:val="2"/>
              </w:rPr>
            </w:pPr>
          </w:p>
        </w:tc>
        <w:tc>
          <w:tcPr>
            <w:tcW w:w="1133" w:type="dxa"/>
            <w:vMerge/>
            <w:tcBorders>
              <w:top w:val="nil"/>
            </w:tcBorders>
          </w:tcPr>
          <w:p w14:paraId="760F2FF6" w14:textId="77777777" w:rsidR="008B6CDB" w:rsidRDefault="008B6CDB">
            <w:pPr>
              <w:rPr>
                <w:sz w:val="2"/>
                <w:szCs w:val="2"/>
              </w:rPr>
            </w:pPr>
          </w:p>
        </w:tc>
        <w:tc>
          <w:tcPr>
            <w:tcW w:w="994" w:type="dxa"/>
            <w:vMerge/>
            <w:tcBorders>
              <w:top w:val="nil"/>
            </w:tcBorders>
          </w:tcPr>
          <w:p w14:paraId="3FAFDD2A" w14:textId="77777777" w:rsidR="008B6CDB" w:rsidRDefault="008B6CDB">
            <w:pPr>
              <w:rPr>
                <w:sz w:val="2"/>
                <w:szCs w:val="2"/>
              </w:rPr>
            </w:pPr>
          </w:p>
        </w:tc>
        <w:tc>
          <w:tcPr>
            <w:tcW w:w="2127" w:type="dxa"/>
            <w:tcBorders>
              <w:top w:val="nil"/>
              <w:bottom w:val="nil"/>
            </w:tcBorders>
          </w:tcPr>
          <w:p w14:paraId="58C46435" w14:textId="77777777" w:rsidR="008B6CDB" w:rsidRDefault="008B6CDB">
            <w:pPr>
              <w:pStyle w:val="TableParagraph"/>
              <w:rPr>
                <w:sz w:val="12"/>
              </w:rPr>
            </w:pPr>
          </w:p>
        </w:tc>
        <w:tc>
          <w:tcPr>
            <w:tcW w:w="1416" w:type="dxa"/>
            <w:tcBorders>
              <w:top w:val="nil"/>
              <w:bottom w:val="nil"/>
            </w:tcBorders>
          </w:tcPr>
          <w:p w14:paraId="014517D4" w14:textId="77777777" w:rsidR="008B6CDB" w:rsidRDefault="008B6CDB">
            <w:pPr>
              <w:pStyle w:val="TableParagraph"/>
              <w:rPr>
                <w:sz w:val="12"/>
              </w:rPr>
            </w:pPr>
          </w:p>
        </w:tc>
        <w:tc>
          <w:tcPr>
            <w:tcW w:w="1133" w:type="dxa"/>
            <w:tcBorders>
              <w:top w:val="nil"/>
              <w:bottom w:val="nil"/>
            </w:tcBorders>
          </w:tcPr>
          <w:p w14:paraId="52AFD9EF" w14:textId="77777777" w:rsidR="008B6CDB" w:rsidRDefault="008B6CDB">
            <w:pPr>
              <w:pStyle w:val="TableParagraph"/>
              <w:rPr>
                <w:sz w:val="12"/>
              </w:rPr>
            </w:pPr>
          </w:p>
        </w:tc>
        <w:tc>
          <w:tcPr>
            <w:tcW w:w="1421" w:type="dxa"/>
            <w:tcBorders>
              <w:top w:val="nil"/>
              <w:bottom w:val="nil"/>
            </w:tcBorders>
          </w:tcPr>
          <w:p w14:paraId="3F488F53" w14:textId="77777777" w:rsidR="008B6CDB" w:rsidRDefault="00FE614B">
            <w:pPr>
              <w:pStyle w:val="TableParagraph"/>
              <w:spacing w:line="176" w:lineRule="exact"/>
              <w:ind w:left="116"/>
              <w:rPr>
                <w:i/>
                <w:sz w:val="18"/>
              </w:rPr>
            </w:pPr>
            <w:r>
              <w:rPr>
                <w:i/>
                <w:sz w:val="18"/>
              </w:rPr>
              <w:t>т.д.</w:t>
            </w:r>
            <w:r>
              <w:rPr>
                <w:i/>
                <w:spacing w:val="12"/>
                <w:sz w:val="18"/>
              </w:rPr>
              <w:t xml:space="preserve"> </w:t>
            </w:r>
            <w:r>
              <w:rPr>
                <w:i/>
                <w:sz w:val="18"/>
              </w:rPr>
              <w:t>(указать</w:t>
            </w:r>
            <w:r>
              <w:rPr>
                <w:i/>
                <w:spacing w:val="1"/>
                <w:sz w:val="18"/>
              </w:rPr>
              <w:t xml:space="preserve"> </w:t>
            </w:r>
            <w:r>
              <w:rPr>
                <w:i/>
                <w:spacing w:val="-12"/>
                <w:sz w:val="18"/>
              </w:rPr>
              <w:t>в</w:t>
            </w:r>
          </w:p>
        </w:tc>
        <w:tc>
          <w:tcPr>
            <w:tcW w:w="706" w:type="dxa"/>
            <w:vMerge/>
            <w:tcBorders>
              <w:top w:val="nil"/>
            </w:tcBorders>
          </w:tcPr>
          <w:p w14:paraId="5DAF3EDD" w14:textId="77777777" w:rsidR="008B6CDB" w:rsidRDefault="008B6CDB">
            <w:pPr>
              <w:rPr>
                <w:sz w:val="2"/>
                <w:szCs w:val="2"/>
              </w:rPr>
            </w:pPr>
          </w:p>
        </w:tc>
      </w:tr>
      <w:tr w:rsidR="008B6CDB" w14:paraId="0F659B05" w14:textId="77777777">
        <w:trPr>
          <w:trHeight w:val="196"/>
        </w:trPr>
        <w:tc>
          <w:tcPr>
            <w:tcW w:w="850" w:type="dxa"/>
            <w:vMerge/>
            <w:tcBorders>
              <w:top w:val="nil"/>
            </w:tcBorders>
          </w:tcPr>
          <w:p w14:paraId="00D54D93" w14:textId="77777777" w:rsidR="008B6CDB" w:rsidRDefault="008B6CDB">
            <w:pPr>
              <w:rPr>
                <w:sz w:val="2"/>
                <w:szCs w:val="2"/>
              </w:rPr>
            </w:pPr>
          </w:p>
        </w:tc>
        <w:tc>
          <w:tcPr>
            <w:tcW w:w="1277" w:type="dxa"/>
            <w:vMerge/>
            <w:tcBorders>
              <w:top w:val="nil"/>
            </w:tcBorders>
          </w:tcPr>
          <w:p w14:paraId="120DB1A2" w14:textId="77777777" w:rsidR="008B6CDB" w:rsidRDefault="008B6CDB">
            <w:pPr>
              <w:rPr>
                <w:sz w:val="2"/>
                <w:szCs w:val="2"/>
              </w:rPr>
            </w:pPr>
          </w:p>
        </w:tc>
        <w:tc>
          <w:tcPr>
            <w:tcW w:w="1133" w:type="dxa"/>
            <w:vMerge/>
            <w:tcBorders>
              <w:top w:val="nil"/>
            </w:tcBorders>
          </w:tcPr>
          <w:p w14:paraId="3264544B" w14:textId="77777777" w:rsidR="008B6CDB" w:rsidRDefault="008B6CDB">
            <w:pPr>
              <w:rPr>
                <w:sz w:val="2"/>
                <w:szCs w:val="2"/>
              </w:rPr>
            </w:pPr>
          </w:p>
        </w:tc>
        <w:tc>
          <w:tcPr>
            <w:tcW w:w="994" w:type="dxa"/>
            <w:vMerge/>
            <w:tcBorders>
              <w:top w:val="nil"/>
            </w:tcBorders>
          </w:tcPr>
          <w:p w14:paraId="4E028851" w14:textId="77777777" w:rsidR="008B6CDB" w:rsidRDefault="008B6CDB">
            <w:pPr>
              <w:rPr>
                <w:sz w:val="2"/>
                <w:szCs w:val="2"/>
              </w:rPr>
            </w:pPr>
          </w:p>
        </w:tc>
        <w:tc>
          <w:tcPr>
            <w:tcW w:w="2127" w:type="dxa"/>
            <w:tcBorders>
              <w:top w:val="nil"/>
              <w:bottom w:val="nil"/>
            </w:tcBorders>
          </w:tcPr>
          <w:p w14:paraId="52345D0F" w14:textId="77777777" w:rsidR="008B6CDB" w:rsidRDefault="008B6CDB">
            <w:pPr>
              <w:pStyle w:val="TableParagraph"/>
              <w:rPr>
                <w:sz w:val="12"/>
              </w:rPr>
            </w:pPr>
          </w:p>
        </w:tc>
        <w:tc>
          <w:tcPr>
            <w:tcW w:w="1416" w:type="dxa"/>
            <w:tcBorders>
              <w:top w:val="nil"/>
              <w:bottom w:val="nil"/>
            </w:tcBorders>
          </w:tcPr>
          <w:p w14:paraId="3DE2F180" w14:textId="77777777" w:rsidR="008B6CDB" w:rsidRDefault="008B6CDB">
            <w:pPr>
              <w:pStyle w:val="TableParagraph"/>
              <w:rPr>
                <w:sz w:val="12"/>
              </w:rPr>
            </w:pPr>
          </w:p>
        </w:tc>
        <w:tc>
          <w:tcPr>
            <w:tcW w:w="1133" w:type="dxa"/>
            <w:tcBorders>
              <w:top w:val="nil"/>
              <w:bottom w:val="nil"/>
            </w:tcBorders>
          </w:tcPr>
          <w:p w14:paraId="4657884D" w14:textId="77777777" w:rsidR="008B6CDB" w:rsidRDefault="008B6CDB">
            <w:pPr>
              <w:pStyle w:val="TableParagraph"/>
              <w:rPr>
                <w:sz w:val="12"/>
              </w:rPr>
            </w:pPr>
          </w:p>
        </w:tc>
        <w:tc>
          <w:tcPr>
            <w:tcW w:w="1421" w:type="dxa"/>
            <w:tcBorders>
              <w:top w:val="nil"/>
              <w:bottom w:val="nil"/>
            </w:tcBorders>
          </w:tcPr>
          <w:p w14:paraId="2714D2C8" w14:textId="77777777" w:rsidR="008B6CDB" w:rsidRDefault="00FE614B">
            <w:pPr>
              <w:pStyle w:val="TableParagraph"/>
              <w:spacing w:line="176" w:lineRule="exact"/>
              <w:ind w:left="116"/>
              <w:rPr>
                <w:i/>
                <w:sz w:val="18"/>
              </w:rPr>
            </w:pPr>
            <w:r>
              <w:rPr>
                <w:i/>
                <w:sz w:val="18"/>
              </w:rPr>
              <w:t>каких</w:t>
            </w:r>
            <w:r>
              <w:rPr>
                <w:i/>
                <w:spacing w:val="71"/>
                <w:w w:val="150"/>
                <w:sz w:val="18"/>
              </w:rPr>
              <w:t xml:space="preserve"> </w:t>
            </w:r>
            <w:r>
              <w:rPr>
                <w:i/>
                <w:spacing w:val="-2"/>
                <w:sz w:val="18"/>
              </w:rPr>
              <w:t>учебных</w:t>
            </w:r>
          </w:p>
        </w:tc>
        <w:tc>
          <w:tcPr>
            <w:tcW w:w="706" w:type="dxa"/>
            <w:vMerge/>
            <w:tcBorders>
              <w:top w:val="nil"/>
            </w:tcBorders>
          </w:tcPr>
          <w:p w14:paraId="64E71035" w14:textId="77777777" w:rsidR="008B6CDB" w:rsidRDefault="008B6CDB">
            <w:pPr>
              <w:rPr>
                <w:sz w:val="2"/>
                <w:szCs w:val="2"/>
              </w:rPr>
            </w:pPr>
          </w:p>
        </w:tc>
      </w:tr>
      <w:tr w:rsidR="008B6CDB" w14:paraId="3C42C6A8" w14:textId="77777777">
        <w:trPr>
          <w:trHeight w:val="196"/>
        </w:trPr>
        <w:tc>
          <w:tcPr>
            <w:tcW w:w="850" w:type="dxa"/>
            <w:vMerge/>
            <w:tcBorders>
              <w:top w:val="nil"/>
            </w:tcBorders>
          </w:tcPr>
          <w:p w14:paraId="47F8D985" w14:textId="77777777" w:rsidR="008B6CDB" w:rsidRDefault="008B6CDB">
            <w:pPr>
              <w:rPr>
                <w:sz w:val="2"/>
                <w:szCs w:val="2"/>
              </w:rPr>
            </w:pPr>
          </w:p>
        </w:tc>
        <w:tc>
          <w:tcPr>
            <w:tcW w:w="1277" w:type="dxa"/>
            <w:vMerge/>
            <w:tcBorders>
              <w:top w:val="nil"/>
            </w:tcBorders>
          </w:tcPr>
          <w:p w14:paraId="30BDA0D4" w14:textId="77777777" w:rsidR="008B6CDB" w:rsidRDefault="008B6CDB">
            <w:pPr>
              <w:rPr>
                <w:sz w:val="2"/>
                <w:szCs w:val="2"/>
              </w:rPr>
            </w:pPr>
          </w:p>
        </w:tc>
        <w:tc>
          <w:tcPr>
            <w:tcW w:w="1133" w:type="dxa"/>
            <w:vMerge/>
            <w:tcBorders>
              <w:top w:val="nil"/>
            </w:tcBorders>
          </w:tcPr>
          <w:p w14:paraId="75CFB2DD" w14:textId="77777777" w:rsidR="008B6CDB" w:rsidRDefault="008B6CDB">
            <w:pPr>
              <w:rPr>
                <w:sz w:val="2"/>
                <w:szCs w:val="2"/>
              </w:rPr>
            </w:pPr>
          </w:p>
        </w:tc>
        <w:tc>
          <w:tcPr>
            <w:tcW w:w="994" w:type="dxa"/>
            <w:vMerge/>
            <w:tcBorders>
              <w:top w:val="nil"/>
            </w:tcBorders>
          </w:tcPr>
          <w:p w14:paraId="3C0DBDEC" w14:textId="77777777" w:rsidR="008B6CDB" w:rsidRDefault="008B6CDB">
            <w:pPr>
              <w:rPr>
                <w:sz w:val="2"/>
                <w:szCs w:val="2"/>
              </w:rPr>
            </w:pPr>
          </w:p>
        </w:tc>
        <w:tc>
          <w:tcPr>
            <w:tcW w:w="2127" w:type="dxa"/>
            <w:tcBorders>
              <w:top w:val="nil"/>
              <w:bottom w:val="nil"/>
            </w:tcBorders>
          </w:tcPr>
          <w:p w14:paraId="763BE777" w14:textId="77777777" w:rsidR="008B6CDB" w:rsidRDefault="008B6CDB">
            <w:pPr>
              <w:pStyle w:val="TableParagraph"/>
              <w:rPr>
                <w:sz w:val="12"/>
              </w:rPr>
            </w:pPr>
          </w:p>
        </w:tc>
        <w:tc>
          <w:tcPr>
            <w:tcW w:w="1416" w:type="dxa"/>
            <w:tcBorders>
              <w:top w:val="nil"/>
              <w:bottom w:val="nil"/>
            </w:tcBorders>
          </w:tcPr>
          <w:p w14:paraId="732BAD2C" w14:textId="77777777" w:rsidR="008B6CDB" w:rsidRDefault="008B6CDB">
            <w:pPr>
              <w:pStyle w:val="TableParagraph"/>
              <w:rPr>
                <w:sz w:val="12"/>
              </w:rPr>
            </w:pPr>
          </w:p>
        </w:tc>
        <w:tc>
          <w:tcPr>
            <w:tcW w:w="1133" w:type="dxa"/>
            <w:tcBorders>
              <w:top w:val="nil"/>
              <w:bottom w:val="nil"/>
            </w:tcBorders>
          </w:tcPr>
          <w:p w14:paraId="6D9F7561" w14:textId="77777777" w:rsidR="008B6CDB" w:rsidRDefault="008B6CDB">
            <w:pPr>
              <w:pStyle w:val="TableParagraph"/>
              <w:rPr>
                <w:sz w:val="12"/>
              </w:rPr>
            </w:pPr>
          </w:p>
        </w:tc>
        <w:tc>
          <w:tcPr>
            <w:tcW w:w="1421" w:type="dxa"/>
            <w:tcBorders>
              <w:top w:val="nil"/>
              <w:bottom w:val="nil"/>
            </w:tcBorders>
          </w:tcPr>
          <w:p w14:paraId="196708F2" w14:textId="77777777" w:rsidR="008B6CDB" w:rsidRDefault="00FE614B">
            <w:pPr>
              <w:pStyle w:val="TableParagraph"/>
              <w:spacing w:line="176" w:lineRule="exact"/>
              <w:ind w:left="116"/>
              <w:rPr>
                <w:i/>
                <w:sz w:val="18"/>
              </w:rPr>
            </w:pPr>
            <w:r>
              <w:rPr>
                <w:i/>
                <w:sz w:val="18"/>
              </w:rPr>
              <w:t>заведениях</w:t>
            </w:r>
            <w:r>
              <w:rPr>
                <w:i/>
                <w:spacing w:val="-5"/>
                <w:sz w:val="18"/>
              </w:rPr>
              <w:t xml:space="preserve"> </w:t>
            </w:r>
            <w:r>
              <w:rPr>
                <w:i/>
                <w:sz w:val="18"/>
              </w:rPr>
              <w:t>и</w:t>
            </w:r>
            <w:r>
              <w:rPr>
                <w:i/>
                <w:spacing w:val="1"/>
                <w:sz w:val="18"/>
              </w:rPr>
              <w:t xml:space="preserve"> </w:t>
            </w:r>
            <w:r>
              <w:rPr>
                <w:i/>
                <w:spacing w:val="-7"/>
                <w:sz w:val="18"/>
              </w:rPr>
              <w:t>по</w:t>
            </w:r>
          </w:p>
        </w:tc>
        <w:tc>
          <w:tcPr>
            <w:tcW w:w="706" w:type="dxa"/>
            <w:vMerge/>
            <w:tcBorders>
              <w:top w:val="nil"/>
            </w:tcBorders>
          </w:tcPr>
          <w:p w14:paraId="20CEE563" w14:textId="77777777" w:rsidR="008B6CDB" w:rsidRDefault="008B6CDB">
            <w:pPr>
              <w:rPr>
                <w:sz w:val="2"/>
                <w:szCs w:val="2"/>
              </w:rPr>
            </w:pPr>
          </w:p>
        </w:tc>
      </w:tr>
      <w:tr w:rsidR="008B6CDB" w14:paraId="38A4217C" w14:textId="77777777">
        <w:trPr>
          <w:trHeight w:val="196"/>
        </w:trPr>
        <w:tc>
          <w:tcPr>
            <w:tcW w:w="850" w:type="dxa"/>
            <w:vMerge/>
            <w:tcBorders>
              <w:top w:val="nil"/>
            </w:tcBorders>
          </w:tcPr>
          <w:p w14:paraId="68CBDDA4" w14:textId="77777777" w:rsidR="008B6CDB" w:rsidRDefault="008B6CDB">
            <w:pPr>
              <w:rPr>
                <w:sz w:val="2"/>
                <w:szCs w:val="2"/>
              </w:rPr>
            </w:pPr>
          </w:p>
        </w:tc>
        <w:tc>
          <w:tcPr>
            <w:tcW w:w="1277" w:type="dxa"/>
            <w:vMerge/>
            <w:tcBorders>
              <w:top w:val="nil"/>
            </w:tcBorders>
          </w:tcPr>
          <w:p w14:paraId="7002C8C6" w14:textId="77777777" w:rsidR="008B6CDB" w:rsidRDefault="008B6CDB">
            <w:pPr>
              <w:rPr>
                <w:sz w:val="2"/>
                <w:szCs w:val="2"/>
              </w:rPr>
            </w:pPr>
          </w:p>
        </w:tc>
        <w:tc>
          <w:tcPr>
            <w:tcW w:w="1133" w:type="dxa"/>
            <w:vMerge/>
            <w:tcBorders>
              <w:top w:val="nil"/>
            </w:tcBorders>
          </w:tcPr>
          <w:p w14:paraId="35DD38DC" w14:textId="77777777" w:rsidR="008B6CDB" w:rsidRDefault="008B6CDB">
            <w:pPr>
              <w:rPr>
                <w:sz w:val="2"/>
                <w:szCs w:val="2"/>
              </w:rPr>
            </w:pPr>
          </w:p>
        </w:tc>
        <w:tc>
          <w:tcPr>
            <w:tcW w:w="994" w:type="dxa"/>
            <w:vMerge/>
            <w:tcBorders>
              <w:top w:val="nil"/>
            </w:tcBorders>
          </w:tcPr>
          <w:p w14:paraId="02DB1D2D" w14:textId="77777777" w:rsidR="008B6CDB" w:rsidRDefault="008B6CDB">
            <w:pPr>
              <w:rPr>
                <w:sz w:val="2"/>
                <w:szCs w:val="2"/>
              </w:rPr>
            </w:pPr>
          </w:p>
        </w:tc>
        <w:tc>
          <w:tcPr>
            <w:tcW w:w="2127" w:type="dxa"/>
            <w:tcBorders>
              <w:top w:val="nil"/>
              <w:bottom w:val="nil"/>
            </w:tcBorders>
          </w:tcPr>
          <w:p w14:paraId="2AFB053D" w14:textId="77777777" w:rsidR="008B6CDB" w:rsidRDefault="008B6CDB">
            <w:pPr>
              <w:pStyle w:val="TableParagraph"/>
              <w:rPr>
                <w:sz w:val="12"/>
              </w:rPr>
            </w:pPr>
          </w:p>
        </w:tc>
        <w:tc>
          <w:tcPr>
            <w:tcW w:w="1416" w:type="dxa"/>
            <w:tcBorders>
              <w:top w:val="nil"/>
              <w:bottom w:val="nil"/>
            </w:tcBorders>
          </w:tcPr>
          <w:p w14:paraId="7B04D059" w14:textId="77777777" w:rsidR="008B6CDB" w:rsidRDefault="008B6CDB">
            <w:pPr>
              <w:pStyle w:val="TableParagraph"/>
              <w:rPr>
                <w:sz w:val="12"/>
              </w:rPr>
            </w:pPr>
          </w:p>
        </w:tc>
        <w:tc>
          <w:tcPr>
            <w:tcW w:w="1133" w:type="dxa"/>
            <w:tcBorders>
              <w:top w:val="nil"/>
              <w:bottom w:val="nil"/>
            </w:tcBorders>
          </w:tcPr>
          <w:p w14:paraId="02B9D95A" w14:textId="77777777" w:rsidR="008B6CDB" w:rsidRDefault="008B6CDB">
            <w:pPr>
              <w:pStyle w:val="TableParagraph"/>
              <w:rPr>
                <w:sz w:val="12"/>
              </w:rPr>
            </w:pPr>
          </w:p>
        </w:tc>
        <w:tc>
          <w:tcPr>
            <w:tcW w:w="1421" w:type="dxa"/>
            <w:tcBorders>
              <w:top w:val="nil"/>
              <w:bottom w:val="nil"/>
            </w:tcBorders>
          </w:tcPr>
          <w:p w14:paraId="2ED3FE47" w14:textId="77777777" w:rsidR="008B6CDB" w:rsidRDefault="00FE614B">
            <w:pPr>
              <w:pStyle w:val="TableParagraph"/>
              <w:spacing w:line="176" w:lineRule="exact"/>
              <w:ind w:left="116"/>
              <w:rPr>
                <w:i/>
                <w:sz w:val="18"/>
              </w:rPr>
            </w:pPr>
            <w:r>
              <w:rPr>
                <w:i/>
                <w:spacing w:val="-2"/>
                <w:sz w:val="18"/>
              </w:rPr>
              <w:t>какой</w:t>
            </w:r>
          </w:p>
        </w:tc>
        <w:tc>
          <w:tcPr>
            <w:tcW w:w="706" w:type="dxa"/>
            <w:vMerge/>
            <w:tcBorders>
              <w:top w:val="nil"/>
            </w:tcBorders>
          </w:tcPr>
          <w:p w14:paraId="15CEC68F" w14:textId="77777777" w:rsidR="008B6CDB" w:rsidRDefault="008B6CDB">
            <w:pPr>
              <w:rPr>
                <w:sz w:val="2"/>
                <w:szCs w:val="2"/>
              </w:rPr>
            </w:pPr>
          </w:p>
        </w:tc>
      </w:tr>
      <w:tr w:rsidR="008B6CDB" w14:paraId="54449743" w14:textId="77777777">
        <w:trPr>
          <w:trHeight w:val="199"/>
        </w:trPr>
        <w:tc>
          <w:tcPr>
            <w:tcW w:w="850" w:type="dxa"/>
            <w:vMerge/>
            <w:tcBorders>
              <w:top w:val="nil"/>
            </w:tcBorders>
          </w:tcPr>
          <w:p w14:paraId="0BA55B1B" w14:textId="77777777" w:rsidR="008B6CDB" w:rsidRDefault="008B6CDB">
            <w:pPr>
              <w:rPr>
                <w:sz w:val="2"/>
                <w:szCs w:val="2"/>
              </w:rPr>
            </w:pPr>
          </w:p>
        </w:tc>
        <w:tc>
          <w:tcPr>
            <w:tcW w:w="1277" w:type="dxa"/>
            <w:vMerge/>
            <w:tcBorders>
              <w:top w:val="nil"/>
            </w:tcBorders>
          </w:tcPr>
          <w:p w14:paraId="61A4D21B" w14:textId="77777777" w:rsidR="008B6CDB" w:rsidRDefault="008B6CDB">
            <w:pPr>
              <w:rPr>
                <w:sz w:val="2"/>
                <w:szCs w:val="2"/>
              </w:rPr>
            </w:pPr>
          </w:p>
        </w:tc>
        <w:tc>
          <w:tcPr>
            <w:tcW w:w="1133" w:type="dxa"/>
            <w:vMerge/>
            <w:tcBorders>
              <w:top w:val="nil"/>
            </w:tcBorders>
          </w:tcPr>
          <w:p w14:paraId="0B1D3199" w14:textId="77777777" w:rsidR="008B6CDB" w:rsidRDefault="008B6CDB">
            <w:pPr>
              <w:rPr>
                <w:sz w:val="2"/>
                <w:szCs w:val="2"/>
              </w:rPr>
            </w:pPr>
          </w:p>
        </w:tc>
        <w:tc>
          <w:tcPr>
            <w:tcW w:w="994" w:type="dxa"/>
            <w:vMerge/>
            <w:tcBorders>
              <w:top w:val="nil"/>
            </w:tcBorders>
          </w:tcPr>
          <w:p w14:paraId="7A04819C" w14:textId="77777777" w:rsidR="008B6CDB" w:rsidRDefault="008B6CDB">
            <w:pPr>
              <w:rPr>
                <w:sz w:val="2"/>
                <w:szCs w:val="2"/>
              </w:rPr>
            </w:pPr>
          </w:p>
        </w:tc>
        <w:tc>
          <w:tcPr>
            <w:tcW w:w="2127" w:type="dxa"/>
            <w:tcBorders>
              <w:top w:val="nil"/>
              <w:bottom w:val="nil"/>
            </w:tcBorders>
          </w:tcPr>
          <w:p w14:paraId="19ED455F" w14:textId="77777777" w:rsidR="008B6CDB" w:rsidRDefault="008B6CDB">
            <w:pPr>
              <w:pStyle w:val="TableParagraph"/>
              <w:rPr>
                <w:sz w:val="12"/>
              </w:rPr>
            </w:pPr>
          </w:p>
        </w:tc>
        <w:tc>
          <w:tcPr>
            <w:tcW w:w="1416" w:type="dxa"/>
            <w:tcBorders>
              <w:top w:val="nil"/>
              <w:bottom w:val="nil"/>
            </w:tcBorders>
          </w:tcPr>
          <w:p w14:paraId="3E8AFF31" w14:textId="77777777" w:rsidR="008B6CDB" w:rsidRDefault="008B6CDB">
            <w:pPr>
              <w:pStyle w:val="TableParagraph"/>
              <w:rPr>
                <w:sz w:val="12"/>
              </w:rPr>
            </w:pPr>
          </w:p>
        </w:tc>
        <w:tc>
          <w:tcPr>
            <w:tcW w:w="1133" w:type="dxa"/>
            <w:tcBorders>
              <w:top w:val="nil"/>
              <w:bottom w:val="nil"/>
            </w:tcBorders>
          </w:tcPr>
          <w:p w14:paraId="756CBEAF" w14:textId="77777777" w:rsidR="008B6CDB" w:rsidRDefault="008B6CDB">
            <w:pPr>
              <w:pStyle w:val="TableParagraph"/>
              <w:rPr>
                <w:sz w:val="12"/>
              </w:rPr>
            </w:pPr>
          </w:p>
        </w:tc>
        <w:tc>
          <w:tcPr>
            <w:tcW w:w="1421" w:type="dxa"/>
            <w:tcBorders>
              <w:top w:val="nil"/>
              <w:bottom w:val="nil"/>
            </w:tcBorders>
          </w:tcPr>
          <w:p w14:paraId="67DC2F24" w14:textId="77777777" w:rsidR="008B6CDB" w:rsidRDefault="00FE614B">
            <w:pPr>
              <w:pStyle w:val="TableParagraph"/>
              <w:spacing w:line="179" w:lineRule="exact"/>
              <w:ind w:left="116"/>
              <w:rPr>
                <w:i/>
                <w:sz w:val="18"/>
              </w:rPr>
            </w:pPr>
            <w:r>
              <w:rPr>
                <w:i/>
                <w:spacing w:val="-2"/>
                <w:sz w:val="18"/>
              </w:rPr>
              <w:t>программе</w:t>
            </w:r>
          </w:p>
        </w:tc>
        <w:tc>
          <w:tcPr>
            <w:tcW w:w="706" w:type="dxa"/>
            <w:vMerge/>
            <w:tcBorders>
              <w:top w:val="nil"/>
            </w:tcBorders>
          </w:tcPr>
          <w:p w14:paraId="050963C1" w14:textId="77777777" w:rsidR="008B6CDB" w:rsidRDefault="008B6CDB">
            <w:pPr>
              <w:rPr>
                <w:sz w:val="2"/>
                <w:szCs w:val="2"/>
              </w:rPr>
            </w:pPr>
          </w:p>
        </w:tc>
      </w:tr>
      <w:tr w:rsidR="008B6CDB" w14:paraId="49C5253B" w14:textId="77777777">
        <w:trPr>
          <w:trHeight w:val="201"/>
        </w:trPr>
        <w:tc>
          <w:tcPr>
            <w:tcW w:w="850" w:type="dxa"/>
            <w:vMerge/>
            <w:tcBorders>
              <w:top w:val="nil"/>
            </w:tcBorders>
          </w:tcPr>
          <w:p w14:paraId="666BCF5D" w14:textId="77777777" w:rsidR="008B6CDB" w:rsidRDefault="008B6CDB">
            <w:pPr>
              <w:rPr>
                <w:sz w:val="2"/>
                <w:szCs w:val="2"/>
              </w:rPr>
            </w:pPr>
          </w:p>
        </w:tc>
        <w:tc>
          <w:tcPr>
            <w:tcW w:w="1277" w:type="dxa"/>
            <w:vMerge/>
            <w:tcBorders>
              <w:top w:val="nil"/>
            </w:tcBorders>
          </w:tcPr>
          <w:p w14:paraId="50FEFD73" w14:textId="77777777" w:rsidR="008B6CDB" w:rsidRDefault="008B6CDB">
            <w:pPr>
              <w:rPr>
                <w:sz w:val="2"/>
                <w:szCs w:val="2"/>
              </w:rPr>
            </w:pPr>
          </w:p>
        </w:tc>
        <w:tc>
          <w:tcPr>
            <w:tcW w:w="1133" w:type="dxa"/>
            <w:vMerge/>
            <w:tcBorders>
              <w:top w:val="nil"/>
            </w:tcBorders>
          </w:tcPr>
          <w:p w14:paraId="614DF65F" w14:textId="77777777" w:rsidR="008B6CDB" w:rsidRDefault="008B6CDB">
            <w:pPr>
              <w:rPr>
                <w:sz w:val="2"/>
                <w:szCs w:val="2"/>
              </w:rPr>
            </w:pPr>
          </w:p>
        </w:tc>
        <w:tc>
          <w:tcPr>
            <w:tcW w:w="994" w:type="dxa"/>
            <w:vMerge/>
            <w:tcBorders>
              <w:top w:val="nil"/>
            </w:tcBorders>
          </w:tcPr>
          <w:p w14:paraId="06F1934D" w14:textId="77777777" w:rsidR="008B6CDB" w:rsidRDefault="008B6CDB">
            <w:pPr>
              <w:rPr>
                <w:sz w:val="2"/>
                <w:szCs w:val="2"/>
              </w:rPr>
            </w:pPr>
          </w:p>
        </w:tc>
        <w:tc>
          <w:tcPr>
            <w:tcW w:w="2127" w:type="dxa"/>
            <w:tcBorders>
              <w:top w:val="nil"/>
              <w:bottom w:val="nil"/>
            </w:tcBorders>
          </w:tcPr>
          <w:p w14:paraId="7CAC9CF4" w14:textId="77777777" w:rsidR="008B6CDB" w:rsidRDefault="008B6CDB">
            <w:pPr>
              <w:pStyle w:val="TableParagraph"/>
              <w:rPr>
                <w:sz w:val="14"/>
              </w:rPr>
            </w:pPr>
          </w:p>
        </w:tc>
        <w:tc>
          <w:tcPr>
            <w:tcW w:w="1416" w:type="dxa"/>
            <w:tcBorders>
              <w:top w:val="nil"/>
              <w:bottom w:val="nil"/>
            </w:tcBorders>
          </w:tcPr>
          <w:p w14:paraId="050E2E63" w14:textId="77777777" w:rsidR="008B6CDB" w:rsidRDefault="008B6CDB">
            <w:pPr>
              <w:pStyle w:val="TableParagraph"/>
              <w:rPr>
                <w:sz w:val="14"/>
              </w:rPr>
            </w:pPr>
          </w:p>
        </w:tc>
        <w:tc>
          <w:tcPr>
            <w:tcW w:w="1133" w:type="dxa"/>
            <w:tcBorders>
              <w:top w:val="nil"/>
              <w:bottom w:val="nil"/>
            </w:tcBorders>
          </w:tcPr>
          <w:p w14:paraId="0C163541" w14:textId="77777777" w:rsidR="008B6CDB" w:rsidRDefault="008B6CDB">
            <w:pPr>
              <w:pStyle w:val="TableParagraph"/>
              <w:rPr>
                <w:sz w:val="14"/>
              </w:rPr>
            </w:pPr>
          </w:p>
        </w:tc>
        <w:tc>
          <w:tcPr>
            <w:tcW w:w="1421" w:type="dxa"/>
            <w:tcBorders>
              <w:top w:val="nil"/>
              <w:bottom w:val="nil"/>
            </w:tcBorders>
          </w:tcPr>
          <w:p w14:paraId="4B05B550" w14:textId="77777777" w:rsidR="008B6CDB" w:rsidRDefault="00FE614B">
            <w:pPr>
              <w:pStyle w:val="TableParagraph"/>
              <w:spacing w:line="182" w:lineRule="exact"/>
              <w:ind w:left="116"/>
              <w:rPr>
                <w:i/>
                <w:sz w:val="18"/>
              </w:rPr>
            </w:pPr>
            <w:r>
              <w:rPr>
                <w:i/>
                <w:spacing w:val="-2"/>
                <w:sz w:val="18"/>
              </w:rPr>
              <w:t>планируется</w:t>
            </w:r>
          </w:p>
        </w:tc>
        <w:tc>
          <w:tcPr>
            <w:tcW w:w="706" w:type="dxa"/>
            <w:vMerge/>
            <w:tcBorders>
              <w:top w:val="nil"/>
            </w:tcBorders>
          </w:tcPr>
          <w:p w14:paraId="35098878" w14:textId="77777777" w:rsidR="008B6CDB" w:rsidRDefault="008B6CDB">
            <w:pPr>
              <w:rPr>
                <w:sz w:val="2"/>
                <w:szCs w:val="2"/>
              </w:rPr>
            </w:pPr>
          </w:p>
        </w:tc>
      </w:tr>
      <w:tr w:rsidR="008B6CDB" w14:paraId="34F88D62" w14:textId="77777777">
        <w:trPr>
          <w:trHeight w:val="214"/>
        </w:trPr>
        <w:tc>
          <w:tcPr>
            <w:tcW w:w="850" w:type="dxa"/>
            <w:vMerge/>
            <w:tcBorders>
              <w:top w:val="nil"/>
            </w:tcBorders>
          </w:tcPr>
          <w:p w14:paraId="2B3226C5" w14:textId="77777777" w:rsidR="008B6CDB" w:rsidRDefault="008B6CDB">
            <w:pPr>
              <w:rPr>
                <w:sz w:val="2"/>
                <w:szCs w:val="2"/>
              </w:rPr>
            </w:pPr>
          </w:p>
        </w:tc>
        <w:tc>
          <w:tcPr>
            <w:tcW w:w="1277" w:type="dxa"/>
            <w:vMerge/>
            <w:tcBorders>
              <w:top w:val="nil"/>
            </w:tcBorders>
          </w:tcPr>
          <w:p w14:paraId="3E062158" w14:textId="77777777" w:rsidR="008B6CDB" w:rsidRDefault="008B6CDB">
            <w:pPr>
              <w:rPr>
                <w:sz w:val="2"/>
                <w:szCs w:val="2"/>
              </w:rPr>
            </w:pPr>
          </w:p>
        </w:tc>
        <w:tc>
          <w:tcPr>
            <w:tcW w:w="1133" w:type="dxa"/>
            <w:vMerge/>
            <w:tcBorders>
              <w:top w:val="nil"/>
            </w:tcBorders>
          </w:tcPr>
          <w:p w14:paraId="0C39F547" w14:textId="77777777" w:rsidR="008B6CDB" w:rsidRDefault="008B6CDB">
            <w:pPr>
              <w:rPr>
                <w:sz w:val="2"/>
                <w:szCs w:val="2"/>
              </w:rPr>
            </w:pPr>
          </w:p>
        </w:tc>
        <w:tc>
          <w:tcPr>
            <w:tcW w:w="994" w:type="dxa"/>
            <w:vMerge/>
            <w:tcBorders>
              <w:top w:val="nil"/>
            </w:tcBorders>
          </w:tcPr>
          <w:p w14:paraId="26836323" w14:textId="77777777" w:rsidR="008B6CDB" w:rsidRDefault="008B6CDB">
            <w:pPr>
              <w:rPr>
                <w:sz w:val="2"/>
                <w:szCs w:val="2"/>
              </w:rPr>
            </w:pPr>
          </w:p>
        </w:tc>
        <w:tc>
          <w:tcPr>
            <w:tcW w:w="2127" w:type="dxa"/>
            <w:tcBorders>
              <w:top w:val="nil"/>
            </w:tcBorders>
          </w:tcPr>
          <w:p w14:paraId="197EEDFD" w14:textId="77777777" w:rsidR="008B6CDB" w:rsidRDefault="008B6CDB">
            <w:pPr>
              <w:pStyle w:val="TableParagraph"/>
              <w:rPr>
                <w:sz w:val="14"/>
              </w:rPr>
            </w:pPr>
          </w:p>
        </w:tc>
        <w:tc>
          <w:tcPr>
            <w:tcW w:w="1416" w:type="dxa"/>
            <w:tcBorders>
              <w:top w:val="nil"/>
            </w:tcBorders>
          </w:tcPr>
          <w:p w14:paraId="357CC632" w14:textId="77777777" w:rsidR="008B6CDB" w:rsidRDefault="008B6CDB">
            <w:pPr>
              <w:pStyle w:val="TableParagraph"/>
              <w:rPr>
                <w:sz w:val="14"/>
              </w:rPr>
            </w:pPr>
          </w:p>
        </w:tc>
        <w:tc>
          <w:tcPr>
            <w:tcW w:w="1133" w:type="dxa"/>
            <w:tcBorders>
              <w:top w:val="nil"/>
            </w:tcBorders>
          </w:tcPr>
          <w:p w14:paraId="0ECC4A5A" w14:textId="77777777" w:rsidR="008B6CDB" w:rsidRDefault="008B6CDB">
            <w:pPr>
              <w:pStyle w:val="TableParagraph"/>
              <w:rPr>
                <w:sz w:val="14"/>
              </w:rPr>
            </w:pPr>
          </w:p>
        </w:tc>
        <w:tc>
          <w:tcPr>
            <w:tcW w:w="1421" w:type="dxa"/>
            <w:tcBorders>
              <w:top w:val="nil"/>
            </w:tcBorders>
          </w:tcPr>
          <w:p w14:paraId="4E4D1E89" w14:textId="77777777" w:rsidR="008B6CDB" w:rsidRDefault="00FE614B">
            <w:pPr>
              <w:pStyle w:val="TableParagraph"/>
              <w:spacing w:line="195" w:lineRule="exact"/>
              <w:ind w:left="116"/>
              <w:rPr>
                <w:i/>
                <w:sz w:val="18"/>
              </w:rPr>
            </w:pPr>
            <w:r>
              <w:rPr>
                <w:i/>
                <w:spacing w:val="-2"/>
                <w:sz w:val="18"/>
              </w:rPr>
              <w:t>обучение)</w:t>
            </w:r>
          </w:p>
        </w:tc>
        <w:tc>
          <w:tcPr>
            <w:tcW w:w="706" w:type="dxa"/>
            <w:vMerge/>
            <w:tcBorders>
              <w:top w:val="nil"/>
            </w:tcBorders>
          </w:tcPr>
          <w:p w14:paraId="7F993E50" w14:textId="77777777" w:rsidR="008B6CDB" w:rsidRDefault="008B6CDB">
            <w:pPr>
              <w:rPr>
                <w:sz w:val="2"/>
                <w:szCs w:val="2"/>
              </w:rPr>
            </w:pPr>
          </w:p>
        </w:tc>
      </w:tr>
    </w:tbl>
    <w:p w14:paraId="3E54A811" w14:textId="77777777" w:rsidR="008B6CDB" w:rsidRDefault="008B6CDB">
      <w:pPr>
        <w:rPr>
          <w:sz w:val="2"/>
          <w:szCs w:val="2"/>
        </w:rPr>
        <w:sectPr w:rsidR="008B6CDB">
          <w:pgSz w:w="11910" w:h="16840"/>
          <w:pgMar w:top="560" w:right="260" w:bottom="1500" w:left="320" w:header="0" w:footer="1259" w:gutter="0"/>
          <w:cols w:space="720"/>
        </w:sectPr>
      </w:pPr>
    </w:p>
    <w:p w14:paraId="50C0683F" w14:textId="77777777" w:rsidR="008B6CDB" w:rsidRDefault="00FE614B">
      <w:pPr>
        <w:pStyle w:val="a3"/>
        <w:spacing w:before="61" w:line="322" w:lineRule="exact"/>
        <w:ind w:left="1663"/>
      </w:pPr>
      <w:r>
        <w:lastRenderedPageBreak/>
        <w:t>Задание</w:t>
      </w:r>
      <w:r>
        <w:rPr>
          <w:spacing w:val="-35"/>
        </w:rPr>
        <w:t xml:space="preserve"> </w:t>
      </w:r>
      <w:r>
        <w:t>2.</w:t>
      </w:r>
      <w:r>
        <w:rPr>
          <w:spacing w:val="57"/>
          <w:w w:val="150"/>
        </w:rPr>
        <w:t xml:space="preserve">   </w:t>
      </w:r>
      <w:r>
        <w:t>Сформулируйте</w:t>
      </w:r>
      <w:r>
        <w:rPr>
          <w:spacing w:val="27"/>
        </w:rPr>
        <w:t xml:space="preserve">  </w:t>
      </w:r>
      <w:r>
        <w:t>факторы</w:t>
      </w:r>
      <w:r>
        <w:rPr>
          <w:spacing w:val="56"/>
        </w:rPr>
        <w:t xml:space="preserve">   </w:t>
      </w:r>
      <w:r>
        <w:t>и</w:t>
      </w:r>
      <w:r>
        <w:rPr>
          <w:spacing w:val="78"/>
          <w:w w:val="150"/>
        </w:rPr>
        <w:t xml:space="preserve">   </w:t>
      </w:r>
      <w:r>
        <w:rPr>
          <w:spacing w:val="-2"/>
        </w:rPr>
        <w:t>условия,</w:t>
      </w:r>
    </w:p>
    <w:p w14:paraId="006C0B16" w14:textId="77777777" w:rsidR="008B6CDB" w:rsidRDefault="00FE614B">
      <w:pPr>
        <w:pStyle w:val="a3"/>
        <w:spacing w:after="7"/>
        <w:ind w:left="1235"/>
        <w:jc w:val="left"/>
      </w:pPr>
      <w:r>
        <w:t>способствующие</w:t>
      </w:r>
      <w:r>
        <w:rPr>
          <w:spacing w:val="-13"/>
        </w:rPr>
        <w:t xml:space="preserve"> </w:t>
      </w:r>
      <w:r>
        <w:t>успешной</w:t>
      </w:r>
      <w:r>
        <w:rPr>
          <w:spacing w:val="-14"/>
        </w:rPr>
        <w:t xml:space="preserve"> </w:t>
      </w:r>
      <w:r>
        <w:t>профессиональной</w:t>
      </w:r>
      <w:r>
        <w:rPr>
          <w:spacing w:val="-14"/>
        </w:rPr>
        <w:t xml:space="preserve"> </w:t>
      </w:r>
      <w:r>
        <w:t>карьере.</w:t>
      </w:r>
      <w:r>
        <w:rPr>
          <w:spacing w:val="-11"/>
        </w:rPr>
        <w:t xml:space="preserve"> </w:t>
      </w:r>
      <w:r>
        <w:t>Заполните</w:t>
      </w:r>
      <w:r>
        <w:rPr>
          <w:spacing w:val="-13"/>
        </w:rPr>
        <w:t xml:space="preserve"> </w:t>
      </w:r>
      <w:r>
        <w:rPr>
          <w:spacing w:val="-2"/>
        </w:rPr>
        <w:t>таблицу:</w:t>
      </w:r>
    </w:p>
    <w:tbl>
      <w:tblPr>
        <w:tblStyle w:val="TableNormal"/>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1"/>
        <w:gridCol w:w="2386"/>
        <w:gridCol w:w="2386"/>
        <w:gridCol w:w="2386"/>
      </w:tblGrid>
      <w:tr w:rsidR="008B6CDB" w14:paraId="22EC8404" w14:textId="77777777">
        <w:trPr>
          <w:trHeight w:val="681"/>
        </w:trPr>
        <w:tc>
          <w:tcPr>
            <w:tcW w:w="2391" w:type="dxa"/>
          </w:tcPr>
          <w:p w14:paraId="4BF2086F" w14:textId="77777777" w:rsidR="008B6CDB" w:rsidRDefault="00FE614B">
            <w:pPr>
              <w:pStyle w:val="TableParagraph"/>
              <w:spacing w:line="276" w:lineRule="auto"/>
              <w:ind w:left="763" w:right="554" w:hanging="193"/>
              <w:rPr>
                <w:sz w:val="24"/>
              </w:rPr>
            </w:pPr>
            <w:r>
              <w:rPr>
                <w:spacing w:val="-4"/>
                <w:sz w:val="24"/>
              </w:rPr>
              <w:t xml:space="preserve">Личностные </w:t>
            </w:r>
            <w:r>
              <w:rPr>
                <w:spacing w:val="-2"/>
                <w:sz w:val="24"/>
              </w:rPr>
              <w:t>факторы</w:t>
            </w:r>
          </w:p>
        </w:tc>
        <w:tc>
          <w:tcPr>
            <w:tcW w:w="2386" w:type="dxa"/>
          </w:tcPr>
          <w:p w14:paraId="1F3A6212" w14:textId="77777777" w:rsidR="008B6CDB" w:rsidRDefault="00FE614B">
            <w:pPr>
              <w:pStyle w:val="TableParagraph"/>
              <w:spacing w:line="276" w:lineRule="auto"/>
              <w:ind w:left="230" w:right="214" w:firstLine="9"/>
              <w:rPr>
                <w:sz w:val="24"/>
              </w:rPr>
            </w:pPr>
            <w:r>
              <w:rPr>
                <w:spacing w:val="-2"/>
                <w:sz w:val="24"/>
              </w:rPr>
              <w:t xml:space="preserve">Профессионально- </w:t>
            </w:r>
            <w:r>
              <w:rPr>
                <w:sz w:val="24"/>
              </w:rPr>
              <w:t>значимые</w:t>
            </w:r>
            <w:r>
              <w:rPr>
                <w:spacing w:val="-4"/>
                <w:sz w:val="24"/>
              </w:rPr>
              <w:t xml:space="preserve"> факторы</w:t>
            </w:r>
          </w:p>
        </w:tc>
        <w:tc>
          <w:tcPr>
            <w:tcW w:w="2386" w:type="dxa"/>
          </w:tcPr>
          <w:p w14:paraId="1DD10004" w14:textId="77777777" w:rsidR="008B6CDB" w:rsidRDefault="00FE614B">
            <w:pPr>
              <w:pStyle w:val="TableParagraph"/>
              <w:spacing w:line="276" w:lineRule="auto"/>
              <w:ind w:left="764" w:right="214" w:hanging="198"/>
              <w:rPr>
                <w:sz w:val="24"/>
              </w:rPr>
            </w:pPr>
            <w:r>
              <w:rPr>
                <w:spacing w:val="-4"/>
                <w:sz w:val="24"/>
              </w:rPr>
              <w:t xml:space="preserve">Социальные </w:t>
            </w:r>
            <w:r>
              <w:rPr>
                <w:spacing w:val="-2"/>
                <w:sz w:val="24"/>
              </w:rPr>
              <w:t>факторы</w:t>
            </w:r>
          </w:p>
        </w:tc>
        <w:tc>
          <w:tcPr>
            <w:tcW w:w="2386" w:type="dxa"/>
          </w:tcPr>
          <w:p w14:paraId="75FA6B1F" w14:textId="77777777" w:rsidR="008B6CDB" w:rsidRDefault="00FE614B">
            <w:pPr>
              <w:pStyle w:val="TableParagraph"/>
              <w:spacing w:line="268" w:lineRule="exact"/>
              <w:ind w:left="774"/>
              <w:rPr>
                <w:sz w:val="24"/>
              </w:rPr>
            </w:pPr>
            <w:r>
              <w:rPr>
                <w:spacing w:val="-2"/>
                <w:sz w:val="24"/>
              </w:rPr>
              <w:t>Условия</w:t>
            </w:r>
          </w:p>
        </w:tc>
      </w:tr>
      <w:tr w:rsidR="008B6CDB" w14:paraId="77BA20F8" w14:textId="77777777">
        <w:trPr>
          <w:trHeight w:val="561"/>
        </w:trPr>
        <w:tc>
          <w:tcPr>
            <w:tcW w:w="2391" w:type="dxa"/>
          </w:tcPr>
          <w:p w14:paraId="66915BC0" w14:textId="77777777" w:rsidR="008B6CDB" w:rsidRDefault="008B6CDB">
            <w:pPr>
              <w:pStyle w:val="TableParagraph"/>
              <w:rPr>
                <w:sz w:val="26"/>
              </w:rPr>
            </w:pPr>
          </w:p>
        </w:tc>
        <w:tc>
          <w:tcPr>
            <w:tcW w:w="2386" w:type="dxa"/>
          </w:tcPr>
          <w:p w14:paraId="7179CDD5" w14:textId="77777777" w:rsidR="008B6CDB" w:rsidRDefault="008B6CDB">
            <w:pPr>
              <w:pStyle w:val="TableParagraph"/>
              <w:rPr>
                <w:sz w:val="26"/>
              </w:rPr>
            </w:pPr>
          </w:p>
        </w:tc>
        <w:tc>
          <w:tcPr>
            <w:tcW w:w="2386" w:type="dxa"/>
          </w:tcPr>
          <w:p w14:paraId="68DA5299" w14:textId="77777777" w:rsidR="008B6CDB" w:rsidRDefault="008B6CDB">
            <w:pPr>
              <w:pStyle w:val="TableParagraph"/>
              <w:rPr>
                <w:sz w:val="26"/>
              </w:rPr>
            </w:pPr>
          </w:p>
        </w:tc>
        <w:tc>
          <w:tcPr>
            <w:tcW w:w="2386" w:type="dxa"/>
          </w:tcPr>
          <w:p w14:paraId="1A9F98EB" w14:textId="77777777" w:rsidR="008B6CDB" w:rsidRDefault="008B6CDB">
            <w:pPr>
              <w:pStyle w:val="TableParagraph"/>
              <w:rPr>
                <w:sz w:val="26"/>
              </w:rPr>
            </w:pPr>
          </w:p>
        </w:tc>
      </w:tr>
    </w:tbl>
    <w:p w14:paraId="3A8FD3BD" w14:textId="77777777" w:rsidR="008B6CDB" w:rsidRDefault="00FE614B">
      <w:pPr>
        <w:pStyle w:val="a3"/>
        <w:ind w:left="1663"/>
        <w:jc w:val="left"/>
      </w:pPr>
      <w:r>
        <w:rPr>
          <w:b/>
        </w:rPr>
        <w:t>Задание</w:t>
      </w:r>
      <w:r>
        <w:rPr>
          <w:b/>
          <w:spacing w:val="-13"/>
        </w:rPr>
        <w:t xml:space="preserve"> </w:t>
      </w:r>
      <w:r>
        <w:rPr>
          <w:b/>
        </w:rPr>
        <w:t>3.</w:t>
      </w:r>
      <w:r>
        <w:rPr>
          <w:b/>
          <w:spacing w:val="-10"/>
        </w:rPr>
        <w:t xml:space="preserve"> </w:t>
      </w:r>
      <w:r>
        <w:t>Напишите</w:t>
      </w:r>
      <w:r>
        <w:rPr>
          <w:spacing w:val="-10"/>
        </w:rPr>
        <w:t xml:space="preserve"> </w:t>
      </w:r>
      <w:r>
        <w:t>эссе</w:t>
      </w:r>
      <w:r>
        <w:rPr>
          <w:spacing w:val="-10"/>
        </w:rPr>
        <w:t xml:space="preserve"> </w:t>
      </w:r>
      <w:r>
        <w:t>на</w:t>
      </w:r>
      <w:r>
        <w:rPr>
          <w:spacing w:val="-15"/>
        </w:rPr>
        <w:t xml:space="preserve"> </w:t>
      </w:r>
      <w:r>
        <w:t>тему</w:t>
      </w:r>
      <w:r>
        <w:rPr>
          <w:spacing w:val="-17"/>
        </w:rPr>
        <w:t xml:space="preserve"> </w:t>
      </w:r>
      <w:r>
        <w:t>«План</w:t>
      </w:r>
      <w:r>
        <w:rPr>
          <w:spacing w:val="-12"/>
        </w:rPr>
        <w:t xml:space="preserve"> </w:t>
      </w:r>
      <w:r>
        <w:t>моего</w:t>
      </w:r>
      <w:r>
        <w:rPr>
          <w:spacing w:val="-15"/>
        </w:rPr>
        <w:t xml:space="preserve"> </w:t>
      </w:r>
      <w:r>
        <w:t>карьерного</w:t>
      </w:r>
      <w:r>
        <w:rPr>
          <w:spacing w:val="-11"/>
        </w:rPr>
        <w:t xml:space="preserve"> </w:t>
      </w:r>
      <w:r>
        <w:rPr>
          <w:spacing w:val="-2"/>
        </w:rPr>
        <w:t>развития».</w:t>
      </w:r>
    </w:p>
    <w:p w14:paraId="3ABAC710" w14:textId="77777777" w:rsidR="008B6CDB" w:rsidRDefault="00FE614B">
      <w:pPr>
        <w:pStyle w:val="a3"/>
        <w:spacing w:before="147" w:line="357" w:lineRule="auto"/>
        <w:ind w:left="1240" w:firstLine="422"/>
        <w:jc w:val="left"/>
      </w:pPr>
      <w:r>
        <w:rPr>
          <w:b/>
        </w:rPr>
        <w:t>Форма</w:t>
      </w:r>
      <w:r>
        <w:rPr>
          <w:b/>
          <w:spacing w:val="34"/>
        </w:rPr>
        <w:t xml:space="preserve"> </w:t>
      </w:r>
      <w:r>
        <w:rPr>
          <w:b/>
        </w:rPr>
        <w:t>отчетности:</w:t>
      </w:r>
      <w:r>
        <w:rPr>
          <w:b/>
          <w:spacing w:val="29"/>
        </w:rPr>
        <w:t xml:space="preserve"> </w:t>
      </w:r>
      <w:r>
        <w:t>представление</w:t>
      </w:r>
      <w:r>
        <w:rPr>
          <w:spacing w:val="31"/>
        </w:rPr>
        <w:t xml:space="preserve"> </w:t>
      </w:r>
      <w:r>
        <w:t>студентами</w:t>
      </w:r>
      <w:r>
        <w:rPr>
          <w:spacing w:val="32"/>
        </w:rPr>
        <w:t xml:space="preserve"> </w:t>
      </w:r>
      <w:r>
        <w:t>заполненных</w:t>
      </w:r>
      <w:r>
        <w:rPr>
          <w:spacing w:val="30"/>
        </w:rPr>
        <w:t xml:space="preserve"> </w:t>
      </w:r>
      <w:r>
        <w:t>таблиц, выполнение студентами творческого задания.</w:t>
      </w:r>
    </w:p>
    <w:p w14:paraId="2A737CA4" w14:textId="77777777" w:rsidR="008B6CDB" w:rsidRDefault="00FE614B">
      <w:pPr>
        <w:pStyle w:val="1"/>
        <w:spacing w:before="15"/>
        <w:ind w:left="1663"/>
      </w:pPr>
      <w:bookmarkStart w:id="18" w:name="Теоретические_материалы_по_теме_практиче"/>
      <w:bookmarkEnd w:id="18"/>
      <w:r>
        <w:rPr>
          <w:spacing w:val="-2"/>
        </w:rPr>
        <w:t>Теоретические</w:t>
      </w:r>
      <w:r>
        <w:rPr>
          <w:spacing w:val="2"/>
        </w:rPr>
        <w:t xml:space="preserve"> </w:t>
      </w:r>
      <w:r>
        <w:rPr>
          <w:spacing w:val="-2"/>
        </w:rPr>
        <w:t>материалы</w:t>
      </w:r>
      <w:r>
        <w:rPr>
          <w:spacing w:val="-1"/>
        </w:rPr>
        <w:t xml:space="preserve"> </w:t>
      </w:r>
      <w:r>
        <w:rPr>
          <w:spacing w:val="-2"/>
        </w:rPr>
        <w:t>по</w:t>
      </w:r>
      <w:r>
        <w:rPr>
          <w:spacing w:val="-13"/>
        </w:rPr>
        <w:t xml:space="preserve"> </w:t>
      </w:r>
      <w:r>
        <w:rPr>
          <w:spacing w:val="-2"/>
        </w:rPr>
        <w:t>теме</w:t>
      </w:r>
      <w:r>
        <w:t xml:space="preserve"> </w:t>
      </w:r>
      <w:r>
        <w:rPr>
          <w:spacing w:val="-2"/>
        </w:rPr>
        <w:t>практического</w:t>
      </w:r>
      <w:r>
        <w:rPr>
          <w:spacing w:val="1"/>
        </w:rPr>
        <w:t xml:space="preserve"> </w:t>
      </w:r>
      <w:r>
        <w:rPr>
          <w:spacing w:val="-2"/>
        </w:rPr>
        <w:t>занятия:</w:t>
      </w:r>
    </w:p>
    <w:p w14:paraId="2B817286" w14:textId="77777777" w:rsidR="008B6CDB" w:rsidRDefault="008B6CDB">
      <w:pPr>
        <w:pStyle w:val="a3"/>
        <w:spacing w:before="13"/>
        <w:jc w:val="left"/>
        <w:rPr>
          <w:b/>
        </w:rPr>
      </w:pPr>
    </w:p>
    <w:p w14:paraId="20135B71" w14:textId="77777777" w:rsidR="008B6CDB" w:rsidRDefault="00FE614B">
      <w:pPr>
        <w:ind w:left="1240" w:right="1669" w:firstLine="422"/>
        <w:jc w:val="both"/>
        <w:rPr>
          <w:sz w:val="28"/>
        </w:rPr>
      </w:pPr>
      <w:bookmarkStart w:id="19" w:name="Планирование_профессиональной_карьеры_-_"/>
      <w:bookmarkEnd w:id="19"/>
      <w:r>
        <w:rPr>
          <w:i/>
          <w:sz w:val="28"/>
        </w:rPr>
        <w:t>Планирование</w:t>
      </w:r>
      <w:r>
        <w:rPr>
          <w:i/>
          <w:spacing w:val="-9"/>
          <w:sz w:val="28"/>
        </w:rPr>
        <w:t xml:space="preserve"> </w:t>
      </w:r>
      <w:r>
        <w:rPr>
          <w:i/>
          <w:sz w:val="28"/>
        </w:rPr>
        <w:t>профессиональной</w:t>
      </w:r>
      <w:r>
        <w:rPr>
          <w:i/>
          <w:spacing w:val="-10"/>
          <w:sz w:val="28"/>
        </w:rPr>
        <w:t xml:space="preserve"> </w:t>
      </w:r>
      <w:r>
        <w:rPr>
          <w:i/>
          <w:sz w:val="28"/>
        </w:rPr>
        <w:t>карьеры</w:t>
      </w:r>
      <w:r>
        <w:rPr>
          <w:i/>
          <w:spacing w:val="-5"/>
          <w:sz w:val="28"/>
        </w:rPr>
        <w:t xml:space="preserve"> </w:t>
      </w:r>
      <w:r>
        <w:rPr>
          <w:sz w:val="28"/>
        </w:rPr>
        <w:t>-</w:t>
      </w:r>
      <w:r>
        <w:rPr>
          <w:spacing w:val="-11"/>
          <w:sz w:val="28"/>
        </w:rPr>
        <w:t xml:space="preserve"> </w:t>
      </w:r>
      <w:r>
        <w:rPr>
          <w:sz w:val="28"/>
        </w:rPr>
        <w:t>непрерывный</w:t>
      </w:r>
      <w:r>
        <w:rPr>
          <w:spacing w:val="-10"/>
          <w:sz w:val="28"/>
        </w:rPr>
        <w:t xml:space="preserve"> </w:t>
      </w:r>
      <w:r>
        <w:rPr>
          <w:sz w:val="28"/>
        </w:rPr>
        <w:t>процесс, длящийся на протяжении всей профессиональной жизни.</w:t>
      </w:r>
    </w:p>
    <w:p w14:paraId="21A7D2F2" w14:textId="77777777" w:rsidR="008B6CDB" w:rsidRDefault="00FE614B">
      <w:pPr>
        <w:pStyle w:val="a3"/>
        <w:spacing w:line="321" w:lineRule="exact"/>
        <w:ind w:left="1663"/>
      </w:pPr>
      <w:r>
        <w:t>Шаги,</w:t>
      </w:r>
      <w:r>
        <w:rPr>
          <w:spacing w:val="-18"/>
        </w:rPr>
        <w:t xml:space="preserve"> </w:t>
      </w:r>
      <w:r>
        <w:t>которые</w:t>
      </w:r>
      <w:r>
        <w:rPr>
          <w:spacing w:val="-17"/>
        </w:rPr>
        <w:t xml:space="preserve"> </w:t>
      </w:r>
      <w:r>
        <w:t>необходимо</w:t>
      </w:r>
      <w:r>
        <w:rPr>
          <w:spacing w:val="-18"/>
        </w:rPr>
        <w:t xml:space="preserve"> </w:t>
      </w:r>
      <w:r>
        <w:t>осуществить</w:t>
      </w:r>
      <w:r>
        <w:rPr>
          <w:spacing w:val="-17"/>
        </w:rPr>
        <w:t xml:space="preserve"> </w:t>
      </w:r>
      <w:r>
        <w:t>для</w:t>
      </w:r>
      <w:r>
        <w:rPr>
          <w:spacing w:val="-17"/>
        </w:rPr>
        <w:t xml:space="preserve"> </w:t>
      </w:r>
      <w:r>
        <w:t>построения</w:t>
      </w:r>
      <w:r>
        <w:rPr>
          <w:spacing w:val="-17"/>
        </w:rPr>
        <w:t xml:space="preserve"> </w:t>
      </w:r>
      <w:r>
        <w:rPr>
          <w:spacing w:val="-2"/>
        </w:rPr>
        <w:t>карьеры:</w:t>
      </w:r>
    </w:p>
    <w:p w14:paraId="3E546009" w14:textId="77777777" w:rsidR="008B6CDB" w:rsidRDefault="00FE614B">
      <w:pPr>
        <w:pStyle w:val="a3"/>
        <w:spacing w:before="159" w:line="360" w:lineRule="auto"/>
        <w:ind w:left="1240" w:right="689" w:firstLine="422"/>
      </w:pPr>
      <w:r>
        <w:rPr>
          <w:i/>
        </w:rPr>
        <w:t xml:space="preserve">Первый шаг </w:t>
      </w:r>
      <w:r>
        <w:t>– это осознанный и самостоятельный выбор профессии, что требует от Вас непрерывного трудового напряжения, творческого поиска самого себя, знания своих индивидуальных возможностей, своего призвания</w:t>
      </w:r>
      <w:r>
        <w:rPr>
          <w:spacing w:val="40"/>
        </w:rPr>
        <w:t xml:space="preserve"> </w:t>
      </w:r>
      <w:r>
        <w:t>и своих пределов.</w:t>
      </w:r>
    </w:p>
    <w:p w14:paraId="45F5161B" w14:textId="77777777" w:rsidR="008B6CDB" w:rsidRDefault="00FE614B">
      <w:pPr>
        <w:pStyle w:val="a3"/>
        <w:spacing w:before="3" w:line="360" w:lineRule="auto"/>
        <w:ind w:left="1240" w:right="688" w:firstLine="422"/>
      </w:pPr>
      <w:r>
        <w:rPr>
          <w:i/>
        </w:rPr>
        <w:t xml:space="preserve">Второй шаг </w:t>
      </w:r>
      <w:r>
        <w:t>- продумывание и составление (самостоятельно или с помощью специалистов) личного профессионального и жизненного плана с учетом Ваших способностей и возможных препятствий и с проработкой запасных вариантов на случай неудачи.</w:t>
      </w:r>
    </w:p>
    <w:p w14:paraId="665DE5AB" w14:textId="77777777" w:rsidR="008B6CDB" w:rsidRDefault="00FE614B">
      <w:pPr>
        <w:pStyle w:val="a3"/>
        <w:spacing w:before="3" w:line="360" w:lineRule="auto"/>
        <w:ind w:left="1240" w:right="683" w:firstLine="422"/>
      </w:pPr>
      <w:r>
        <w:rPr>
          <w:i/>
        </w:rPr>
        <w:t xml:space="preserve">Третий шаг </w:t>
      </w:r>
      <w:r>
        <w:t>– получение Вами профессионального образования, что оказывает большое влияние на успешность самореализации, успешность карьеры, получение общественного признания, развития своих способностей, в достижении материального благополучия и тому подобное. Кроме того, в современном мире профессиональные знания и умения устаревают крайне быстро. Все настойчивее звучит сегодня требование готовности и способности к переобучению, повышению квалификации. Без этого условия невозможно не только продвинуться, но иногда и просто удержаться на</w:t>
      </w:r>
      <w:r>
        <w:rPr>
          <w:spacing w:val="80"/>
        </w:rPr>
        <w:t xml:space="preserve"> </w:t>
      </w:r>
      <w:r>
        <w:t>своем месте.</w:t>
      </w:r>
    </w:p>
    <w:p w14:paraId="3B40C57C" w14:textId="77777777" w:rsidR="008B6CDB" w:rsidRDefault="00FE614B">
      <w:pPr>
        <w:spacing w:line="320" w:lineRule="exact"/>
        <w:ind w:left="1663"/>
        <w:jc w:val="both"/>
        <w:rPr>
          <w:sz w:val="28"/>
        </w:rPr>
      </w:pPr>
      <w:r>
        <w:rPr>
          <w:i/>
          <w:sz w:val="28"/>
        </w:rPr>
        <w:t>Четвертый</w:t>
      </w:r>
      <w:r>
        <w:rPr>
          <w:i/>
          <w:spacing w:val="-11"/>
          <w:sz w:val="28"/>
        </w:rPr>
        <w:t xml:space="preserve"> </w:t>
      </w:r>
      <w:r>
        <w:rPr>
          <w:i/>
          <w:sz w:val="28"/>
        </w:rPr>
        <w:t>шаг</w:t>
      </w:r>
      <w:r>
        <w:rPr>
          <w:i/>
          <w:spacing w:val="-9"/>
          <w:sz w:val="28"/>
        </w:rPr>
        <w:t xml:space="preserve"> </w:t>
      </w:r>
      <w:r>
        <w:rPr>
          <w:sz w:val="28"/>
        </w:rPr>
        <w:t>–</w:t>
      </w:r>
      <w:r>
        <w:rPr>
          <w:spacing w:val="-10"/>
          <w:sz w:val="28"/>
        </w:rPr>
        <w:t xml:space="preserve"> </w:t>
      </w:r>
      <w:r>
        <w:rPr>
          <w:sz w:val="28"/>
        </w:rPr>
        <w:t>это</w:t>
      </w:r>
      <w:r>
        <w:rPr>
          <w:spacing w:val="-7"/>
          <w:sz w:val="28"/>
        </w:rPr>
        <w:t xml:space="preserve"> </w:t>
      </w:r>
      <w:r>
        <w:rPr>
          <w:sz w:val="28"/>
        </w:rPr>
        <w:t>умение</w:t>
      </w:r>
      <w:r>
        <w:rPr>
          <w:spacing w:val="-10"/>
          <w:sz w:val="28"/>
        </w:rPr>
        <w:t xml:space="preserve"> </w:t>
      </w:r>
      <w:r>
        <w:rPr>
          <w:sz w:val="28"/>
        </w:rPr>
        <w:t>найти</w:t>
      </w:r>
      <w:r>
        <w:rPr>
          <w:spacing w:val="-11"/>
          <w:sz w:val="28"/>
        </w:rPr>
        <w:t xml:space="preserve"> </w:t>
      </w:r>
      <w:r>
        <w:rPr>
          <w:sz w:val="28"/>
        </w:rPr>
        <w:t>и</w:t>
      </w:r>
      <w:r>
        <w:rPr>
          <w:spacing w:val="-10"/>
          <w:sz w:val="28"/>
        </w:rPr>
        <w:t xml:space="preserve"> </w:t>
      </w:r>
      <w:r>
        <w:rPr>
          <w:sz w:val="28"/>
        </w:rPr>
        <w:t>получить</w:t>
      </w:r>
      <w:r>
        <w:rPr>
          <w:spacing w:val="-16"/>
          <w:sz w:val="28"/>
        </w:rPr>
        <w:t xml:space="preserve"> </w:t>
      </w:r>
      <w:r>
        <w:rPr>
          <w:spacing w:val="-2"/>
          <w:sz w:val="28"/>
        </w:rPr>
        <w:t>работу.</w:t>
      </w:r>
    </w:p>
    <w:p w14:paraId="3EE50342" w14:textId="77777777" w:rsidR="008B6CDB" w:rsidRDefault="00FE614B">
      <w:pPr>
        <w:pStyle w:val="1"/>
        <w:spacing w:before="173"/>
        <w:ind w:left="1663"/>
      </w:pPr>
      <w:bookmarkStart w:id="20" w:name="Рекомендуемая_литература:_(6)"/>
      <w:bookmarkEnd w:id="20"/>
      <w:r>
        <w:rPr>
          <w:w w:val="90"/>
        </w:rPr>
        <w:t>Рекомендуемая</w:t>
      </w:r>
      <w:r>
        <w:rPr>
          <w:spacing w:val="43"/>
        </w:rPr>
        <w:t xml:space="preserve">  </w:t>
      </w:r>
      <w:r>
        <w:rPr>
          <w:spacing w:val="-2"/>
          <w:w w:val="95"/>
        </w:rPr>
        <w:t>литература:</w:t>
      </w:r>
    </w:p>
    <w:p w14:paraId="72BAD350" w14:textId="77777777" w:rsidR="008B6CDB" w:rsidRDefault="00FE614B">
      <w:pPr>
        <w:pStyle w:val="a3"/>
        <w:tabs>
          <w:tab w:val="left" w:pos="5999"/>
        </w:tabs>
        <w:spacing w:before="153"/>
        <w:ind w:left="1663"/>
        <w:jc w:val="left"/>
      </w:pPr>
      <w:r>
        <w:rPr>
          <w:w w:val="95"/>
        </w:rPr>
        <w:t>Энциклопедия</w:t>
      </w:r>
      <w:r>
        <w:rPr>
          <w:spacing w:val="38"/>
        </w:rPr>
        <w:t xml:space="preserve"> </w:t>
      </w:r>
      <w:r>
        <w:rPr>
          <w:w w:val="95"/>
        </w:rPr>
        <w:t>«Карьера».</w:t>
      </w:r>
      <w:r>
        <w:rPr>
          <w:spacing w:val="60"/>
        </w:rPr>
        <w:t xml:space="preserve"> </w:t>
      </w:r>
      <w:r>
        <w:rPr>
          <w:spacing w:val="-2"/>
          <w:w w:val="95"/>
        </w:rPr>
        <w:t>Доступ:</w:t>
      </w:r>
      <w:r>
        <w:tab/>
      </w:r>
      <w:hyperlink r:id="rId52">
        <w:r>
          <w:rPr>
            <w:color w:val="0461C1"/>
            <w:w w:val="90"/>
            <w:u w:val="single" w:color="0461C1"/>
          </w:rPr>
          <w:t>http://www.znanie.info/portal/ec-</w:t>
        </w:r>
        <w:r>
          <w:rPr>
            <w:color w:val="0461C1"/>
            <w:spacing w:val="-2"/>
            <w:u w:val="single" w:color="0461C1"/>
          </w:rPr>
          <w:t>main.html</w:t>
        </w:r>
      </w:hyperlink>
    </w:p>
    <w:sectPr w:rsidR="008B6CDB">
      <w:pgSz w:w="11910" w:h="16840"/>
      <w:pgMar w:top="480" w:right="260" w:bottom="1500" w:left="320" w:header="0" w:footer="13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488E" w14:textId="77777777" w:rsidR="009237F8" w:rsidRDefault="009237F8">
      <w:r>
        <w:separator/>
      </w:r>
    </w:p>
  </w:endnote>
  <w:endnote w:type="continuationSeparator" w:id="0">
    <w:p w14:paraId="0732997B" w14:textId="77777777" w:rsidR="009237F8" w:rsidRDefault="0092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C9AE" w14:textId="77777777" w:rsidR="008B6CDB" w:rsidRDefault="00FE614B">
    <w:pPr>
      <w:pStyle w:val="a3"/>
      <w:spacing w:line="14" w:lineRule="auto"/>
      <w:jc w:val="left"/>
      <w:rPr>
        <w:sz w:val="20"/>
      </w:rPr>
    </w:pPr>
    <w:r>
      <w:rPr>
        <w:noProof/>
        <w:lang w:eastAsia="ru-RU"/>
      </w:rPr>
      <mc:AlternateContent>
        <mc:Choice Requires="wps">
          <w:drawing>
            <wp:anchor distT="0" distB="0" distL="0" distR="0" simplePos="0" relativeHeight="486174720" behindDoc="1" locked="0" layoutInCell="1" allowOverlap="1" wp14:anchorId="54261EF6" wp14:editId="557EB4F5">
              <wp:simplePos x="0" y="0"/>
              <wp:positionH relativeFrom="page">
                <wp:posOffset>3486658</wp:posOffset>
              </wp:positionH>
              <wp:positionV relativeFrom="page">
                <wp:posOffset>9882157</wp:posOffset>
              </wp:positionV>
              <wp:extent cx="2413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60E7FF2"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w14:anchorId="54261EF6" id="_x0000_t202" coordsize="21600,21600" o:spt="202" path="m,l,21600r21600,l21600,xe">
              <v:stroke joinstyle="miter"/>
              <v:path gradientshapeok="t" o:connecttype="rect"/>
            </v:shapetype>
            <v:shape id="Textbox 6" o:spid="_x0000_s1027" type="#_x0000_t202" style="position:absolute;margin-left:274.55pt;margin-top:778.1pt;width:19pt;height:15.3pt;z-index:-1714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" filled="f" stroked="f">
              <v:textbox inset="0,0,0,0">
                <w:txbxContent>
                  <w:p w14:paraId="260E7FF2"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10</w:t>
                    </w:r>
                    <w:r>
                      <w:rPr>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F3C4" w14:textId="77777777" w:rsidR="008B6CDB" w:rsidRDefault="00FE614B">
    <w:pPr>
      <w:pStyle w:val="a3"/>
      <w:spacing w:line="14" w:lineRule="auto"/>
      <w:jc w:val="left"/>
      <w:rPr>
        <w:sz w:val="20"/>
      </w:rPr>
    </w:pPr>
    <w:r>
      <w:rPr>
        <w:noProof/>
        <w:lang w:eastAsia="ru-RU"/>
      </w:rPr>
      <mc:AlternateContent>
        <mc:Choice Requires="wps">
          <w:drawing>
            <wp:anchor distT="0" distB="0" distL="0" distR="0" simplePos="0" relativeHeight="486175232" behindDoc="1" locked="0" layoutInCell="1" allowOverlap="1" wp14:anchorId="78F102ED" wp14:editId="510A3BD4">
              <wp:simplePos x="0" y="0"/>
              <wp:positionH relativeFrom="page">
                <wp:posOffset>3846576</wp:posOffset>
              </wp:positionH>
              <wp:positionV relativeFrom="page">
                <wp:posOffset>9882157</wp:posOffset>
              </wp:positionV>
              <wp:extent cx="2413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16C6EF2A"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11</w:t>
                          </w:r>
                          <w:r>
                            <w:rPr>
                              <w:spacing w:val="-5"/>
                              <w:sz w:val="24"/>
                            </w:rPr>
                            <w:fldChar w:fldCharType="end"/>
                          </w:r>
                        </w:p>
                      </w:txbxContent>
                    </wps:txbx>
                    <wps:bodyPr wrap="square" lIns="0" tIns="0" rIns="0" bIns="0" rtlCol="0">
                      <a:noAutofit/>
                    </wps:bodyPr>
                  </wps:wsp>
                </a:graphicData>
              </a:graphic>
            </wp:anchor>
          </w:drawing>
        </mc:Choice>
        <mc:Fallback>
          <w:pict>
            <v:shapetype w14:anchorId="78F102ED" id="_x0000_t202" coordsize="21600,21600" o:spt="202" path="m,l,21600r21600,l21600,xe">
              <v:stroke joinstyle="miter"/>
              <v:path gradientshapeok="t" o:connecttype="rect"/>
            </v:shapetype>
            <v:shape id="Textbox 7" o:spid="_x0000_s1028" type="#_x0000_t202" style="position:absolute;margin-left:302.9pt;margin-top:778.1pt;width:19pt;height:15.3pt;z-index:-1714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" filled="f" stroked="f">
              <v:textbox inset="0,0,0,0">
                <w:txbxContent>
                  <w:p w14:paraId="16C6EF2A"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11</w:t>
                    </w:r>
                    <w:r>
                      <w:rPr>
                        <w:spacing w:val="-5"/>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47321" w14:textId="77777777" w:rsidR="008B6CDB" w:rsidRDefault="00FE614B">
    <w:pPr>
      <w:pStyle w:val="a3"/>
      <w:spacing w:line="14" w:lineRule="auto"/>
      <w:jc w:val="left"/>
      <w:rPr>
        <w:sz w:val="20"/>
      </w:rPr>
    </w:pPr>
    <w:r>
      <w:rPr>
        <w:noProof/>
        <w:lang w:eastAsia="ru-RU"/>
      </w:rPr>
      <mc:AlternateContent>
        <mc:Choice Requires="wps">
          <w:drawing>
            <wp:anchor distT="0" distB="0" distL="0" distR="0" simplePos="0" relativeHeight="486175744" behindDoc="1" locked="0" layoutInCell="1" allowOverlap="1" wp14:anchorId="10A60611" wp14:editId="4C4369AE">
              <wp:simplePos x="0" y="0"/>
              <wp:positionH relativeFrom="page">
                <wp:posOffset>3572255</wp:posOffset>
              </wp:positionH>
              <wp:positionV relativeFrom="page">
                <wp:posOffset>9720613</wp:posOffset>
              </wp:positionV>
              <wp:extent cx="2413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332E8DF"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58</w:t>
                          </w:r>
                          <w:r>
                            <w:rPr>
                              <w:spacing w:val="-5"/>
                              <w:sz w:val="24"/>
                            </w:rPr>
                            <w:fldChar w:fldCharType="end"/>
                          </w:r>
                        </w:p>
                      </w:txbxContent>
                    </wps:txbx>
                    <wps:bodyPr wrap="square" lIns="0" tIns="0" rIns="0" bIns="0" rtlCol="0">
                      <a:noAutofit/>
                    </wps:bodyPr>
                  </wps:wsp>
                </a:graphicData>
              </a:graphic>
            </wp:anchor>
          </w:drawing>
        </mc:Choice>
        <mc:Fallback>
          <w:pict>
            <v:shapetype w14:anchorId="10A60611" id="_x0000_t202" coordsize="21600,21600" o:spt="202" path="m,l,21600r21600,l21600,xe">
              <v:stroke joinstyle="miter"/>
              <v:path gradientshapeok="t" o:connecttype="rect"/>
            </v:shapetype>
            <v:shape id="Textbox 8" o:spid="_x0000_s1029" type="#_x0000_t202" style="position:absolute;margin-left:281.3pt;margin-top:765.4pt;width:19pt;height:15.3pt;z-index:-1714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" filled="f" stroked="f">
              <v:textbox inset="0,0,0,0">
                <w:txbxContent>
                  <w:p w14:paraId="5332E8DF"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58</w:t>
                    </w:r>
                    <w:r>
                      <w:rPr>
                        <w:spacing w:val="-5"/>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B5F49" w14:textId="77777777" w:rsidR="008B6CDB" w:rsidRDefault="00FE614B">
    <w:pPr>
      <w:pStyle w:val="a3"/>
      <w:spacing w:line="14" w:lineRule="auto"/>
      <w:jc w:val="left"/>
      <w:rPr>
        <w:sz w:val="20"/>
      </w:rPr>
    </w:pPr>
    <w:r>
      <w:rPr>
        <w:noProof/>
        <w:lang w:eastAsia="ru-RU"/>
      </w:rPr>
      <mc:AlternateContent>
        <mc:Choice Requires="wps">
          <w:drawing>
            <wp:anchor distT="0" distB="0" distL="0" distR="0" simplePos="0" relativeHeight="486176256" behindDoc="1" locked="0" layoutInCell="1" allowOverlap="1" wp14:anchorId="513A1831" wp14:editId="3CBF03CA">
              <wp:simplePos x="0" y="0"/>
              <wp:positionH relativeFrom="page">
                <wp:posOffset>3764279</wp:posOffset>
              </wp:positionH>
              <wp:positionV relativeFrom="page">
                <wp:posOffset>9720613</wp:posOffset>
              </wp:positionV>
              <wp:extent cx="24130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98AF669"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59</w:t>
                          </w:r>
                          <w:r>
                            <w:rPr>
                              <w:spacing w:val="-5"/>
                              <w:sz w:val="24"/>
                            </w:rPr>
                            <w:fldChar w:fldCharType="end"/>
                          </w:r>
                        </w:p>
                      </w:txbxContent>
                    </wps:txbx>
                    <wps:bodyPr wrap="square" lIns="0" tIns="0" rIns="0" bIns="0" rtlCol="0">
                      <a:noAutofit/>
                    </wps:bodyPr>
                  </wps:wsp>
                </a:graphicData>
              </a:graphic>
            </wp:anchor>
          </w:drawing>
        </mc:Choice>
        <mc:Fallback>
          <w:pict>
            <v:shapetype w14:anchorId="513A1831" id="_x0000_t202" coordsize="21600,21600" o:spt="202" path="m,l,21600r21600,l21600,xe">
              <v:stroke joinstyle="miter"/>
              <v:path gradientshapeok="t" o:connecttype="rect"/>
            </v:shapetype>
            <v:shape id="Textbox 9" o:spid="_x0000_s1030" type="#_x0000_t202" style="position:absolute;margin-left:296.4pt;margin-top:765.4pt;width:19pt;height:15.3pt;z-index:-17140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" filled="f" stroked="f">
              <v:textbox inset="0,0,0,0">
                <w:txbxContent>
                  <w:p w14:paraId="598AF669" w14:textId="77777777" w:rsidR="008B6CDB" w:rsidRDefault="00FE614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6766D">
                      <w:rPr>
                        <w:noProof/>
                        <w:spacing w:val="-5"/>
                        <w:sz w:val="24"/>
                      </w:rPr>
                      <w:t>59</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7295" w14:textId="77777777" w:rsidR="009237F8" w:rsidRDefault="009237F8">
      <w:r>
        <w:separator/>
      </w:r>
    </w:p>
  </w:footnote>
  <w:footnote w:type="continuationSeparator" w:id="0">
    <w:p w14:paraId="7106DF19" w14:textId="77777777" w:rsidR="009237F8" w:rsidRDefault="00923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E3F"/>
    <w:multiLevelType w:val="hybridMultilevel"/>
    <w:tmpl w:val="86CA7846"/>
    <w:lvl w:ilvl="0" w:tplc="83F48D30">
      <w:start w:val="1"/>
      <w:numFmt w:val="decimal"/>
      <w:lvlText w:val="%1."/>
      <w:lvlJc w:val="left"/>
      <w:pPr>
        <w:ind w:left="1379" w:hanging="283"/>
        <w:jc w:val="right"/>
      </w:pPr>
      <w:rPr>
        <w:rFonts w:ascii="Times New Roman" w:eastAsia="Times New Roman" w:hAnsi="Times New Roman" w:cs="Times New Roman" w:hint="default"/>
        <w:b/>
        <w:bCs/>
        <w:i w:val="0"/>
        <w:iCs w:val="0"/>
        <w:color w:val="171717"/>
        <w:spacing w:val="0"/>
        <w:w w:val="99"/>
        <w:sz w:val="28"/>
        <w:szCs w:val="28"/>
        <w:lang w:val="ru-RU" w:eastAsia="en-US" w:bidi="ar-SA"/>
      </w:rPr>
    </w:lvl>
    <w:lvl w:ilvl="1" w:tplc="D2F6C7A2">
      <w:numFmt w:val="bullet"/>
      <w:lvlText w:val="•"/>
      <w:lvlJc w:val="left"/>
      <w:pPr>
        <w:ind w:left="2374" w:hanging="283"/>
      </w:pPr>
      <w:rPr>
        <w:rFonts w:hint="default"/>
        <w:lang w:val="ru-RU" w:eastAsia="en-US" w:bidi="ar-SA"/>
      </w:rPr>
    </w:lvl>
    <w:lvl w:ilvl="2" w:tplc="4698ABA6">
      <w:numFmt w:val="bullet"/>
      <w:lvlText w:val="•"/>
      <w:lvlJc w:val="left"/>
      <w:pPr>
        <w:ind w:left="3369" w:hanging="283"/>
      </w:pPr>
      <w:rPr>
        <w:rFonts w:hint="default"/>
        <w:lang w:val="ru-RU" w:eastAsia="en-US" w:bidi="ar-SA"/>
      </w:rPr>
    </w:lvl>
    <w:lvl w:ilvl="3" w:tplc="AAE6E2AC">
      <w:numFmt w:val="bullet"/>
      <w:lvlText w:val="•"/>
      <w:lvlJc w:val="left"/>
      <w:pPr>
        <w:ind w:left="4364" w:hanging="283"/>
      </w:pPr>
      <w:rPr>
        <w:rFonts w:hint="default"/>
        <w:lang w:val="ru-RU" w:eastAsia="en-US" w:bidi="ar-SA"/>
      </w:rPr>
    </w:lvl>
    <w:lvl w:ilvl="4" w:tplc="78EC98F8">
      <w:numFmt w:val="bullet"/>
      <w:lvlText w:val="•"/>
      <w:lvlJc w:val="left"/>
      <w:pPr>
        <w:ind w:left="5359" w:hanging="283"/>
      </w:pPr>
      <w:rPr>
        <w:rFonts w:hint="default"/>
        <w:lang w:val="ru-RU" w:eastAsia="en-US" w:bidi="ar-SA"/>
      </w:rPr>
    </w:lvl>
    <w:lvl w:ilvl="5" w:tplc="FC4EF37C">
      <w:numFmt w:val="bullet"/>
      <w:lvlText w:val="•"/>
      <w:lvlJc w:val="left"/>
      <w:pPr>
        <w:ind w:left="6354" w:hanging="283"/>
      </w:pPr>
      <w:rPr>
        <w:rFonts w:hint="default"/>
        <w:lang w:val="ru-RU" w:eastAsia="en-US" w:bidi="ar-SA"/>
      </w:rPr>
    </w:lvl>
    <w:lvl w:ilvl="6" w:tplc="6CBCF19A">
      <w:numFmt w:val="bullet"/>
      <w:lvlText w:val="•"/>
      <w:lvlJc w:val="left"/>
      <w:pPr>
        <w:ind w:left="7349" w:hanging="283"/>
      </w:pPr>
      <w:rPr>
        <w:rFonts w:hint="default"/>
        <w:lang w:val="ru-RU" w:eastAsia="en-US" w:bidi="ar-SA"/>
      </w:rPr>
    </w:lvl>
    <w:lvl w:ilvl="7" w:tplc="631A67DC">
      <w:numFmt w:val="bullet"/>
      <w:lvlText w:val="•"/>
      <w:lvlJc w:val="left"/>
      <w:pPr>
        <w:ind w:left="8344" w:hanging="283"/>
      </w:pPr>
      <w:rPr>
        <w:rFonts w:hint="default"/>
        <w:lang w:val="ru-RU" w:eastAsia="en-US" w:bidi="ar-SA"/>
      </w:rPr>
    </w:lvl>
    <w:lvl w:ilvl="8" w:tplc="DE1C7CBA">
      <w:numFmt w:val="bullet"/>
      <w:lvlText w:val="•"/>
      <w:lvlJc w:val="left"/>
      <w:pPr>
        <w:ind w:left="9339" w:hanging="283"/>
      </w:pPr>
      <w:rPr>
        <w:rFonts w:hint="default"/>
        <w:lang w:val="ru-RU" w:eastAsia="en-US" w:bidi="ar-SA"/>
      </w:rPr>
    </w:lvl>
  </w:abstractNum>
  <w:abstractNum w:abstractNumId="1" w15:restartNumberingAfterBreak="0">
    <w:nsid w:val="0CA25AF9"/>
    <w:multiLevelType w:val="hybridMultilevel"/>
    <w:tmpl w:val="7F905DB2"/>
    <w:lvl w:ilvl="0" w:tplc="FE8AB02E">
      <w:numFmt w:val="bullet"/>
      <w:lvlText w:val=""/>
      <w:lvlJc w:val="left"/>
      <w:pPr>
        <w:ind w:left="530" w:hanging="851"/>
      </w:pPr>
      <w:rPr>
        <w:rFonts w:ascii="Symbol" w:eastAsia="Symbol" w:hAnsi="Symbol" w:cs="Symbol" w:hint="default"/>
        <w:b w:val="0"/>
        <w:bCs w:val="0"/>
        <w:i w:val="0"/>
        <w:iCs w:val="0"/>
        <w:spacing w:val="0"/>
        <w:w w:val="96"/>
        <w:sz w:val="28"/>
        <w:szCs w:val="28"/>
        <w:lang w:val="ru-RU" w:eastAsia="en-US" w:bidi="ar-SA"/>
      </w:rPr>
    </w:lvl>
    <w:lvl w:ilvl="1" w:tplc="6EDEB786">
      <w:numFmt w:val="bullet"/>
      <w:lvlText w:val="•"/>
      <w:lvlJc w:val="left"/>
      <w:pPr>
        <w:ind w:left="1618" w:hanging="851"/>
      </w:pPr>
      <w:rPr>
        <w:rFonts w:hint="default"/>
        <w:lang w:val="ru-RU" w:eastAsia="en-US" w:bidi="ar-SA"/>
      </w:rPr>
    </w:lvl>
    <w:lvl w:ilvl="2" w:tplc="34EA86E0">
      <w:numFmt w:val="bullet"/>
      <w:lvlText w:val="•"/>
      <w:lvlJc w:val="left"/>
      <w:pPr>
        <w:ind w:left="2697" w:hanging="851"/>
      </w:pPr>
      <w:rPr>
        <w:rFonts w:hint="default"/>
        <w:lang w:val="ru-RU" w:eastAsia="en-US" w:bidi="ar-SA"/>
      </w:rPr>
    </w:lvl>
    <w:lvl w:ilvl="3" w:tplc="D6867CE6">
      <w:numFmt w:val="bullet"/>
      <w:lvlText w:val="•"/>
      <w:lvlJc w:val="left"/>
      <w:pPr>
        <w:ind w:left="3776" w:hanging="851"/>
      </w:pPr>
      <w:rPr>
        <w:rFonts w:hint="default"/>
        <w:lang w:val="ru-RU" w:eastAsia="en-US" w:bidi="ar-SA"/>
      </w:rPr>
    </w:lvl>
    <w:lvl w:ilvl="4" w:tplc="27E28EF8">
      <w:numFmt w:val="bullet"/>
      <w:lvlText w:val="•"/>
      <w:lvlJc w:val="left"/>
      <w:pPr>
        <w:ind w:left="4855" w:hanging="851"/>
      </w:pPr>
      <w:rPr>
        <w:rFonts w:hint="default"/>
        <w:lang w:val="ru-RU" w:eastAsia="en-US" w:bidi="ar-SA"/>
      </w:rPr>
    </w:lvl>
    <w:lvl w:ilvl="5" w:tplc="5620994C">
      <w:numFmt w:val="bullet"/>
      <w:lvlText w:val="•"/>
      <w:lvlJc w:val="left"/>
      <w:pPr>
        <w:ind w:left="5934" w:hanging="851"/>
      </w:pPr>
      <w:rPr>
        <w:rFonts w:hint="default"/>
        <w:lang w:val="ru-RU" w:eastAsia="en-US" w:bidi="ar-SA"/>
      </w:rPr>
    </w:lvl>
    <w:lvl w:ilvl="6" w:tplc="96629338">
      <w:numFmt w:val="bullet"/>
      <w:lvlText w:val="•"/>
      <w:lvlJc w:val="left"/>
      <w:pPr>
        <w:ind w:left="7013" w:hanging="851"/>
      </w:pPr>
      <w:rPr>
        <w:rFonts w:hint="default"/>
        <w:lang w:val="ru-RU" w:eastAsia="en-US" w:bidi="ar-SA"/>
      </w:rPr>
    </w:lvl>
    <w:lvl w:ilvl="7" w:tplc="2E68B956">
      <w:numFmt w:val="bullet"/>
      <w:lvlText w:val="•"/>
      <w:lvlJc w:val="left"/>
      <w:pPr>
        <w:ind w:left="8092" w:hanging="851"/>
      </w:pPr>
      <w:rPr>
        <w:rFonts w:hint="default"/>
        <w:lang w:val="ru-RU" w:eastAsia="en-US" w:bidi="ar-SA"/>
      </w:rPr>
    </w:lvl>
    <w:lvl w:ilvl="8" w:tplc="9C00387E">
      <w:numFmt w:val="bullet"/>
      <w:lvlText w:val="•"/>
      <w:lvlJc w:val="left"/>
      <w:pPr>
        <w:ind w:left="9171" w:hanging="851"/>
      </w:pPr>
      <w:rPr>
        <w:rFonts w:hint="default"/>
        <w:lang w:val="ru-RU" w:eastAsia="en-US" w:bidi="ar-SA"/>
      </w:rPr>
    </w:lvl>
  </w:abstractNum>
  <w:abstractNum w:abstractNumId="2" w15:restartNumberingAfterBreak="0">
    <w:nsid w:val="150E7DAA"/>
    <w:multiLevelType w:val="hybridMultilevel"/>
    <w:tmpl w:val="7AB8587C"/>
    <w:lvl w:ilvl="0" w:tplc="071879FC">
      <w:numFmt w:val="bullet"/>
      <w:lvlText w:val="-"/>
      <w:lvlJc w:val="left"/>
      <w:pPr>
        <w:ind w:left="390" w:hanging="236"/>
      </w:pPr>
      <w:rPr>
        <w:rFonts w:ascii="Times New Roman" w:eastAsia="Times New Roman" w:hAnsi="Times New Roman" w:cs="Times New Roman" w:hint="default"/>
        <w:b w:val="0"/>
        <w:bCs w:val="0"/>
        <w:i w:val="0"/>
        <w:iCs w:val="0"/>
        <w:color w:val="171717"/>
        <w:spacing w:val="0"/>
        <w:w w:val="99"/>
        <w:sz w:val="28"/>
        <w:szCs w:val="28"/>
        <w:lang w:val="ru-RU" w:eastAsia="en-US" w:bidi="ar-SA"/>
      </w:rPr>
    </w:lvl>
    <w:lvl w:ilvl="1" w:tplc="178A6724">
      <w:numFmt w:val="bullet"/>
      <w:lvlText w:val="•"/>
      <w:lvlJc w:val="left"/>
      <w:pPr>
        <w:ind w:left="1492" w:hanging="236"/>
      </w:pPr>
      <w:rPr>
        <w:rFonts w:hint="default"/>
        <w:lang w:val="ru-RU" w:eastAsia="en-US" w:bidi="ar-SA"/>
      </w:rPr>
    </w:lvl>
    <w:lvl w:ilvl="2" w:tplc="64963302">
      <w:numFmt w:val="bullet"/>
      <w:lvlText w:val="•"/>
      <w:lvlJc w:val="left"/>
      <w:pPr>
        <w:ind w:left="2585" w:hanging="236"/>
      </w:pPr>
      <w:rPr>
        <w:rFonts w:hint="default"/>
        <w:lang w:val="ru-RU" w:eastAsia="en-US" w:bidi="ar-SA"/>
      </w:rPr>
    </w:lvl>
    <w:lvl w:ilvl="3" w:tplc="449EB658">
      <w:numFmt w:val="bullet"/>
      <w:lvlText w:val="•"/>
      <w:lvlJc w:val="left"/>
      <w:pPr>
        <w:ind w:left="3678" w:hanging="236"/>
      </w:pPr>
      <w:rPr>
        <w:rFonts w:hint="default"/>
        <w:lang w:val="ru-RU" w:eastAsia="en-US" w:bidi="ar-SA"/>
      </w:rPr>
    </w:lvl>
    <w:lvl w:ilvl="4" w:tplc="04E4FA2A">
      <w:numFmt w:val="bullet"/>
      <w:lvlText w:val="•"/>
      <w:lvlJc w:val="left"/>
      <w:pPr>
        <w:ind w:left="4771" w:hanging="236"/>
      </w:pPr>
      <w:rPr>
        <w:rFonts w:hint="default"/>
        <w:lang w:val="ru-RU" w:eastAsia="en-US" w:bidi="ar-SA"/>
      </w:rPr>
    </w:lvl>
    <w:lvl w:ilvl="5" w:tplc="C39E4046">
      <w:numFmt w:val="bullet"/>
      <w:lvlText w:val="•"/>
      <w:lvlJc w:val="left"/>
      <w:pPr>
        <w:ind w:left="5864" w:hanging="236"/>
      </w:pPr>
      <w:rPr>
        <w:rFonts w:hint="default"/>
        <w:lang w:val="ru-RU" w:eastAsia="en-US" w:bidi="ar-SA"/>
      </w:rPr>
    </w:lvl>
    <w:lvl w:ilvl="6" w:tplc="52C485DE">
      <w:numFmt w:val="bullet"/>
      <w:lvlText w:val="•"/>
      <w:lvlJc w:val="left"/>
      <w:pPr>
        <w:ind w:left="6957" w:hanging="236"/>
      </w:pPr>
      <w:rPr>
        <w:rFonts w:hint="default"/>
        <w:lang w:val="ru-RU" w:eastAsia="en-US" w:bidi="ar-SA"/>
      </w:rPr>
    </w:lvl>
    <w:lvl w:ilvl="7" w:tplc="0452335C">
      <w:numFmt w:val="bullet"/>
      <w:lvlText w:val="•"/>
      <w:lvlJc w:val="left"/>
      <w:pPr>
        <w:ind w:left="8050" w:hanging="236"/>
      </w:pPr>
      <w:rPr>
        <w:rFonts w:hint="default"/>
        <w:lang w:val="ru-RU" w:eastAsia="en-US" w:bidi="ar-SA"/>
      </w:rPr>
    </w:lvl>
    <w:lvl w:ilvl="8" w:tplc="C9E00E96">
      <w:numFmt w:val="bullet"/>
      <w:lvlText w:val="•"/>
      <w:lvlJc w:val="left"/>
      <w:pPr>
        <w:ind w:left="9143" w:hanging="236"/>
      </w:pPr>
      <w:rPr>
        <w:rFonts w:hint="default"/>
        <w:lang w:val="ru-RU" w:eastAsia="en-US" w:bidi="ar-SA"/>
      </w:rPr>
    </w:lvl>
  </w:abstractNum>
  <w:abstractNum w:abstractNumId="3" w15:restartNumberingAfterBreak="0">
    <w:nsid w:val="17CB69B8"/>
    <w:multiLevelType w:val="hybridMultilevel"/>
    <w:tmpl w:val="F878AE24"/>
    <w:lvl w:ilvl="0" w:tplc="29007298">
      <w:start w:val="1"/>
      <w:numFmt w:val="decimal"/>
      <w:lvlText w:val="%1."/>
      <w:lvlJc w:val="left"/>
      <w:pPr>
        <w:ind w:left="1379" w:hanging="711"/>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8C3E9510">
      <w:numFmt w:val="bullet"/>
      <w:lvlText w:val="•"/>
      <w:lvlJc w:val="left"/>
      <w:pPr>
        <w:ind w:left="2374" w:hanging="711"/>
      </w:pPr>
      <w:rPr>
        <w:rFonts w:hint="default"/>
        <w:lang w:val="ru-RU" w:eastAsia="en-US" w:bidi="ar-SA"/>
      </w:rPr>
    </w:lvl>
    <w:lvl w:ilvl="2" w:tplc="F976E2F2">
      <w:numFmt w:val="bullet"/>
      <w:lvlText w:val="•"/>
      <w:lvlJc w:val="left"/>
      <w:pPr>
        <w:ind w:left="3369" w:hanging="711"/>
      </w:pPr>
      <w:rPr>
        <w:rFonts w:hint="default"/>
        <w:lang w:val="ru-RU" w:eastAsia="en-US" w:bidi="ar-SA"/>
      </w:rPr>
    </w:lvl>
    <w:lvl w:ilvl="3" w:tplc="F91AF72E">
      <w:numFmt w:val="bullet"/>
      <w:lvlText w:val="•"/>
      <w:lvlJc w:val="left"/>
      <w:pPr>
        <w:ind w:left="4364" w:hanging="711"/>
      </w:pPr>
      <w:rPr>
        <w:rFonts w:hint="default"/>
        <w:lang w:val="ru-RU" w:eastAsia="en-US" w:bidi="ar-SA"/>
      </w:rPr>
    </w:lvl>
    <w:lvl w:ilvl="4" w:tplc="5476AB38">
      <w:numFmt w:val="bullet"/>
      <w:lvlText w:val="•"/>
      <w:lvlJc w:val="left"/>
      <w:pPr>
        <w:ind w:left="5359" w:hanging="711"/>
      </w:pPr>
      <w:rPr>
        <w:rFonts w:hint="default"/>
        <w:lang w:val="ru-RU" w:eastAsia="en-US" w:bidi="ar-SA"/>
      </w:rPr>
    </w:lvl>
    <w:lvl w:ilvl="5" w:tplc="07222068">
      <w:numFmt w:val="bullet"/>
      <w:lvlText w:val="•"/>
      <w:lvlJc w:val="left"/>
      <w:pPr>
        <w:ind w:left="6354" w:hanging="711"/>
      </w:pPr>
      <w:rPr>
        <w:rFonts w:hint="default"/>
        <w:lang w:val="ru-RU" w:eastAsia="en-US" w:bidi="ar-SA"/>
      </w:rPr>
    </w:lvl>
    <w:lvl w:ilvl="6" w:tplc="ACA6D8B4">
      <w:numFmt w:val="bullet"/>
      <w:lvlText w:val="•"/>
      <w:lvlJc w:val="left"/>
      <w:pPr>
        <w:ind w:left="7349" w:hanging="711"/>
      </w:pPr>
      <w:rPr>
        <w:rFonts w:hint="default"/>
        <w:lang w:val="ru-RU" w:eastAsia="en-US" w:bidi="ar-SA"/>
      </w:rPr>
    </w:lvl>
    <w:lvl w:ilvl="7" w:tplc="134CB504">
      <w:numFmt w:val="bullet"/>
      <w:lvlText w:val="•"/>
      <w:lvlJc w:val="left"/>
      <w:pPr>
        <w:ind w:left="8344" w:hanging="711"/>
      </w:pPr>
      <w:rPr>
        <w:rFonts w:hint="default"/>
        <w:lang w:val="ru-RU" w:eastAsia="en-US" w:bidi="ar-SA"/>
      </w:rPr>
    </w:lvl>
    <w:lvl w:ilvl="8" w:tplc="E13E8B08">
      <w:numFmt w:val="bullet"/>
      <w:lvlText w:val="•"/>
      <w:lvlJc w:val="left"/>
      <w:pPr>
        <w:ind w:left="9339" w:hanging="711"/>
      </w:pPr>
      <w:rPr>
        <w:rFonts w:hint="default"/>
        <w:lang w:val="ru-RU" w:eastAsia="en-US" w:bidi="ar-SA"/>
      </w:rPr>
    </w:lvl>
  </w:abstractNum>
  <w:abstractNum w:abstractNumId="4" w15:restartNumberingAfterBreak="0">
    <w:nsid w:val="19B73C5F"/>
    <w:multiLevelType w:val="hybridMultilevel"/>
    <w:tmpl w:val="89EE0728"/>
    <w:lvl w:ilvl="0" w:tplc="FD7E7AAE">
      <w:numFmt w:val="bullet"/>
      <w:lvlText w:val=""/>
      <w:lvlJc w:val="left"/>
      <w:pPr>
        <w:ind w:left="1077" w:hanging="711"/>
      </w:pPr>
      <w:rPr>
        <w:rFonts w:ascii="Symbol" w:eastAsia="Symbol" w:hAnsi="Symbol" w:cs="Symbol" w:hint="default"/>
        <w:b w:val="0"/>
        <w:bCs w:val="0"/>
        <w:i w:val="0"/>
        <w:iCs w:val="0"/>
        <w:spacing w:val="0"/>
        <w:w w:val="96"/>
        <w:sz w:val="28"/>
        <w:szCs w:val="28"/>
        <w:lang w:val="ru-RU" w:eastAsia="en-US" w:bidi="ar-SA"/>
      </w:rPr>
    </w:lvl>
    <w:lvl w:ilvl="1" w:tplc="C6CCFAA0">
      <w:numFmt w:val="bullet"/>
      <w:lvlText w:val="•"/>
      <w:lvlJc w:val="left"/>
      <w:pPr>
        <w:ind w:left="2104" w:hanging="711"/>
      </w:pPr>
      <w:rPr>
        <w:rFonts w:hint="default"/>
        <w:lang w:val="ru-RU" w:eastAsia="en-US" w:bidi="ar-SA"/>
      </w:rPr>
    </w:lvl>
    <w:lvl w:ilvl="2" w:tplc="969436FE">
      <w:numFmt w:val="bullet"/>
      <w:lvlText w:val="•"/>
      <w:lvlJc w:val="left"/>
      <w:pPr>
        <w:ind w:left="3129" w:hanging="711"/>
      </w:pPr>
      <w:rPr>
        <w:rFonts w:hint="default"/>
        <w:lang w:val="ru-RU" w:eastAsia="en-US" w:bidi="ar-SA"/>
      </w:rPr>
    </w:lvl>
    <w:lvl w:ilvl="3" w:tplc="F952770C">
      <w:numFmt w:val="bullet"/>
      <w:lvlText w:val="•"/>
      <w:lvlJc w:val="left"/>
      <w:pPr>
        <w:ind w:left="4154" w:hanging="711"/>
      </w:pPr>
      <w:rPr>
        <w:rFonts w:hint="default"/>
        <w:lang w:val="ru-RU" w:eastAsia="en-US" w:bidi="ar-SA"/>
      </w:rPr>
    </w:lvl>
    <w:lvl w:ilvl="4" w:tplc="83C461FA">
      <w:numFmt w:val="bullet"/>
      <w:lvlText w:val="•"/>
      <w:lvlJc w:val="left"/>
      <w:pPr>
        <w:ind w:left="5179" w:hanging="711"/>
      </w:pPr>
      <w:rPr>
        <w:rFonts w:hint="default"/>
        <w:lang w:val="ru-RU" w:eastAsia="en-US" w:bidi="ar-SA"/>
      </w:rPr>
    </w:lvl>
    <w:lvl w:ilvl="5" w:tplc="0A6C144C">
      <w:numFmt w:val="bullet"/>
      <w:lvlText w:val="•"/>
      <w:lvlJc w:val="left"/>
      <w:pPr>
        <w:ind w:left="6204" w:hanging="711"/>
      </w:pPr>
      <w:rPr>
        <w:rFonts w:hint="default"/>
        <w:lang w:val="ru-RU" w:eastAsia="en-US" w:bidi="ar-SA"/>
      </w:rPr>
    </w:lvl>
    <w:lvl w:ilvl="6" w:tplc="EB92E930">
      <w:numFmt w:val="bullet"/>
      <w:lvlText w:val="•"/>
      <w:lvlJc w:val="left"/>
      <w:pPr>
        <w:ind w:left="7229" w:hanging="711"/>
      </w:pPr>
      <w:rPr>
        <w:rFonts w:hint="default"/>
        <w:lang w:val="ru-RU" w:eastAsia="en-US" w:bidi="ar-SA"/>
      </w:rPr>
    </w:lvl>
    <w:lvl w:ilvl="7" w:tplc="9B28BEE4">
      <w:numFmt w:val="bullet"/>
      <w:lvlText w:val="•"/>
      <w:lvlJc w:val="left"/>
      <w:pPr>
        <w:ind w:left="8254" w:hanging="711"/>
      </w:pPr>
      <w:rPr>
        <w:rFonts w:hint="default"/>
        <w:lang w:val="ru-RU" w:eastAsia="en-US" w:bidi="ar-SA"/>
      </w:rPr>
    </w:lvl>
    <w:lvl w:ilvl="8" w:tplc="EC12ED00">
      <w:numFmt w:val="bullet"/>
      <w:lvlText w:val="•"/>
      <w:lvlJc w:val="left"/>
      <w:pPr>
        <w:ind w:left="9279" w:hanging="711"/>
      </w:pPr>
      <w:rPr>
        <w:rFonts w:hint="default"/>
        <w:lang w:val="ru-RU" w:eastAsia="en-US" w:bidi="ar-SA"/>
      </w:rPr>
    </w:lvl>
  </w:abstractNum>
  <w:abstractNum w:abstractNumId="5" w15:restartNumberingAfterBreak="0">
    <w:nsid w:val="19D83014"/>
    <w:multiLevelType w:val="hybridMultilevel"/>
    <w:tmpl w:val="38F6C34A"/>
    <w:lvl w:ilvl="0" w:tplc="84923D24">
      <w:numFmt w:val="bullet"/>
      <w:lvlText w:val="-"/>
      <w:lvlJc w:val="left"/>
      <w:pPr>
        <w:ind w:left="530" w:hanging="567"/>
      </w:pPr>
      <w:rPr>
        <w:rFonts w:ascii="Times New Roman" w:eastAsia="Times New Roman" w:hAnsi="Times New Roman" w:cs="Times New Roman" w:hint="default"/>
        <w:b w:val="0"/>
        <w:bCs w:val="0"/>
        <w:i w:val="0"/>
        <w:iCs w:val="0"/>
        <w:spacing w:val="0"/>
        <w:w w:val="95"/>
        <w:sz w:val="28"/>
        <w:szCs w:val="28"/>
        <w:lang w:val="ru-RU" w:eastAsia="en-US" w:bidi="ar-SA"/>
      </w:rPr>
    </w:lvl>
    <w:lvl w:ilvl="1" w:tplc="D7F6AECA">
      <w:numFmt w:val="bullet"/>
      <w:lvlText w:val="•"/>
      <w:lvlJc w:val="left"/>
      <w:pPr>
        <w:ind w:left="1618" w:hanging="567"/>
      </w:pPr>
      <w:rPr>
        <w:rFonts w:hint="default"/>
        <w:lang w:val="ru-RU" w:eastAsia="en-US" w:bidi="ar-SA"/>
      </w:rPr>
    </w:lvl>
    <w:lvl w:ilvl="2" w:tplc="250699FC">
      <w:numFmt w:val="bullet"/>
      <w:lvlText w:val="•"/>
      <w:lvlJc w:val="left"/>
      <w:pPr>
        <w:ind w:left="2697" w:hanging="567"/>
      </w:pPr>
      <w:rPr>
        <w:rFonts w:hint="default"/>
        <w:lang w:val="ru-RU" w:eastAsia="en-US" w:bidi="ar-SA"/>
      </w:rPr>
    </w:lvl>
    <w:lvl w:ilvl="3" w:tplc="F4DAE2E8">
      <w:numFmt w:val="bullet"/>
      <w:lvlText w:val="•"/>
      <w:lvlJc w:val="left"/>
      <w:pPr>
        <w:ind w:left="3776" w:hanging="567"/>
      </w:pPr>
      <w:rPr>
        <w:rFonts w:hint="default"/>
        <w:lang w:val="ru-RU" w:eastAsia="en-US" w:bidi="ar-SA"/>
      </w:rPr>
    </w:lvl>
    <w:lvl w:ilvl="4" w:tplc="8A3CB2C8">
      <w:numFmt w:val="bullet"/>
      <w:lvlText w:val="•"/>
      <w:lvlJc w:val="left"/>
      <w:pPr>
        <w:ind w:left="4855" w:hanging="567"/>
      </w:pPr>
      <w:rPr>
        <w:rFonts w:hint="default"/>
        <w:lang w:val="ru-RU" w:eastAsia="en-US" w:bidi="ar-SA"/>
      </w:rPr>
    </w:lvl>
    <w:lvl w:ilvl="5" w:tplc="2FC6455A">
      <w:numFmt w:val="bullet"/>
      <w:lvlText w:val="•"/>
      <w:lvlJc w:val="left"/>
      <w:pPr>
        <w:ind w:left="5934" w:hanging="567"/>
      </w:pPr>
      <w:rPr>
        <w:rFonts w:hint="default"/>
        <w:lang w:val="ru-RU" w:eastAsia="en-US" w:bidi="ar-SA"/>
      </w:rPr>
    </w:lvl>
    <w:lvl w:ilvl="6" w:tplc="13FAAEDE">
      <w:numFmt w:val="bullet"/>
      <w:lvlText w:val="•"/>
      <w:lvlJc w:val="left"/>
      <w:pPr>
        <w:ind w:left="7013" w:hanging="567"/>
      </w:pPr>
      <w:rPr>
        <w:rFonts w:hint="default"/>
        <w:lang w:val="ru-RU" w:eastAsia="en-US" w:bidi="ar-SA"/>
      </w:rPr>
    </w:lvl>
    <w:lvl w:ilvl="7" w:tplc="10028D4A">
      <w:numFmt w:val="bullet"/>
      <w:lvlText w:val="•"/>
      <w:lvlJc w:val="left"/>
      <w:pPr>
        <w:ind w:left="8092" w:hanging="567"/>
      </w:pPr>
      <w:rPr>
        <w:rFonts w:hint="default"/>
        <w:lang w:val="ru-RU" w:eastAsia="en-US" w:bidi="ar-SA"/>
      </w:rPr>
    </w:lvl>
    <w:lvl w:ilvl="8" w:tplc="DB4694B6">
      <w:numFmt w:val="bullet"/>
      <w:lvlText w:val="•"/>
      <w:lvlJc w:val="left"/>
      <w:pPr>
        <w:ind w:left="9171" w:hanging="567"/>
      </w:pPr>
      <w:rPr>
        <w:rFonts w:hint="default"/>
        <w:lang w:val="ru-RU" w:eastAsia="en-US" w:bidi="ar-SA"/>
      </w:rPr>
    </w:lvl>
  </w:abstractNum>
  <w:abstractNum w:abstractNumId="6" w15:restartNumberingAfterBreak="0">
    <w:nsid w:val="20C317DD"/>
    <w:multiLevelType w:val="hybridMultilevel"/>
    <w:tmpl w:val="521A14BA"/>
    <w:lvl w:ilvl="0" w:tplc="7464AAE4">
      <w:numFmt w:val="bullet"/>
      <w:lvlText w:val=""/>
      <w:lvlJc w:val="left"/>
      <w:pPr>
        <w:ind w:left="2210" w:hanging="360"/>
      </w:pPr>
      <w:rPr>
        <w:rFonts w:ascii="Symbol" w:eastAsia="Symbol" w:hAnsi="Symbol" w:cs="Symbol" w:hint="default"/>
        <w:b w:val="0"/>
        <w:bCs w:val="0"/>
        <w:i w:val="0"/>
        <w:iCs w:val="0"/>
        <w:spacing w:val="0"/>
        <w:w w:val="96"/>
        <w:sz w:val="28"/>
        <w:szCs w:val="28"/>
        <w:lang w:val="ru-RU" w:eastAsia="en-US" w:bidi="ar-SA"/>
      </w:rPr>
    </w:lvl>
    <w:lvl w:ilvl="1" w:tplc="87565D66">
      <w:numFmt w:val="bullet"/>
      <w:lvlText w:val="•"/>
      <w:lvlJc w:val="left"/>
      <w:pPr>
        <w:ind w:left="3130" w:hanging="360"/>
      </w:pPr>
      <w:rPr>
        <w:rFonts w:hint="default"/>
        <w:lang w:val="ru-RU" w:eastAsia="en-US" w:bidi="ar-SA"/>
      </w:rPr>
    </w:lvl>
    <w:lvl w:ilvl="2" w:tplc="9B9632C8">
      <w:numFmt w:val="bullet"/>
      <w:lvlText w:val="•"/>
      <w:lvlJc w:val="left"/>
      <w:pPr>
        <w:ind w:left="4041" w:hanging="360"/>
      </w:pPr>
      <w:rPr>
        <w:rFonts w:hint="default"/>
        <w:lang w:val="ru-RU" w:eastAsia="en-US" w:bidi="ar-SA"/>
      </w:rPr>
    </w:lvl>
    <w:lvl w:ilvl="3" w:tplc="8384BF9A">
      <w:numFmt w:val="bullet"/>
      <w:lvlText w:val="•"/>
      <w:lvlJc w:val="left"/>
      <w:pPr>
        <w:ind w:left="4952" w:hanging="360"/>
      </w:pPr>
      <w:rPr>
        <w:rFonts w:hint="default"/>
        <w:lang w:val="ru-RU" w:eastAsia="en-US" w:bidi="ar-SA"/>
      </w:rPr>
    </w:lvl>
    <w:lvl w:ilvl="4" w:tplc="FC502D30">
      <w:numFmt w:val="bullet"/>
      <w:lvlText w:val="•"/>
      <w:lvlJc w:val="left"/>
      <w:pPr>
        <w:ind w:left="5863" w:hanging="360"/>
      </w:pPr>
      <w:rPr>
        <w:rFonts w:hint="default"/>
        <w:lang w:val="ru-RU" w:eastAsia="en-US" w:bidi="ar-SA"/>
      </w:rPr>
    </w:lvl>
    <w:lvl w:ilvl="5" w:tplc="F56A81A8">
      <w:numFmt w:val="bullet"/>
      <w:lvlText w:val="•"/>
      <w:lvlJc w:val="left"/>
      <w:pPr>
        <w:ind w:left="6774" w:hanging="360"/>
      </w:pPr>
      <w:rPr>
        <w:rFonts w:hint="default"/>
        <w:lang w:val="ru-RU" w:eastAsia="en-US" w:bidi="ar-SA"/>
      </w:rPr>
    </w:lvl>
    <w:lvl w:ilvl="6" w:tplc="8BC45F8C">
      <w:numFmt w:val="bullet"/>
      <w:lvlText w:val="•"/>
      <w:lvlJc w:val="left"/>
      <w:pPr>
        <w:ind w:left="7685" w:hanging="360"/>
      </w:pPr>
      <w:rPr>
        <w:rFonts w:hint="default"/>
        <w:lang w:val="ru-RU" w:eastAsia="en-US" w:bidi="ar-SA"/>
      </w:rPr>
    </w:lvl>
    <w:lvl w:ilvl="7" w:tplc="DEE21722">
      <w:numFmt w:val="bullet"/>
      <w:lvlText w:val="•"/>
      <w:lvlJc w:val="left"/>
      <w:pPr>
        <w:ind w:left="8596" w:hanging="360"/>
      </w:pPr>
      <w:rPr>
        <w:rFonts w:hint="default"/>
        <w:lang w:val="ru-RU" w:eastAsia="en-US" w:bidi="ar-SA"/>
      </w:rPr>
    </w:lvl>
    <w:lvl w:ilvl="8" w:tplc="DBA0170E">
      <w:numFmt w:val="bullet"/>
      <w:lvlText w:val="•"/>
      <w:lvlJc w:val="left"/>
      <w:pPr>
        <w:ind w:left="9507" w:hanging="360"/>
      </w:pPr>
      <w:rPr>
        <w:rFonts w:hint="default"/>
        <w:lang w:val="ru-RU" w:eastAsia="en-US" w:bidi="ar-SA"/>
      </w:rPr>
    </w:lvl>
  </w:abstractNum>
  <w:abstractNum w:abstractNumId="7" w15:restartNumberingAfterBreak="0">
    <w:nsid w:val="20F52185"/>
    <w:multiLevelType w:val="hybridMultilevel"/>
    <w:tmpl w:val="57604FF4"/>
    <w:lvl w:ilvl="0" w:tplc="9C34EA3C">
      <w:numFmt w:val="bullet"/>
      <w:lvlText w:val="–"/>
      <w:lvlJc w:val="left"/>
      <w:pPr>
        <w:ind w:left="1077" w:hanging="255"/>
      </w:pPr>
      <w:rPr>
        <w:rFonts w:ascii="Times New Roman" w:eastAsia="Times New Roman" w:hAnsi="Times New Roman" w:cs="Times New Roman" w:hint="default"/>
        <w:b w:val="0"/>
        <w:bCs w:val="0"/>
        <w:i w:val="0"/>
        <w:iCs w:val="0"/>
        <w:spacing w:val="0"/>
        <w:w w:val="95"/>
        <w:sz w:val="28"/>
        <w:szCs w:val="28"/>
        <w:lang w:val="ru-RU" w:eastAsia="en-US" w:bidi="ar-SA"/>
      </w:rPr>
    </w:lvl>
    <w:lvl w:ilvl="1" w:tplc="95649780">
      <w:numFmt w:val="bullet"/>
      <w:lvlText w:val="•"/>
      <w:lvlJc w:val="left"/>
      <w:pPr>
        <w:ind w:left="2104" w:hanging="255"/>
      </w:pPr>
      <w:rPr>
        <w:rFonts w:hint="default"/>
        <w:lang w:val="ru-RU" w:eastAsia="en-US" w:bidi="ar-SA"/>
      </w:rPr>
    </w:lvl>
    <w:lvl w:ilvl="2" w:tplc="A860E6AE">
      <w:numFmt w:val="bullet"/>
      <w:lvlText w:val="•"/>
      <w:lvlJc w:val="left"/>
      <w:pPr>
        <w:ind w:left="3129" w:hanging="255"/>
      </w:pPr>
      <w:rPr>
        <w:rFonts w:hint="default"/>
        <w:lang w:val="ru-RU" w:eastAsia="en-US" w:bidi="ar-SA"/>
      </w:rPr>
    </w:lvl>
    <w:lvl w:ilvl="3" w:tplc="51CC5DA8">
      <w:numFmt w:val="bullet"/>
      <w:lvlText w:val="•"/>
      <w:lvlJc w:val="left"/>
      <w:pPr>
        <w:ind w:left="4154" w:hanging="255"/>
      </w:pPr>
      <w:rPr>
        <w:rFonts w:hint="default"/>
        <w:lang w:val="ru-RU" w:eastAsia="en-US" w:bidi="ar-SA"/>
      </w:rPr>
    </w:lvl>
    <w:lvl w:ilvl="4" w:tplc="8626D7E2">
      <w:numFmt w:val="bullet"/>
      <w:lvlText w:val="•"/>
      <w:lvlJc w:val="left"/>
      <w:pPr>
        <w:ind w:left="5179" w:hanging="255"/>
      </w:pPr>
      <w:rPr>
        <w:rFonts w:hint="default"/>
        <w:lang w:val="ru-RU" w:eastAsia="en-US" w:bidi="ar-SA"/>
      </w:rPr>
    </w:lvl>
    <w:lvl w:ilvl="5" w:tplc="A8D6B71C">
      <w:numFmt w:val="bullet"/>
      <w:lvlText w:val="•"/>
      <w:lvlJc w:val="left"/>
      <w:pPr>
        <w:ind w:left="6204" w:hanging="255"/>
      </w:pPr>
      <w:rPr>
        <w:rFonts w:hint="default"/>
        <w:lang w:val="ru-RU" w:eastAsia="en-US" w:bidi="ar-SA"/>
      </w:rPr>
    </w:lvl>
    <w:lvl w:ilvl="6" w:tplc="4E301D8E">
      <w:numFmt w:val="bullet"/>
      <w:lvlText w:val="•"/>
      <w:lvlJc w:val="left"/>
      <w:pPr>
        <w:ind w:left="7229" w:hanging="255"/>
      </w:pPr>
      <w:rPr>
        <w:rFonts w:hint="default"/>
        <w:lang w:val="ru-RU" w:eastAsia="en-US" w:bidi="ar-SA"/>
      </w:rPr>
    </w:lvl>
    <w:lvl w:ilvl="7" w:tplc="59B04BF2">
      <w:numFmt w:val="bullet"/>
      <w:lvlText w:val="•"/>
      <w:lvlJc w:val="left"/>
      <w:pPr>
        <w:ind w:left="8254" w:hanging="255"/>
      </w:pPr>
      <w:rPr>
        <w:rFonts w:hint="default"/>
        <w:lang w:val="ru-RU" w:eastAsia="en-US" w:bidi="ar-SA"/>
      </w:rPr>
    </w:lvl>
    <w:lvl w:ilvl="8" w:tplc="0C2656D6">
      <w:numFmt w:val="bullet"/>
      <w:lvlText w:val="•"/>
      <w:lvlJc w:val="left"/>
      <w:pPr>
        <w:ind w:left="9279" w:hanging="255"/>
      </w:pPr>
      <w:rPr>
        <w:rFonts w:hint="default"/>
        <w:lang w:val="ru-RU" w:eastAsia="en-US" w:bidi="ar-SA"/>
      </w:rPr>
    </w:lvl>
  </w:abstractNum>
  <w:abstractNum w:abstractNumId="8" w15:restartNumberingAfterBreak="0">
    <w:nsid w:val="22344C87"/>
    <w:multiLevelType w:val="hybridMultilevel"/>
    <w:tmpl w:val="3F96EBCC"/>
    <w:lvl w:ilvl="0" w:tplc="A0C2ACF6">
      <w:start w:val="1"/>
      <w:numFmt w:val="decimal"/>
      <w:lvlText w:val="%1."/>
      <w:lvlJc w:val="left"/>
      <w:pPr>
        <w:ind w:left="2127" w:hanging="428"/>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E8CA20CE">
      <w:numFmt w:val="bullet"/>
      <w:lvlText w:val="•"/>
      <w:lvlJc w:val="left"/>
      <w:pPr>
        <w:ind w:left="3098" w:hanging="428"/>
      </w:pPr>
      <w:rPr>
        <w:rFonts w:hint="default"/>
        <w:lang w:val="ru-RU" w:eastAsia="en-US" w:bidi="ar-SA"/>
      </w:rPr>
    </w:lvl>
    <w:lvl w:ilvl="2" w:tplc="081A3B6A">
      <w:numFmt w:val="bullet"/>
      <w:lvlText w:val="•"/>
      <w:lvlJc w:val="left"/>
      <w:pPr>
        <w:ind w:left="4077" w:hanging="428"/>
      </w:pPr>
      <w:rPr>
        <w:rFonts w:hint="default"/>
        <w:lang w:val="ru-RU" w:eastAsia="en-US" w:bidi="ar-SA"/>
      </w:rPr>
    </w:lvl>
    <w:lvl w:ilvl="3" w:tplc="B8645AD2">
      <w:numFmt w:val="bullet"/>
      <w:lvlText w:val="•"/>
      <w:lvlJc w:val="left"/>
      <w:pPr>
        <w:ind w:left="5056" w:hanging="428"/>
      </w:pPr>
      <w:rPr>
        <w:rFonts w:hint="default"/>
        <w:lang w:val="ru-RU" w:eastAsia="en-US" w:bidi="ar-SA"/>
      </w:rPr>
    </w:lvl>
    <w:lvl w:ilvl="4" w:tplc="A878A324">
      <w:numFmt w:val="bullet"/>
      <w:lvlText w:val="•"/>
      <w:lvlJc w:val="left"/>
      <w:pPr>
        <w:ind w:left="6035" w:hanging="428"/>
      </w:pPr>
      <w:rPr>
        <w:rFonts w:hint="default"/>
        <w:lang w:val="ru-RU" w:eastAsia="en-US" w:bidi="ar-SA"/>
      </w:rPr>
    </w:lvl>
    <w:lvl w:ilvl="5" w:tplc="2EDAB58C">
      <w:numFmt w:val="bullet"/>
      <w:lvlText w:val="•"/>
      <w:lvlJc w:val="left"/>
      <w:pPr>
        <w:ind w:left="7014" w:hanging="428"/>
      </w:pPr>
      <w:rPr>
        <w:rFonts w:hint="default"/>
        <w:lang w:val="ru-RU" w:eastAsia="en-US" w:bidi="ar-SA"/>
      </w:rPr>
    </w:lvl>
    <w:lvl w:ilvl="6" w:tplc="38FEB828">
      <w:numFmt w:val="bullet"/>
      <w:lvlText w:val="•"/>
      <w:lvlJc w:val="left"/>
      <w:pPr>
        <w:ind w:left="7993" w:hanging="428"/>
      </w:pPr>
      <w:rPr>
        <w:rFonts w:hint="default"/>
        <w:lang w:val="ru-RU" w:eastAsia="en-US" w:bidi="ar-SA"/>
      </w:rPr>
    </w:lvl>
    <w:lvl w:ilvl="7" w:tplc="48BCB886">
      <w:numFmt w:val="bullet"/>
      <w:lvlText w:val="•"/>
      <w:lvlJc w:val="left"/>
      <w:pPr>
        <w:ind w:left="8972" w:hanging="428"/>
      </w:pPr>
      <w:rPr>
        <w:rFonts w:hint="default"/>
        <w:lang w:val="ru-RU" w:eastAsia="en-US" w:bidi="ar-SA"/>
      </w:rPr>
    </w:lvl>
    <w:lvl w:ilvl="8" w:tplc="5BCC1E78">
      <w:numFmt w:val="bullet"/>
      <w:lvlText w:val="•"/>
      <w:lvlJc w:val="left"/>
      <w:pPr>
        <w:ind w:left="9951" w:hanging="428"/>
      </w:pPr>
      <w:rPr>
        <w:rFonts w:hint="default"/>
        <w:lang w:val="ru-RU" w:eastAsia="en-US" w:bidi="ar-SA"/>
      </w:rPr>
    </w:lvl>
  </w:abstractNum>
  <w:abstractNum w:abstractNumId="9" w15:restartNumberingAfterBreak="0">
    <w:nsid w:val="252A7C40"/>
    <w:multiLevelType w:val="hybridMultilevel"/>
    <w:tmpl w:val="FD4CE112"/>
    <w:lvl w:ilvl="0" w:tplc="F5C05BF2">
      <w:start w:val="2"/>
      <w:numFmt w:val="decimal"/>
      <w:lvlText w:val="%1."/>
      <w:lvlJc w:val="left"/>
      <w:pPr>
        <w:ind w:left="818" w:hanging="1326"/>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B86C7578">
      <w:numFmt w:val="bullet"/>
      <w:lvlText w:val="•"/>
      <w:lvlJc w:val="left"/>
      <w:pPr>
        <w:ind w:left="1870" w:hanging="1326"/>
      </w:pPr>
      <w:rPr>
        <w:rFonts w:hint="default"/>
        <w:lang w:val="ru-RU" w:eastAsia="en-US" w:bidi="ar-SA"/>
      </w:rPr>
    </w:lvl>
    <w:lvl w:ilvl="2" w:tplc="D9DA2F8E">
      <w:numFmt w:val="bullet"/>
      <w:lvlText w:val="•"/>
      <w:lvlJc w:val="left"/>
      <w:pPr>
        <w:ind w:left="2921" w:hanging="1326"/>
      </w:pPr>
      <w:rPr>
        <w:rFonts w:hint="default"/>
        <w:lang w:val="ru-RU" w:eastAsia="en-US" w:bidi="ar-SA"/>
      </w:rPr>
    </w:lvl>
    <w:lvl w:ilvl="3" w:tplc="B2F04DBC">
      <w:numFmt w:val="bullet"/>
      <w:lvlText w:val="•"/>
      <w:lvlJc w:val="left"/>
      <w:pPr>
        <w:ind w:left="3972" w:hanging="1326"/>
      </w:pPr>
      <w:rPr>
        <w:rFonts w:hint="default"/>
        <w:lang w:val="ru-RU" w:eastAsia="en-US" w:bidi="ar-SA"/>
      </w:rPr>
    </w:lvl>
    <w:lvl w:ilvl="4" w:tplc="B64AD4B4">
      <w:numFmt w:val="bullet"/>
      <w:lvlText w:val="•"/>
      <w:lvlJc w:val="left"/>
      <w:pPr>
        <w:ind w:left="5023" w:hanging="1326"/>
      </w:pPr>
      <w:rPr>
        <w:rFonts w:hint="default"/>
        <w:lang w:val="ru-RU" w:eastAsia="en-US" w:bidi="ar-SA"/>
      </w:rPr>
    </w:lvl>
    <w:lvl w:ilvl="5" w:tplc="BA221D16">
      <w:numFmt w:val="bullet"/>
      <w:lvlText w:val="•"/>
      <w:lvlJc w:val="left"/>
      <w:pPr>
        <w:ind w:left="6074" w:hanging="1326"/>
      </w:pPr>
      <w:rPr>
        <w:rFonts w:hint="default"/>
        <w:lang w:val="ru-RU" w:eastAsia="en-US" w:bidi="ar-SA"/>
      </w:rPr>
    </w:lvl>
    <w:lvl w:ilvl="6" w:tplc="53A2D64E">
      <w:numFmt w:val="bullet"/>
      <w:lvlText w:val="•"/>
      <w:lvlJc w:val="left"/>
      <w:pPr>
        <w:ind w:left="7125" w:hanging="1326"/>
      </w:pPr>
      <w:rPr>
        <w:rFonts w:hint="default"/>
        <w:lang w:val="ru-RU" w:eastAsia="en-US" w:bidi="ar-SA"/>
      </w:rPr>
    </w:lvl>
    <w:lvl w:ilvl="7" w:tplc="E6B06D82">
      <w:numFmt w:val="bullet"/>
      <w:lvlText w:val="•"/>
      <w:lvlJc w:val="left"/>
      <w:pPr>
        <w:ind w:left="8176" w:hanging="1326"/>
      </w:pPr>
      <w:rPr>
        <w:rFonts w:hint="default"/>
        <w:lang w:val="ru-RU" w:eastAsia="en-US" w:bidi="ar-SA"/>
      </w:rPr>
    </w:lvl>
    <w:lvl w:ilvl="8" w:tplc="723A9A7A">
      <w:numFmt w:val="bullet"/>
      <w:lvlText w:val="•"/>
      <w:lvlJc w:val="left"/>
      <w:pPr>
        <w:ind w:left="9227" w:hanging="1326"/>
      </w:pPr>
      <w:rPr>
        <w:rFonts w:hint="default"/>
        <w:lang w:val="ru-RU" w:eastAsia="en-US" w:bidi="ar-SA"/>
      </w:rPr>
    </w:lvl>
  </w:abstractNum>
  <w:abstractNum w:abstractNumId="10" w15:restartNumberingAfterBreak="0">
    <w:nsid w:val="279C3FA0"/>
    <w:multiLevelType w:val="hybridMultilevel"/>
    <w:tmpl w:val="3EF4996A"/>
    <w:lvl w:ilvl="0" w:tplc="05C4A67C">
      <w:numFmt w:val="bullet"/>
      <w:lvlText w:val=""/>
      <w:lvlJc w:val="left"/>
      <w:pPr>
        <w:ind w:left="2378" w:hanging="711"/>
      </w:pPr>
      <w:rPr>
        <w:rFonts w:ascii="Symbol" w:eastAsia="Symbol" w:hAnsi="Symbol" w:cs="Symbol" w:hint="default"/>
        <w:b w:val="0"/>
        <w:bCs w:val="0"/>
        <w:i w:val="0"/>
        <w:iCs w:val="0"/>
        <w:spacing w:val="0"/>
        <w:w w:val="96"/>
        <w:sz w:val="28"/>
        <w:szCs w:val="28"/>
        <w:lang w:val="ru-RU" w:eastAsia="en-US" w:bidi="ar-SA"/>
      </w:rPr>
    </w:lvl>
    <w:lvl w:ilvl="1" w:tplc="7BF28622">
      <w:numFmt w:val="bullet"/>
      <w:lvlText w:val="•"/>
      <w:lvlJc w:val="left"/>
      <w:pPr>
        <w:ind w:left="3274" w:hanging="711"/>
      </w:pPr>
      <w:rPr>
        <w:rFonts w:hint="default"/>
        <w:lang w:val="ru-RU" w:eastAsia="en-US" w:bidi="ar-SA"/>
      </w:rPr>
    </w:lvl>
    <w:lvl w:ilvl="2" w:tplc="2FF2B874">
      <w:numFmt w:val="bullet"/>
      <w:lvlText w:val="•"/>
      <w:lvlJc w:val="left"/>
      <w:pPr>
        <w:ind w:left="4169" w:hanging="711"/>
      </w:pPr>
      <w:rPr>
        <w:rFonts w:hint="default"/>
        <w:lang w:val="ru-RU" w:eastAsia="en-US" w:bidi="ar-SA"/>
      </w:rPr>
    </w:lvl>
    <w:lvl w:ilvl="3" w:tplc="E16EE4A2">
      <w:numFmt w:val="bullet"/>
      <w:lvlText w:val="•"/>
      <w:lvlJc w:val="left"/>
      <w:pPr>
        <w:ind w:left="5064" w:hanging="711"/>
      </w:pPr>
      <w:rPr>
        <w:rFonts w:hint="default"/>
        <w:lang w:val="ru-RU" w:eastAsia="en-US" w:bidi="ar-SA"/>
      </w:rPr>
    </w:lvl>
    <w:lvl w:ilvl="4" w:tplc="BA446B26">
      <w:numFmt w:val="bullet"/>
      <w:lvlText w:val="•"/>
      <w:lvlJc w:val="left"/>
      <w:pPr>
        <w:ind w:left="5959" w:hanging="711"/>
      </w:pPr>
      <w:rPr>
        <w:rFonts w:hint="default"/>
        <w:lang w:val="ru-RU" w:eastAsia="en-US" w:bidi="ar-SA"/>
      </w:rPr>
    </w:lvl>
    <w:lvl w:ilvl="5" w:tplc="09F666D0">
      <w:numFmt w:val="bullet"/>
      <w:lvlText w:val="•"/>
      <w:lvlJc w:val="left"/>
      <w:pPr>
        <w:ind w:left="6854" w:hanging="711"/>
      </w:pPr>
      <w:rPr>
        <w:rFonts w:hint="default"/>
        <w:lang w:val="ru-RU" w:eastAsia="en-US" w:bidi="ar-SA"/>
      </w:rPr>
    </w:lvl>
    <w:lvl w:ilvl="6" w:tplc="91FAC65A">
      <w:numFmt w:val="bullet"/>
      <w:lvlText w:val="•"/>
      <w:lvlJc w:val="left"/>
      <w:pPr>
        <w:ind w:left="7749" w:hanging="711"/>
      </w:pPr>
      <w:rPr>
        <w:rFonts w:hint="default"/>
        <w:lang w:val="ru-RU" w:eastAsia="en-US" w:bidi="ar-SA"/>
      </w:rPr>
    </w:lvl>
    <w:lvl w:ilvl="7" w:tplc="254C478E">
      <w:numFmt w:val="bullet"/>
      <w:lvlText w:val="•"/>
      <w:lvlJc w:val="left"/>
      <w:pPr>
        <w:ind w:left="8644" w:hanging="711"/>
      </w:pPr>
      <w:rPr>
        <w:rFonts w:hint="default"/>
        <w:lang w:val="ru-RU" w:eastAsia="en-US" w:bidi="ar-SA"/>
      </w:rPr>
    </w:lvl>
    <w:lvl w:ilvl="8" w:tplc="A7B2FB00">
      <w:numFmt w:val="bullet"/>
      <w:lvlText w:val="•"/>
      <w:lvlJc w:val="left"/>
      <w:pPr>
        <w:ind w:left="9539" w:hanging="711"/>
      </w:pPr>
      <w:rPr>
        <w:rFonts w:hint="default"/>
        <w:lang w:val="ru-RU" w:eastAsia="en-US" w:bidi="ar-SA"/>
      </w:rPr>
    </w:lvl>
  </w:abstractNum>
  <w:abstractNum w:abstractNumId="11" w15:restartNumberingAfterBreak="0">
    <w:nsid w:val="2C8C38F9"/>
    <w:multiLevelType w:val="hybridMultilevel"/>
    <w:tmpl w:val="E8128C06"/>
    <w:lvl w:ilvl="0" w:tplc="3CBC5CE4">
      <w:numFmt w:val="bullet"/>
      <w:lvlText w:val=""/>
      <w:lvlJc w:val="left"/>
      <w:pPr>
        <w:ind w:left="1077" w:hanging="711"/>
      </w:pPr>
      <w:rPr>
        <w:rFonts w:ascii="Symbol" w:eastAsia="Symbol" w:hAnsi="Symbol" w:cs="Symbol" w:hint="default"/>
        <w:b w:val="0"/>
        <w:bCs w:val="0"/>
        <w:i w:val="0"/>
        <w:iCs w:val="0"/>
        <w:spacing w:val="0"/>
        <w:w w:val="96"/>
        <w:sz w:val="28"/>
        <w:szCs w:val="28"/>
        <w:lang w:val="ru-RU" w:eastAsia="en-US" w:bidi="ar-SA"/>
      </w:rPr>
    </w:lvl>
    <w:lvl w:ilvl="1" w:tplc="EB4E9E26">
      <w:numFmt w:val="bullet"/>
      <w:lvlText w:val="•"/>
      <w:lvlJc w:val="left"/>
      <w:pPr>
        <w:ind w:left="2104" w:hanging="711"/>
      </w:pPr>
      <w:rPr>
        <w:rFonts w:hint="default"/>
        <w:lang w:val="ru-RU" w:eastAsia="en-US" w:bidi="ar-SA"/>
      </w:rPr>
    </w:lvl>
    <w:lvl w:ilvl="2" w:tplc="8368B7D6">
      <w:numFmt w:val="bullet"/>
      <w:lvlText w:val="•"/>
      <w:lvlJc w:val="left"/>
      <w:pPr>
        <w:ind w:left="3129" w:hanging="711"/>
      </w:pPr>
      <w:rPr>
        <w:rFonts w:hint="default"/>
        <w:lang w:val="ru-RU" w:eastAsia="en-US" w:bidi="ar-SA"/>
      </w:rPr>
    </w:lvl>
    <w:lvl w:ilvl="3" w:tplc="3C80591C">
      <w:numFmt w:val="bullet"/>
      <w:lvlText w:val="•"/>
      <w:lvlJc w:val="left"/>
      <w:pPr>
        <w:ind w:left="4154" w:hanging="711"/>
      </w:pPr>
      <w:rPr>
        <w:rFonts w:hint="default"/>
        <w:lang w:val="ru-RU" w:eastAsia="en-US" w:bidi="ar-SA"/>
      </w:rPr>
    </w:lvl>
    <w:lvl w:ilvl="4" w:tplc="F6FE366A">
      <w:numFmt w:val="bullet"/>
      <w:lvlText w:val="•"/>
      <w:lvlJc w:val="left"/>
      <w:pPr>
        <w:ind w:left="5179" w:hanging="711"/>
      </w:pPr>
      <w:rPr>
        <w:rFonts w:hint="default"/>
        <w:lang w:val="ru-RU" w:eastAsia="en-US" w:bidi="ar-SA"/>
      </w:rPr>
    </w:lvl>
    <w:lvl w:ilvl="5" w:tplc="EA541EB4">
      <w:numFmt w:val="bullet"/>
      <w:lvlText w:val="•"/>
      <w:lvlJc w:val="left"/>
      <w:pPr>
        <w:ind w:left="6204" w:hanging="711"/>
      </w:pPr>
      <w:rPr>
        <w:rFonts w:hint="default"/>
        <w:lang w:val="ru-RU" w:eastAsia="en-US" w:bidi="ar-SA"/>
      </w:rPr>
    </w:lvl>
    <w:lvl w:ilvl="6" w:tplc="39B8CA44">
      <w:numFmt w:val="bullet"/>
      <w:lvlText w:val="•"/>
      <w:lvlJc w:val="left"/>
      <w:pPr>
        <w:ind w:left="7229" w:hanging="711"/>
      </w:pPr>
      <w:rPr>
        <w:rFonts w:hint="default"/>
        <w:lang w:val="ru-RU" w:eastAsia="en-US" w:bidi="ar-SA"/>
      </w:rPr>
    </w:lvl>
    <w:lvl w:ilvl="7" w:tplc="121E7F78">
      <w:numFmt w:val="bullet"/>
      <w:lvlText w:val="•"/>
      <w:lvlJc w:val="left"/>
      <w:pPr>
        <w:ind w:left="8254" w:hanging="711"/>
      </w:pPr>
      <w:rPr>
        <w:rFonts w:hint="default"/>
        <w:lang w:val="ru-RU" w:eastAsia="en-US" w:bidi="ar-SA"/>
      </w:rPr>
    </w:lvl>
    <w:lvl w:ilvl="8" w:tplc="8848D4BA">
      <w:numFmt w:val="bullet"/>
      <w:lvlText w:val="•"/>
      <w:lvlJc w:val="left"/>
      <w:pPr>
        <w:ind w:left="9279" w:hanging="711"/>
      </w:pPr>
      <w:rPr>
        <w:rFonts w:hint="default"/>
        <w:lang w:val="ru-RU" w:eastAsia="en-US" w:bidi="ar-SA"/>
      </w:rPr>
    </w:lvl>
  </w:abstractNum>
  <w:abstractNum w:abstractNumId="12" w15:restartNumberingAfterBreak="0">
    <w:nsid w:val="37E915E3"/>
    <w:multiLevelType w:val="hybridMultilevel"/>
    <w:tmpl w:val="B80ACF00"/>
    <w:lvl w:ilvl="0" w:tplc="B89E36F2">
      <w:start w:val="1"/>
      <w:numFmt w:val="decimal"/>
      <w:lvlText w:val="%1."/>
      <w:lvlJc w:val="left"/>
      <w:pPr>
        <w:ind w:left="1946" w:hanging="851"/>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67129756">
      <w:numFmt w:val="bullet"/>
      <w:lvlText w:val="•"/>
      <w:lvlJc w:val="left"/>
      <w:pPr>
        <w:ind w:left="2878" w:hanging="851"/>
      </w:pPr>
      <w:rPr>
        <w:rFonts w:hint="default"/>
        <w:lang w:val="ru-RU" w:eastAsia="en-US" w:bidi="ar-SA"/>
      </w:rPr>
    </w:lvl>
    <w:lvl w:ilvl="2" w:tplc="36F6E0A0">
      <w:numFmt w:val="bullet"/>
      <w:lvlText w:val="•"/>
      <w:lvlJc w:val="left"/>
      <w:pPr>
        <w:ind w:left="3817" w:hanging="851"/>
      </w:pPr>
      <w:rPr>
        <w:rFonts w:hint="default"/>
        <w:lang w:val="ru-RU" w:eastAsia="en-US" w:bidi="ar-SA"/>
      </w:rPr>
    </w:lvl>
    <w:lvl w:ilvl="3" w:tplc="1F4CF2B2">
      <w:numFmt w:val="bullet"/>
      <w:lvlText w:val="•"/>
      <w:lvlJc w:val="left"/>
      <w:pPr>
        <w:ind w:left="4756" w:hanging="851"/>
      </w:pPr>
      <w:rPr>
        <w:rFonts w:hint="default"/>
        <w:lang w:val="ru-RU" w:eastAsia="en-US" w:bidi="ar-SA"/>
      </w:rPr>
    </w:lvl>
    <w:lvl w:ilvl="4" w:tplc="46D24F82">
      <w:numFmt w:val="bullet"/>
      <w:lvlText w:val="•"/>
      <w:lvlJc w:val="left"/>
      <w:pPr>
        <w:ind w:left="5695" w:hanging="851"/>
      </w:pPr>
      <w:rPr>
        <w:rFonts w:hint="default"/>
        <w:lang w:val="ru-RU" w:eastAsia="en-US" w:bidi="ar-SA"/>
      </w:rPr>
    </w:lvl>
    <w:lvl w:ilvl="5" w:tplc="935CA912">
      <w:numFmt w:val="bullet"/>
      <w:lvlText w:val="•"/>
      <w:lvlJc w:val="left"/>
      <w:pPr>
        <w:ind w:left="6634" w:hanging="851"/>
      </w:pPr>
      <w:rPr>
        <w:rFonts w:hint="default"/>
        <w:lang w:val="ru-RU" w:eastAsia="en-US" w:bidi="ar-SA"/>
      </w:rPr>
    </w:lvl>
    <w:lvl w:ilvl="6" w:tplc="871A5022">
      <w:numFmt w:val="bullet"/>
      <w:lvlText w:val="•"/>
      <w:lvlJc w:val="left"/>
      <w:pPr>
        <w:ind w:left="7573" w:hanging="851"/>
      </w:pPr>
      <w:rPr>
        <w:rFonts w:hint="default"/>
        <w:lang w:val="ru-RU" w:eastAsia="en-US" w:bidi="ar-SA"/>
      </w:rPr>
    </w:lvl>
    <w:lvl w:ilvl="7" w:tplc="A02E6D88">
      <w:numFmt w:val="bullet"/>
      <w:lvlText w:val="•"/>
      <w:lvlJc w:val="left"/>
      <w:pPr>
        <w:ind w:left="8512" w:hanging="851"/>
      </w:pPr>
      <w:rPr>
        <w:rFonts w:hint="default"/>
        <w:lang w:val="ru-RU" w:eastAsia="en-US" w:bidi="ar-SA"/>
      </w:rPr>
    </w:lvl>
    <w:lvl w:ilvl="8" w:tplc="941A2942">
      <w:numFmt w:val="bullet"/>
      <w:lvlText w:val="•"/>
      <w:lvlJc w:val="left"/>
      <w:pPr>
        <w:ind w:left="9451" w:hanging="851"/>
      </w:pPr>
      <w:rPr>
        <w:rFonts w:hint="default"/>
        <w:lang w:val="ru-RU" w:eastAsia="en-US" w:bidi="ar-SA"/>
      </w:rPr>
    </w:lvl>
  </w:abstractNum>
  <w:abstractNum w:abstractNumId="13" w15:restartNumberingAfterBreak="0">
    <w:nsid w:val="38362647"/>
    <w:multiLevelType w:val="hybridMultilevel"/>
    <w:tmpl w:val="59F6B1E2"/>
    <w:lvl w:ilvl="0" w:tplc="D04481C4">
      <w:numFmt w:val="bullet"/>
      <w:lvlText w:val=""/>
      <w:lvlJc w:val="left"/>
      <w:pPr>
        <w:ind w:left="1663" w:hanging="347"/>
      </w:pPr>
      <w:rPr>
        <w:rFonts w:ascii="Symbol" w:eastAsia="Symbol" w:hAnsi="Symbol" w:cs="Symbol" w:hint="default"/>
        <w:b w:val="0"/>
        <w:bCs w:val="0"/>
        <w:i w:val="0"/>
        <w:iCs w:val="0"/>
        <w:spacing w:val="0"/>
        <w:w w:val="99"/>
        <w:sz w:val="28"/>
        <w:szCs w:val="28"/>
        <w:lang w:val="ru-RU" w:eastAsia="en-US" w:bidi="ar-SA"/>
      </w:rPr>
    </w:lvl>
    <w:lvl w:ilvl="1" w:tplc="AAE0BE24">
      <w:numFmt w:val="bullet"/>
      <w:lvlText w:val="•"/>
      <w:lvlJc w:val="left"/>
      <w:pPr>
        <w:ind w:left="2626" w:hanging="347"/>
      </w:pPr>
      <w:rPr>
        <w:rFonts w:hint="default"/>
        <w:lang w:val="ru-RU" w:eastAsia="en-US" w:bidi="ar-SA"/>
      </w:rPr>
    </w:lvl>
    <w:lvl w:ilvl="2" w:tplc="00C4DA96">
      <w:numFmt w:val="bullet"/>
      <w:lvlText w:val="•"/>
      <w:lvlJc w:val="left"/>
      <w:pPr>
        <w:ind w:left="3593" w:hanging="347"/>
      </w:pPr>
      <w:rPr>
        <w:rFonts w:hint="default"/>
        <w:lang w:val="ru-RU" w:eastAsia="en-US" w:bidi="ar-SA"/>
      </w:rPr>
    </w:lvl>
    <w:lvl w:ilvl="3" w:tplc="2F6E08CC">
      <w:numFmt w:val="bullet"/>
      <w:lvlText w:val="•"/>
      <w:lvlJc w:val="left"/>
      <w:pPr>
        <w:ind w:left="4560" w:hanging="347"/>
      </w:pPr>
      <w:rPr>
        <w:rFonts w:hint="default"/>
        <w:lang w:val="ru-RU" w:eastAsia="en-US" w:bidi="ar-SA"/>
      </w:rPr>
    </w:lvl>
    <w:lvl w:ilvl="4" w:tplc="C1F08A50">
      <w:numFmt w:val="bullet"/>
      <w:lvlText w:val="•"/>
      <w:lvlJc w:val="left"/>
      <w:pPr>
        <w:ind w:left="5527" w:hanging="347"/>
      </w:pPr>
      <w:rPr>
        <w:rFonts w:hint="default"/>
        <w:lang w:val="ru-RU" w:eastAsia="en-US" w:bidi="ar-SA"/>
      </w:rPr>
    </w:lvl>
    <w:lvl w:ilvl="5" w:tplc="C952E256">
      <w:numFmt w:val="bullet"/>
      <w:lvlText w:val="•"/>
      <w:lvlJc w:val="left"/>
      <w:pPr>
        <w:ind w:left="6494" w:hanging="347"/>
      </w:pPr>
      <w:rPr>
        <w:rFonts w:hint="default"/>
        <w:lang w:val="ru-RU" w:eastAsia="en-US" w:bidi="ar-SA"/>
      </w:rPr>
    </w:lvl>
    <w:lvl w:ilvl="6" w:tplc="BC744F86">
      <w:numFmt w:val="bullet"/>
      <w:lvlText w:val="•"/>
      <w:lvlJc w:val="left"/>
      <w:pPr>
        <w:ind w:left="7461" w:hanging="347"/>
      </w:pPr>
      <w:rPr>
        <w:rFonts w:hint="default"/>
        <w:lang w:val="ru-RU" w:eastAsia="en-US" w:bidi="ar-SA"/>
      </w:rPr>
    </w:lvl>
    <w:lvl w:ilvl="7" w:tplc="52AE4036">
      <w:numFmt w:val="bullet"/>
      <w:lvlText w:val="•"/>
      <w:lvlJc w:val="left"/>
      <w:pPr>
        <w:ind w:left="8428" w:hanging="347"/>
      </w:pPr>
      <w:rPr>
        <w:rFonts w:hint="default"/>
        <w:lang w:val="ru-RU" w:eastAsia="en-US" w:bidi="ar-SA"/>
      </w:rPr>
    </w:lvl>
    <w:lvl w:ilvl="8" w:tplc="E1146106">
      <w:numFmt w:val="bullet"/>
      <w:lvlText w:val="•"/>
      <w:lvlJc w:val="left"/>
      <w:pPr>
        <w:ind w:left="9395" w:hanging="347"/>
      </w:pPr>
      <w:rPr>
        <w:rFonts w:hint="default"/>
        <w:lang w:val="ru-RU" w:eastAsia="en-US" w:bidi="ar-SA"/>
      </w:rPr>
    </w:lvl>
  </w:abstractNum>
  <w:abstractNum w:abstractNumId="14" w15:restartNumberingAfterBreak="0">
    <w:nsid w:val="3AE40E18"/>
    <w:multiLevelType w:val="hybridMultilevel"/>
    <w:tmpl w:val="E03AC790"/>
    <w:lvl w:ilvl="0" w:tplc="7D547A22">
      <w:numFmt w:val="bullet"/>
      <w:lvlText w:val=""/>
      <w:lvlJc w:val="left"/>
      <w:pPr>
        <w:ind w:left="390" w:hanging="567"/>
      </w:pPr>
      <w:rPr>
        <w:rFonts w:ascii="Symbol" w:eastAsia="Symbol" w:hAnsi="Symbol" w:cs="Symbol" w:hint="default"/>
        <w:b w:val="0"/>
        <w:bCs w:val="0"/>
        <w:i w:val="0"/>
        <w:iCs w:val="0"/>
        <w:spacing w:val="0"/>
        <w:w w:val="96"/>
        <w:sz w:val="28"/>
        <w:szCs w:val="28"/>
        <w:lang w:val="ru-RU" w:eastAsia="en-US" w:bidi="ar-SA"/>
      </w:rPr>
    </w:lvl>
    <w:lvl w:ilvl="1" w:tplc="089EFE90">
      <w:numFmt w:val="bullet"/>
      <w:lvlText w:val="•"/>
      <w:lvlJc w:val="left"/>
      <w:pPr>
        <w:ind w:left="1492" w:hanging="567"/>
      </w:pPr>
      <w:rPr>
        <w:rFonts w:hint="default"/>
        <w:lang w:val="ru-RU" w:eastAsia="en-US" w:bidi="ar-SA"/>
      </w:rPr>
    </w:lvl>
    <w:lvl w:ilvl="2" w:tplc="71BA9164">
      <w:numFmt w:val="bullet"/>
      <w:lvlText w:val="•"/>
      <w:lvlJc w:val="left"/>
      <w:pPr>
        <w:ind w:left="2585" w:hanging="567"/>
      </w:pPr>
      <w:rPr>
        <w:rFonts w:hint="default"/>
        <w:lang w:val="ru-RU" w:eastAsia="en-US" w:bidi="ar-SA"/>
      </w:rPr>
    </w:lvl>
    <w:lvl w:ilvl="3" w:tplc="48E4E3D0">
      <w:numFmt w:val="bullet"/>
      <w:lvlText w:val="•"/>
      <w:lvlJc w:val="left"/>
      <w:pPr>
        <w:ind w:left="3678" w:hanging="567"/>
      </w:pPr>
      <w:rPr>
        <w:rFonts w:hint="default"/>
        <w:lang w:val="ru-RU" w:eastAsia="en-US" w:bidi="ar-SA"/>
      </w:rPr>
    </w:lvl>
    <w:lvl w:ilvl="4" w:tplc="5D945C60">
      <w:numFmt w:val="bullet"/>
      <w:lvlText w:val="•"/>
      <w:lvlJc w:val="left"/>
      <w:pPr>
        <w:ind w:left="4771" w:hanging="567"/>
      </w:pPr>
      <w:rPr>
        <w:rFonts w:hint="default"/>
        <w:lang w:val="ru-RU" w:eastAsia="en-US" w:bidi="ar-SA"/>
      </w:rPr>
    </w:lvl>
    <w:lvl w:ilvl="5" w:tplc="6988FBA8">
      <w:numFmt w:val="bullet"/>
      <w:lvlText w:val="•"/>
      <w:lvlJc w:val="left"/>
      <w:pPr>
        <w:ind w:left="5864" w:hanging="567"/>
      </w:pPr>
      <w:rPr>
        <w:rFonts w:hint="default"/>
        <w:lang w:val="ru-RU" w:eastAsia="en-US" w:bidi="ar-SA"/>
      </w:rPr>
    </w:lvl>
    <w:lvl w:ilvl="6" w:tplc="1ACE9F58">
      <w:numFmt w:val="bullet"/>
      <w:lvlText w:val="•"/>
      <w:lvlJc w:val="left"/>
      <w:pPr>
        <w:ind w:left="6957" w:hanging="567"/>
      </w:pPr>
      <w:rPr>
        <w:rFonts w:hint="default"/>
        <w:lang w:val="ru-RU" w:eastAsia="en-US" w:bidi="ar-SA"/>
      </w:rPr>
    </w:lvl>
    <w:lvl w:ilvl="7" w:tplc="7F80F3B2">
      <w:numFmt w:val="bullet"/>
      <w:lvlText w:val="•"/>
      <w:lvlJc w:val="left"/>
      <w:pPr>
        <w:ind w:left="8050" w:hanging="567"/>
      </w:pPr>
      <w:rPr>
        <w:rFonts w:hint="default"/>
        <w:lang w:val="ru-RU" w:eastAsia="en-US" w:bidi="ar-SA"/>
      </w:rPr>
    </w:lvl>
    <w:lvl w:ilvl="8" w:tplc="B9381D48">
      <w:numFmt w:val="bullet"/>
      <w:lvlText w:val="•"/>
      <w:lvlJc w:val="left"/>
      <w:pPr>
        <w:ind w:left="9143" w:hanging="567"/>
      </w:pPr>
      <w:rPr>
        <w:rFonts w:hint="default"/>
        <w:lang w:val="ru-RU" w:eastAsia="en-US" w:bidi="ar-SA"/>
      </w:rPr>
    </w:lvl>
  </w:abstractNum>
  <w:abstractNum w:abstractNumId="15" w15:restartNumberingAfterBreak="0">
    <w:nsid w:val="3FE318DC"/>
    <w:multiLevelType w:val="hybridMultilevel"/>
    <w:tmpl w:val="D924DC30"/>
    <w:lvl w:ilvl="0" w:tplc="C854B5DE">
      <w:numFmt w:val="bullet"/>
      <w:lvlText w:val=""/>
      <w:lvlJc w:val="left"/>
      <w:pPr>
        <w:ind w:left="688" w:hanging="1244"/>
      </w:pPr>
      <w:rPr>
        <w:rFonts w:ascii="Symbol" w:eastAsia="Symbol" w:hAnsi="Symbol" w:cs="Symbol" w:hint="default"/>
        <w:b w:val="0"/>
        <w:bCs w:val="0"/>
        <w:i w:val="0"/>
        <w:iCs w:val="0"/>
        <w:spacing w:val="0"/>
        <w:w w:val="96"/>
        <w:sz w:val="28"/>
        <w:szCs w:val="28"/>
        <w:lang w:val="ru-RU" w:eastAsia="en-US" w:bidi="ar-SA"/>
      </w:rPr>
    </w:lvl>
    <w:lvl w:ilvl="1" w:tplc="AE267FD4">
      <w:numFmt w:val="bullet"/>
      <w:lvlText w:val="•"/>
      <w:lvlJc w:val="left"/>
      <w:pPr>
        <w:ind w:left="1744" w:hanging="1244"/>
      </w:pPr>
      <w:rPr>
        <w:rFonts w:hint="default"/>
        <w:lang w:val="ru-RU" w:eastAsia="en-US" w:bidi="ar-SA"/>
      </w:rPr>
    </w:lvl>
    <w:lvl w:ilvl="2" w:tplc="6D909924">
      <w:numFmt w:val="bullet"/>
      <w:lvlText w:val="•"/>
      <w:lvlJc w:val="left"/>
      <w:pPr>
        <w:ind w:left="2809" w:hanging="1244"/>
      </w:pPr>
      <w:rPr>
        <w:rFonts w:hint="default"/>
        <w:lang w:val="ru-RU" w:eastAsia="en-US" w:bidi="ar-SA"/>
      </w:rPr>
    </w:lvl>
    <w:lvl w:ilvl="3" w:tplc="73E8F4BC">
      <w:numFmt w:val="bullet"/>
      <w:lvlText w:val="•"/>
      <w:lvlJc w:val="left"/>
      <w:pPr>
        <w:ind w:left="3874" w:hanging="1244"/>
      </w:pPr>
      <w:rPr>
        <w:rFonts w:hint="default"/>
        <w:lang w:val="ru-RU" w:eastAsia="en-US" w:bidi="ar-SA"/>
      </w:rPr>
    </w:lvl>
    <w:lvl w:ilvl="4" w:tplc="8738DECE">
      <w:numFmt w:val="bullet"/>
      <w:lvlText w:val="•"/>
      <w:lvlJc w:val="left"/>
      <w:pPr>
        <w:ind w:left="4939" w:hanging="1244"/>
      </w:pPr>
      <w:rPr>
        <w:rFonts w:hint="default"/>
        <w:lang w:val="ru-RU" w:eastAsia="en-US" w:bidi="ar-SA"/>
      </w:rPr>
    </w:lvl>
    <w:lvl w:ilvl="5" w:tplc="087A821C">
      <w:numFmt w:val="bullet"/>
      <w:lvlText w:val="•"/>
      <w:lvlJc w:val="left"/>
      <w:pPr>
        <w:ind w:left="6004" w:hanging="1244"/>
      </w:pPr>
      <w:rPr>
        <w:rFonts w:hint="default"/>
        <w:lang w:val="ru-RU" w:eastAsia="en-US" w:bidi="ar-SA"/>
      </w:rPr>
    </w:lvl>
    <w:lvl w:ilvl="6" w:tplc="E45A0922">
      <w:numFmt w:val="bullet"/>
      <w:lvlText w:val="•"/>
      <w:lvlJc w:val="left"/>
      <w:pPr>
        <w:ind w:left="7069" w:hanging="1244"/>
      </w:pPr>
      <w:rPr>
        <w:rFonts w:hint="default"/>
        <w:lang w:val="ru-RU" w:eastAsia="en-US" w:bidi="ar-SA"/>
      </w:rPr>
    </w:lvl>
    <w:lvl w:ilvl="7" w:tplc="AD56657E">
      <w:numFmt w:val="bullet"/>
      <w:lvlText w:val="•"/>
      <w:lvlJc w:val="left"/>
      <w:pPr>
        <w:ind w:left="8134" w:hanging="1244"/>
      </w:pPr>
      <w:rPr>
        <w:rFonts w:hint="default"/>
        <w:lang w:val="ru-RU" w:eastAsia="en-US" w:bidi="ar-SA"/>
      </w:rPr>
    </w:lvl>
    <w:lvl w:ilvl="8" w:tplc="F3105D2E">
      <w:numFmt w:val="bullet"/>
      <w:lvlText w:val="•"/>
      <w:lvlJc w:val="left"/>
      <w:pPr>
        <w:ind w:left="9199" w:hanging="1244"/>
      </w:pPr>
      <w:rPr>
        <w:rFonts w:hint="default"/>
        <w:lang w:val="ru-RU" w:eastAsia="en-US" w:bidi="ar-SA"/>
      </w:rPr>
    </w:lvl>
  </w:abstractNum>
  <w:abstractNum w:abstractNumId="16" w15:restartNumberingAfterBreak="0">
    <w:nsid w:val="42C138FB"/>
    <w:multiLevelType w:val="hybridMultilevel"/>
    <w:tmpl w:val="58401A94"/>
    <w:lvl w:ilvl="0" w:tplc="E64809D2">
      <w:numFmt w:val="bullet"/>
      <w:lvlText w:val=""/>
      <w:lvlJc w:val="left"/>
      <w:pPr>
        <w:ind w:left="1524" w:hanging="567"/>
      </w:pPr>
      <w:rPr>
        <w:rFonts w:ascii="Symbol" w:eastAsia="Symbol" w:hAnsi="Symbol" w:cs="Symbol" w:hint="default"/>
        <w:b w:val="0"/>
        <w:bCs w:val="0"/>
        <w:i w:val="0"/>
        <w:iCs w:val="0"/>
        <w:spacing w:val="0"/>
        <w:w w:val="96"/>
        <w:sz w:val="28"/>
        <w:szCs w:val="28"/>
        <w:lang w:val="ru-RU" w:eastAsia="en-US" w:bidi="ar-SA"/>
      </w:rPr>
    </w:lvl>
    <w:lvl w:ilvl="1" w:tplc="11788C4E">
      <w:numFmt w:val="bullet"/>
      <w:lvlText w:val="•"/>
      <w:lvlJc w:val="left"/>
      <w:pPr>
        <w:ind w:left="2500" w:hanging="567"/>
      </w:pPr>
      <w:rPr>
        <w:rFonts w:hint="default"/>
        <w:lang w:val="ru-RU" w:eastAsia="en-US" w:bidi="ar-SA"/>
      </w:rPr>
    </w:lvl>
    <w:lvl w:ilvl="2" w:tplc="0F86EF1C">
      <w:numFmt w:val="bullet"/>
      <w:lvlText w:val="•"/>
      <w:lvlJc w:val="left"/>
      <w:pPr>
        <w:ind w:left="3481" w:hanging="567"/>
      </w:pPr>
      <w:rPr>
        <w:rFonts w:hint="default"/>
        <w:lang w:val="ru-RU" w:eastAsia="en-US" w:bidi="ar-SA"/>
      </w:rPr>
    </w:lvl>
    <w:lvl w:ilvl="3" w:tplc="A3661310">
      <w:numFmt w:val="bullet"/>
      <w:lvlText w:val="•"/>
      <w:lvlJc w:val="left"/>
      <w:pPr>
        <w:ind w:left="4462" w:hanging="567"/>
      </w:pPr>
      <w:rPr>
        <w:rFonts w:hint="default"/>
        <w:lang w:val="ru-RU" w:eastAsia="en-US" w:bidi="ar-SA"/>
      </w:rPr>
    </w:lvl>
    <w:lvl w:ilvl="4" w:tplc="A60459EC">
      <w:numFmt w:val="bullet"/>
      <w:lvlText w:val="•"/>
      <w:lvlJc w:val="left"/>
      <w:pPr>
        <w:ind w:left="5443" w:hanging="567"/>
      </w:pPr>
      <w:rPr>
        <w:rFonts w:hint="default"/>
        <w:lang w:val="ru-RU" w:eastAsia="en-US" w:bidi="ar-SA"/>
      </w:rPr>
    </w:lvl>
    <w:lvl w:ilvl="5" w:tplc="0DE2E16C">
      <w:numFmt w:val="bullet"/>
      <w:lvlText w:val="•"/>
      <w:lvlJc w:val="left"/>
      <w:pPr>
        <w:ind w:left="6424" w:hanging="567"/>
      </w:pPr>
      <w:rPr>
        <w:rFonts w:hint="default"/>
        <w:lang w:val="ru-RU" w:eastAsia="en-US" w:bidi="ar-SA"/>
      </w:rPr>
    </w:lvl>
    <w:lvl w:ilvl="6" w:tplc="8AE88698">
      <w:numFmt w:val="bullet"/>
      <w:lvlText w:val="•"/>
      <w:lvlJc w:val="left"/>
      <w:pPr>
        <w:ind w:left="7405" w:hanging="567"/>
      </w:pPr>
      <w:rPr>
        <w:rFonts w:hint="default"/>
        <w:lang w:val="ru-RU" w:eastAsia="en-US" w:bidi="ar-SA"/>
      </w:rPr>
    </w:lvl>
    <w:lvl w:ilvl="7" w:tplc="16D0AF52">
      <w:numFmt w:val="bullet"/>
      <w:lvlText w:val="•"/>
      <w:lvlJc w:val="left"/>
      <w:pPr>
        <w:ind w:left="8386" w:hanging="567"/>
      </w:pPr>
      <w:rPr>
        <w:rFonts w:hint="default"/>
        <w:lang w:val="ru-RU" w:eastAsia="en-US" w:bidi="ar-SA"/>
      </w:rPr>
    </w:lvl>
    <w:lvl w:ilvl="8" w:tplc="70F84998">
      <w:numFmt w:val="bullet"/>
      <w:lvlText w:val="•"/>
      <w:lvlJc w:val="left"/>
      <w:pPr>
        <w:ind w:left="9367" w:hanging="567"/>
      </w:pPr>
      <w:rPr>
        <w:rFonts w:hint="default"/>
        <w:lang w:val="ru-RU" w:eastAsia="en-US" w:bidi="ar-SA"/>
      </w:rPr>
    </w:lvl>
  </w:abstractNum>
  <w:abstractNum w:abstractNumId="17" w15:restartNumberingAfterBreak="0">
    <w:nsid w:val="438508F9"/>
    <w:multiLevelType w:val="hybridMultilevel"/>
    <w:tmpl w:val="C02290FA"/>
    <w:lvl w:ilvl="0" w:tplc="51709C56">
      <w:numFmt w:val="bullet"/>
      <w:lvlText w:val="–"/>
      <w:lvlJc w:val="left"/>
      <w:pPr>
        <w:ind w:left="1379" w:hanging="615"/>
      </w:pPr>
      <w:rPr>
        <w:rFonts w:ascii="Times New Roman" w:eastAsia="Times New Roman" w:hAnsi="Times New Roman" w:cs="Times New Roman" w:hint="default"/>
        <w:b w:val="0"/>
        <w:bCs w:val="0"/>
        <w:i w:val="0"/>
        <w:iCs w:val="0"/>
        <w:spacing w:val="0"/>
        <w:w w:val="95"/>
        <w:sz w:val="28"/>
        <w:szCs w:val="28"/>
        <w:lang w:val="ru-RU" w:eastAsia="en-US" w:bidi="ar-SA"/>
      </w:rPr>
    </w:lvl>
    <w:lvl w:ilvl="1" w:tplc="0E7C0816">
      <w:numFmt w:val="bullet"/>
      <w:lvlText w:val=""/>
      <w:lvlJc w:val="left"/>
      <w:pPr>
        <w:ind w:left="1379" w:hanging="711"/>
      </w:pPr>
      <w:rPr>
        <w:rFonts w:ascii="Symbol" w:eastAsia="Symbol" w:hAnsi="Symbol" w:cs="Symbol" w:hint="default"/>
        <w:b w:val="0"/>
        <w:bCs w:val="0"/>
        <w:i w:val="0"/>
        <w:iCs w:val="0"/>
        <w:spacing w:val="0"/>
        <w:w w:val="96"/>
        <w:sz w:val="28"/>
        <w:szCs w:val="28"/>
        <w:lang w:val="ru-RU" w:eastAsia="en-US" w:bidi="ar-SA"/>
      </w:rPr>
    </w:lvl>
    <w:lvl w:ilvl="2" w:tplc="B4688C5C">
      <w:numFmt w:val="bullet"/>
      <w:lvlText w:val="•"/>
      <w:lvlJc w:val="left"/>
      <w:pPr>
        <w:ind w:left="3369" w:hanging="711"/>
      </w:pPr>
      <w:rPr>
        <w:rFonts w:hint="default"/>
        <w:lang w:val="ru-RU" w:eastAsia="en-US" w:bidi="ar-SA"/>
      </w:rPr>
    </w:lvl>
    <w:lvl w:ilvl="3" w:tplc="0AB636C0">
      <w:numFmt w:val="bullet"/>
      <w:lvlText w:val="•"/>
      <w:lvlJc w:val="left"/>
      <w:pPr>
        <w:ind w:left="4364" w:hanging="711"/>
      </w:pPr>
      <w:rPr>
        <w:rFonts w:hint="default"/>
        <w:lang w:val="ru-RU" w:eastAsia="en-US" w:bidi="ar-SA"/>
      </w:rPr>
    </w:lvl>
    <w:lvl w:ilvl="4" w:tplc="C3FC2A00">
      <w:numFmt w:val="bullet"/>
      <w:lvlText w:val="•"/>
      <w:lvlJc w:val="left"/>
      <w:pPr>
        <w:ind w:left="5359" w:hanging="711"/>
      </w:pPr>
      <w:rPr>
        <w:rFonts w:hint="default"/>
        <w:lang w:val="ru-RU" w:eastAsia="en-US" w:bidi="ar-SA"/>
      </w:rPr>
    </w:lvl>
    <w:lvl w:ilvl="5" w:tplc="A31037A2">
      <w:numFmt w:val="bullet"/>
      <w:lvlText w:val="•"/>
      <w:lvlJc w:val="left"/>
      <w:pPr>
        <w:ind w:left="6354" w:hanging="711"/>
      </w:pPr>
      <w:rPr>
        <w:rFonts w:hint="default"/>
        <w:lang w:val="ru-RU" w:eastAsia="en-US" w:bidi="ar-SA"/>
      </w:rPr>
    </w:lvl>
    <w:lvl w:ilvl="6" w:tplc="CC40277C">
      <w:numFmt w:val="bullet"/>
      <w:lvlText w:val="•"/>
      <w:lvlJc w:val="left"/>
      <w:pPr>
        <w:ind w:left="7349" w:hanging="711"/>
      </w:pPr>
      <w:rPr>
        <w:rFonts w:hint="default"/>
        <w:lang w:val="ru-RU" w:eastAsia="en-US" w:bidi="ar-SA"/>
      </w:rPr>
    </w:lvl>
    <w:lvl w:ilvl="7" w:tplc="1AA454B4">
      <w:numFmt w:val="bullet"/>
      <w:lvlText w:val="•"/>
      <w:lvlJc w:val="left"/>
      <w:pPr>
        <w:ind w:left="8344" w:hanging="711"/>
      </w:pPr>
      <w:rPr>
        <w:rFonts w:hint="default"/>
        <w:lang w:val="ru-RU" w:eastAsia="en-US" w:bidi="ar-SA"/>
      </w:rPr>
    </w:lvl>
    <w:lvl w:ilvl="8" w:tplc="D42669BA">
      <w:numFmt w:val="bullet"/>
      <w:lvlText w:val="•"/>
      <w:lvlJc w:val="left"/>
      <w:pPr>
        <w:ind w:left="9339" w:hanging="711"/>
      </w:pPr>
      <w:rPr>
        <w:rFonts w:hint="default"/>
        <w:lang w:val="ru-RU" w:eastAsia="en-US" w:bidi="ar-SA"/>
      </w:rPr>
    </w:lvl>
  </w:abstractNum>
  <w:abstractNum w:abstractNumId="18" w15:restartNumberingAfterBreak="0">
    <w:nsid w:val="4B9734AB"/>
    <w:multiLevelType w:val="hybridMultilevel"/>
    <w:tmpl w:val="98C68FD8"/>
    <w:lvl w:ilvl="0" w:tplc="F62C81A6">
      <w:numFmt w:val="bullet"/>
      <w:lvlText w:val=""/>
      <w:lvlJc w:val="left"/>
      <w:pPr>
        <w:ind w:left="674" w:hanging="423"/>
      </w:pPr>
      <w:rPr>
        <w:rFonts w:ascii="Symbol" w:eastAsia="Symbol" w:hAnsi="Symbol" w:cs="Symbol" w:hint="default"/>
        <w:b w:val="0"/>
        <w:bCs w:val="0"/>
        <w:i w:val="0"/>
        <w:iCs w:val="0"/>
        <w:spacing w:val="0"/>
        <w:w w:val="99"/>
        <w:sz w:val="28"/>
        <w:szCs w:val="28"/>
        <w:lang w:val="ru-RU" w:eastAsia="en-US" w:bidi="ar-SA"/>
      </w:rPr>
    </w:lvl>
    <w:lvl w:ilvl="1" w:tplc="5E9AB154">
      <w:numFmt w:val="bullet"/>
      <w:lvlText w:val="•"/>
      <w:lvlJc w:val="left"/>
      <w:pPr>
        <w:ind w:left="1744" w:hanging="423"/>
      </w:pPr>
      <w:rPr>
        <w:rFonts w:hint="default"/>
        <w:lang w:val="ru-RU" w:eastAsia="en-US" w:bidi="ar-SA"/>
      </w:rPr>
    </w:lvl>
    <w:lvl w:ilvl="2" w:tplc="674A1D88">
      <w:numFmt w:val="bullet"/>
      <w:lvlText w:val="•"/>
      <w:lvlJc w:val="left"/>
      <w:pPr>
        <w:ind w:left="2809" w:hanging="423"/>
      </w:pPr>
      <w:rPr>
        <w:rFonts w:hint="default"/>
        <w:lang w:val="ru-RU" w:eastAsia="en-US" w:bidi="ar-SA"/>
      </w:rPr>
    </w:lvl>
    <w:lvl w:ilvl="3" w:tplc="459021C6">
      <w:numFmt w:val="bullet"/>
      <w:lvlText w:val="•"/>
      <w:lvlJc w:val="left"/>
      <w:pPr>
        <w:ind w:left="3874" w:hanging="423"/>
      </w:pPr>
      <w:rPr>
        <w:rFonts w:hint="default"/>
        <w:lang w:val="ru-RU" w:eastAsia="en-US" w:bidi="ar-SA"/>
      </w:rPr>
    </w:lvl>
    <w:lvl w:ilvl="4" w:tplc="FC828AE0">
      <w:numFmt w:val="bullet"/>
      <w:lvlText w:val="•"/>
      <w:lvlJc w:val="left"/>
      <w:pPr>
        <w:ind w:left="4939" w:hanging="423"/>
      </w:pPr>
      <w:rPr>
        <w:rFonts w:hint="default"/>
        <w:lang w:val="ru-RU" w:eastAsia="en-US" w:bidi="ar-SA"/>
      </w:rPr>
    </w:lvl>
    <w:lvl w:ilvl="5" w:tplc="449EBAA2">
      <w:numFmt w:val="bullet"/>
      <w:lvlText w:val="•"/>
      <w:lvlJc w:val="left"/>
      <w:pPr>
        <w:ind w:left="6004" w:hanging="423"/>
      </w:pPr>
      <w:rPr>
        <w:rFonts w:hint="default"/>
        <w:lang w:val="ru-RU" w:eastAsia="en-US" w:bidi="ar-SA"/>
      </w:rPr>
    </w:lvl>
    <w:lvl w:ilvl="6" w:tplc="8A8C9882">
      <w:numFmt w:val="bullet"/>
      <w:lvlText w:val="•"/>
      <w:lvlJc w:val="left"/>
      <w:pPr>
        <w:ind w:left="7069" w:hanging="423"/>
      </w:pPr>
      <w:rPr>
        <w:rFonts w:hint="default"/>
        <w:lang w:val="ru-RU" w:eastAsia="en-US" w:bidi="ar-SA"/>
      </w:rPr>
    </w:lvl>
    <w:lvl w:ilvl="7" w:tplc="26E23234">
      <w:numFmt w:val="bullet"/>
      <w:lvlText w:val="•"/>
      <w:lvlJc w:val="left"/>
      <w:pPr>
        <w:ind w:left="8134" w:hanging="423"/>
      </w:pPr>
      <w:rPr>
        <w:rFonts w:hint="default"/>
        <w:lang w:val="ru-RU" w:eastAsia="en-US" w:bidi="ar-SA"/>
      </w:rPr>
    </w:lvl>
    <w:lvl w:ilvl="8" w:tplc="4D36956C">
      <w:numFmt w:val="bullet"/>
      <w:lvlText w:val="•"/>
      <w:lvlJc w:val="left"/>
      <w:pPr>
        <w:ind w:left="9199" w:hanging="423"/>
      </w:pPr>
      <w:rPr>
        <w:rFonts w:hint="default"/>
        <w:lang w:val="ru-RU" w:eastAsia="en-US" w:bidi="ar-SA"/>
      </w:rPr>
    </w:lvl>
  </w:abstractNum>
  <w:abstractNum w:abstractNumId="19" w15:restartNumberingAfterBreak="0">
    <w:nsid w:val="4EA26A96"/>
    <w:multiLevelType w:val="hybridMultilevel"/>
    <w:tmpl w:val="76B21DCC"/>
    <w:lvl w:ilvl="0" w:tplc="84C28D34">
      <w:start w:val="1"/>
      <w:numFmt w:val="decimal"/>
      <w:lvlText w:val="%1."/>
      <w:lvlJc w:val="left"/>
      <w:pPr>
        <w:ind w:left="1524" w:hanging="567"/>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8B140264">
      <w:numFmt w:val="bullet"/>
      <w:lvlText w:val="•"/>
      <w:lvlJc w:val="left"/>
      <w:pPr>
        <w:ind w:left="2500" w:hanging="567"/>
      </w:pPr>
      <w:rPr>
        <w:rFonts w:hint="default"/>
        <w:lang w:val="ru-RU" w:eastAsia="en-US" w:bidi="ar-SA"/>
      </w:rPr>
    </w:lvl>
    <w:lvl w:ilvl="2" w:tplc="2FBA68A0">
      <w:numFmt w:val="bullet"/>
      <w:lvlText w:val="•"/>
      <w:lvlJc w:val="left"/>
      <w:pPr>
        <w:ind w:left="3481" w:hanging="567"/>
      </w:pPr>
      <w:rPr>
        <w:rFonts w:hint="default"/>
        <w:lang w:val="ru-RU" w:eastAsia="en-US" w:bidi="ar-SA"/>
      </w:rPr>
    </w:lvl>
    <w:lvl w:ilvl="3" w:tplc="5DEA2CB2">
      <w:numFmt w:val="bullet"/>
      <w:lvlText w:val="•"/>
      <w:lvlJc w:val="left"/>
      <w:pPr>
        <w:ind w:left="4462" w:hanging="567"/>
      </w:pPr>
      <w:rPr>
        <w:rFonts w:hint="default"/>
        <w:lang w:val="ru-RU" w:eastAsia="en-US" w:bidi="ar-SA"/>
      </w:rPr>
    </w:lvl>
    <w:lvl w:ilvl="4" w:tplc="F9C80F36">
      <w:numFmt w:val="bullet"/>
      <w:lvlText w:val="•"/>
      <w:lvlJc w:val="left"/>
      <w:pPr>
        <w:ind w:left="5443" w:hanging="567"/>
      </w:pPr>
      <w:rPr>
        <w:rFonts w:hint="default"/>
        <w:lang w:val="ru-RU" w:eastAsia="en-US" w:bidi="ar-SA"/>
      </w:rPr>
    </w:lvl>
    <w:lvl w:ilvl="5" w:tplc="0518DCFE">
      <w:numFmt w:val="bullet"/>
      <w:lvlText w:val="•"/>
      <w:lvlJc w:val="left"/>
      <w:pPr>
        <w:ind w:left="6424" w:hanging="567"/>
      </w:pPr>
      <w:rPr>
        <w:rFonts w:hint="default"/>
        <w:lang w:val="ru-RU" w:eastAsia="en-US" w:bidi="ar-SA"/>
      </w:rPr>
    </w:lvl>
    <w:lvl w:ilvl="6" w:tplc="98128C90">
      <w:numFmt w:val="bullet"/>
      <w:lvlText w:val="•"/>
      <w:lvlJc w:val="left"/>
      <w:pPr>
        <w:ind w:left="7405" w:hanging="567"/>
      </w:pPr>
      <w:rPr>
        <w:rFonts w:hint="default"/>
        <w:lang w:val="ru-RU" w:eastAsia="en-US" w:bidi="ar-SA"/>
      </w:rPr>
    </w:lvl>
    <w:lvl w:ilvl="7" w:tplc="DF7AEF1C">
      <w:numFmt w:val="bullet"/>
      <w:lvlText w:val="•"/>
      <w:lvlJc w:val="left"/>
      <w:pPr>
        <w:ind w:left="8386" w:hanging="567"/>
      </w:pPr>
      <w:rPr>
        <w:rFonts w:hint="default"/>
        <w:lang w:val="ru-RU" w:eastAsia="en-US" w:bidi="ar-SA"/>
      </w:rPr>
    </w:lvl>
    <w:lvl w:ilvl="8" w:tplc="8FB2480C">
      <w:numFmt w:val="bullet"/>
      <w:lvlText w:val="•"/>
      <w:lvlJc w:val="left"/>
      <w:pPr>
        <w:ind w:left="9367" w:hanging="567"/>
      </w:pPr>
      <w:rPr>
        <w:rFonts w:hint="default"/>
        <w:lang w:val="ru-RU" w:eastAsia="en-US" w:bidi="ar-SA"/>
      </w:rPr>
    </w:lvl>
  </w:abstractNum>
  <w:abstractNum w:abstractNumId="20" w15:restartNumberingAfterBreak="0">
    <w:nsid w:val="51F60A75"/>
    <w:multiLevelType w:val="hybridMultilevel"/>
    <w:tmpl w:val="A5006200"/>
    <w:lvl w:ilvl="0" w:tplc="23ACF330">
      <w:start w:val="1"/>
      <w:numFmt w:val="decimal"/>
      <w:lvlText w:val="%1."/>
      <w:lvlJc w:val="left"/>
      <w:pPr>
        <w:ind w:left="2148" w:hanging="360"/>
        <w:jc w:val="right"/>
      </w:pPr>
      <w:rPr>
        <w:rFonts w:ascii="Times New Roman" w:eastAsia="Times New Roman" w:hAnsi="Times New Roman" w:cs="Times New Roman" w:hint="default"/>
        <w:b w:val="0"/>
        <w:bCs w:val="0"/>
        <w:i w:val="0"/>
        <w:iCs w:val="0"/>
        <w:spacing w:val="0"/>
        <w:w w:val="95"/>
        <w:sz w:val="28"/>
        <w:szCs w:val="28"/>
        <w:lang w:val="ru-RU" w:eastAsia="en-US" w:bidi="ar-SA"/>
      </w:rPr>
    </w:lvl>
    <w:lvl w:ilvl="1" w:tplc="31BC5296">
      <w:numFmt w:val="bullet"/>
      <w:lvlText w:val="•"/>
      <w:lvlJc w:val="left"/>
      <w:pPr>
        <w:ind w:left="3058" w:hanging="360"/>
      </w:pPr>
      <w:rPr>
        <w:rFonts w:hint="default"/>
        <w:lang w:val="ru-RU" w:eastAsia="en-US" w:bidi="ar-SA"/>
      </w:rPr>
    </w:lvl>
    <w:lvl w:ilvl="2" w:tplc="9BC0832A">
      <w:numFmt w:val="bullet"/>
      <w:lvlText w:val="•"/>
      <w:lvlJc w:val="left"/>
      <w:pPr>
        <w:ind w:left="3977" w:hanging="360"/>
      </w:pPr>
      <w:rPr>
        <w:rFonts w:hint="default"/>
        <w:lang w:val="ru-RU" w:eastAsia="en-US" w:bidi="ar-SA"/>
      </w:rPr>
    </w:lvl>
    <w:lvl w:ilvl="3" w:tplc="4626AAF2">
      <w:numFmt w:val="bullet"/>
      <w:lvlText w:val="•"/>
      <w:lvlJc w:val="left"/>
      <w:pPr>
        <w:ind w:left="4896" w:hanging="360"/>
      </w:pPr>
      <w:rPr>
        <w:rFonts w:hint="default"/>
        <w:lang w:val="ru-RU" w:eastAsia="en-US" w:bidi="ar-SA"/>
      </w:rPr>
    </w:lvl>
    <w:lvl w:ilvl="4" w:tplc="76CCF92C">
      <w:numFmt w:val="bullet"/>
      <w:lvlText w:val="•"/>
      <w:lvlJc w:val="left"/>
      <w:pPr>
        <w:ind w:left="5815" w:hanging="360"/>
      </w:pPr>
      <w:rPr>
        <w:rFonts w:hint="default"/>
        <w:lang w:val="ru-RU" w:eastAsia="en-US" w:bidi="ar-SA"/>
      </w:rPr>
    </w:lvl>
    <w:lvl w:ilvl="5" w:tplc="A1A837AC">
      <w:numFmt w:val="bullet"/>
      <w:lvlText w:val="•"/>
      <w:lvlJc w:val="left"/>
      <w:pPr>
        <w:ind w:left="6734" w:hanging="360"/>
      </w:pPr>
      <w:rPr>
        <w:rFonts w:hint="default"/>
        <w:lang w:val="ru-RU" w:eastAsia="en-US" w:bidi="ar-SA"/>
      </w:rPr>
    </w:lvl>
    <w:lvl w:ilvl="6" w:tplc="4B9C0B1A">
      <w:numFmt w:val="bullet"/>
      <w:lvlText w:val="•"/>
      <w:lvlJc w:val="left"/>
      <w:pPr>
        <w:ind w:left="7653" w:hanging="360"/>
      </w:pPr>
      <w:rPr>
        <w:rFonts w:hint="default"/>
        <w:lang w:val="ru-RU" w:eastAsia="en-US" w:bidi="ar-SA"/>
      </w:rPr>
    </w:lvl>
    <w:lvl w:ilvl="7" w:tplc="50E61D40">
      <w:numFmt w:val="bullet"/>
      <w:lvlText w:val="•"/>
      <w:lvlJc w:val="left"/>
      <w:pPr>
        <w:ind w:left="8572" w:hanging="360"/>
      </w:pPr>
      <w:rPr>
        <w:rFonts w:hint="default"/>
        <w:lang w:val="ru-RU" w:eastAsia="en-US" w:bidi="ar-SA"/>
      </w:rPr>
    </w:lvl>
    <w:lvl w:ilvl="8" w:tplc="96A25242">
      <w:numFmt w:val="bullet"/>
      <w:lvlText w:val="•"/>
      <w:lvlJc w:val="left"/>
      <w:pPr>
        <w:ind w:left="9491" w:hanging="360"/>
      </w:pPr>
      <w:rPr>
        <w:rFonts w:hint="default"/>
        <w:lang w:val="ru-RU" w:eastAsia="en-US" w:bidi="ar-SA"/>
      </w:rPr>
    </w:lvl>
  </w:abstractNum>
  <w:abstractNum w:abstractNumId="21" w15:restartNumberingAfterBreak="0">
    <w:nsid w:val="554B65BE"/>
    <w:multiLevelType w:val="hybridMultilevel"/>
    <w:tmpl w:val="0E4E0732"/>
    <w:lvl w:ilvl="0" w:tplc="6090E742">
      <w:start w:val="1"/>
      <w:numFmt w:val="decimal"/>
      <w:lvlText w:val="%1."/>
      <w:lvlJc w:val="left"/>
      <w:pPr>
        <w:ind w:left="2763" w:hanging="1235"/>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8F52B24A">
      <w:numFmt w:val="bullet"/>
      <w:lvlText w:val="•"/>
      <w:lvlJc w:val="left"/>
      <w:pPr>
        <w:ind w:left="3616" w:hanging="1235"/>
      </w:pPr>
      <w:rPr>
        <w:rFonts w:hint="default"/>
        <w:lang w:val="ru-RU" w:eastAsia="en-US" w:bidi="ar-SA"/>
      </w:rPr>
    </w:lvl>
    <w:lvl w:ilvl="2" w:tplc="530696EC">
      <w:numFmt w:val="bullet"/>
      <w:lvlText w:val="•"/>
      <w:lvlJc w:val="left"/>
      <w:pPr>
        <w:ind w:left="4473" w:hanging="1235"/>
      </w:pPr>
      <w:rPr>
        <w:rFonts w:hint="default"/>
        <w:lang w:val="ru-RU" w:eastAsia="en-US" w:bidi="ar-SA"/>
      </w:rPr>
    </w:lvl>
    <w:lvl w:ilvl="3" w:tplc="7DA6ED3A">
      <w:numFmt w:val="bullet"/>
      <w:lvlText w:val="•"/>
      <w:lvlJc w:val="left"/>
      <w:pPr>
        <w:ind w:left="5330" w:hanging="1235"/>
      </w:pPr>
      <w:rPr>
        <w:rFonts w:hint="default"/>
        <w:lang w:val="ru-RU" w:eastAsia="en-US" w:bidi="ar-SA"/>
      </w:rPr>
    </w:lvl>
    <w:lvl w:ilvl="4" w:tplc="88E066D2">
      <w:numFmt w:val="bullet"/>
      <w:lvlText w:val="•"/>
      <w:lvlJc w:val="left"/>
      <w:pPr>
        <w:ind w:left="6187" w:hanging="1235"/>
      </w:pPr>
      <w:rPr>
        <w:rFonts w:hint="default"/>
        <w:lang w:val="ru-RU" w:eastAsia="en-US" w:bidi="ar-SA"/>
      </w:rPr>
    </w:lvl>
    <w:lvl w:ilvl="5" w:tplc="0B2A8B18">
      <w:numFmt w:val="bullet"/>
      <w:lvlText w:val="•"/>
      <w:lvlJc w:val="left"/>
      <w:pPr>
        <w:ind w:left="7044" w:hanging="1235"/>
      </w:pPr>
      <w:rPr>
        <w:rFonts w:hint="default"/>
        <w:lang w:val="ru-RU" w:eastAsia="en-US" w:bidi="ar-SA"/>
      </w:rPr>
    </w:lvl>
    <w:lvl w:ilvl="6" w:tplc="9D428770">
      <w:numFmt w:val="bullet"/>
      <w:lvlText w:val="•"/>
      <w:lvlJc w:val="left"/>
      <w:pPr>
        <w:ind w:left="7901" w:hanging="1235"/>
      </w:pPr>
      <w:rPr>
        <w:rFonts w:hint="default"/>
        <w:lang w:val="ru-RU" w:eastAsia="en-US" w:bidi="ar-SA"/>
      </w:rPr>
    </w:lvl>
    <w:lvl w:ilvl="7" w:tplc="5B18FC58">
      <w:numFmt w:val="bullet"/>
      <w:lvlText w:val="•"/>
      <w:lvlJc w:val="left"/>
      <w:pPr>
        <w:ind w:left="8758" w:hanging="1235"/>
      </w:pPr>
      <w:rPr>
        <w:rFonts w:hint="default"/>
        <w:lang w:val="ru-RU" w:eastAsia="en-US" w:bidi="ar-SA"/>
      </w:rPr>
    </w:lvl>
    <w:lvl w:ilvl="8" w:tplc="815C49E6">
      <w:numFmt w:val="bullet"/>
      <w:lvlText w:val="•"/>
      <w:lvlJc w:val="left"/>
      <w:pPr>
        <w:ind w:left="9615" w:hanging="1235"/>
      </w:pPr>
      <w:rPr>
        <w:rFonts w:hint="default"/>
        <w:lang w:val="ru-RU" w:eastAsia="en-US" w:bidi="ar-SA"/>
      </w:rPr>
    </w:lvl>
  </w:abstractNum>
  <w:abstractNum w:abstractNumId="22" w15:restartNumberingAfterBreak="0">
    <w:nsid w:val="557F2F6E"/>
    <w:multiLevelType w:val="hybridMultilevel"/>
    <w:tmpl w:val="8E609152"/>
    <w:lvl w:ilvl="0" w:tplc="91E20ED4">
      <w:numFmt w:val="bullet"/>
      <w:lvlText w:val=""/>
      <w:lvlJc w:val="left"/>
      <w:pPr>
        <w:ind w:left="816" w:hanging="284"/>
      </w:pPr>
      <w:rPr>
        <w:rFonts w:ascii="Symbol" w:eastAsia="Symbol" w:hAnsi="Symbol" w:cs="Symbol" w:hint="default"/>
        <w:b w:val="0"/>
        <w:bCs w:val="0"/>
        <w:i w:val="0"/>
        <w:iCs w:val="0"/>
        <w:spacing w:val="0"/>
        <w:w w:val="96"/>
        <w:sz w:val="28"/>
        <w:szCs w:val="28"/>
        <w:lang w:val="ru-RU" w:eastAsia="en-US" w:bidi="ar-SA"/>
      </w:rPr>
    </w:lvl>
    <w:lvl w:ilvl="1" w:tplc="61AEB15A">
      <w:numFmt w:val="bullet"/>
      <w:lvlText w:val="•"/>
      <w:lvlJc w:val="left"/>
      <w:pPr>
        <w:ind w:left="1810" w:hanging="284"/>
      </w:pPr>
      <w:rPr>
        <w:rFonts w:hint="default"/>
        <w:lang w:val="ru-RU" w:eastAsia="en-US" w:bidi="ar-SA"/>
      </w:rPr>
    </w:lvl>
    <w:lvl w:ilvl="2" w:tplc="50CC3A98">
      <w:numFmt w:val="bullet"/>
      <w:lvlText w:val="•"/>
      <w:lvlJc w:val="left"/>
      <w:pPr>
        <w:ind w:left="2800" w:hanging="284"/>
      </w:pPr>
      <w:rPr>
        <w:rFonts w:hint="default"/>
        <w:lang w:val="ru-RU" w:eastAsia="en-US" w:bidi="ar-SA"/>
      </w:rPr>
    </w:lvl>
    <w:lvl w:ilvl="3" w:tplc="54C43382">
      <w:numFmt w:val="bullet"/>
      <w:lvlText w:val="•"/>
      <w:lvlJc w:val="left"/>
      <w:pPr>
        <w:ind w:left="3791" w:hanging="284"/>
      </w:pPr>
      <w:rPr>
        <w:rFonts w:hint="default"/>
        <w:lang w:val="ru-RU" w:eastAsia="en-US" w:bidi="ar-SA"/>
      </w:rPr>
    </w:lvl>
    <w:lvl w:ilvl="4" w:tplc="8708DBE0">
      <w:numFmt w:val="bullet"/>
      <w:lvlText w:val="•"/>
      <w:lvlJc w:val="left"/>
      <w:pPr>
        <w:ind w:left="4781" w:hanging="284"/>
      </w:pPr>
      <w:rPr>
        <w:rFonts w:hint="default"/>
        <w:lang w:val="ru-RU" w:eastAsia="en-US" w:bidi="ar-SA"/>
      </w:rPr>
    </w:lvl>
    <w:lvl w:ilvl="5" w:tplc="DAC20314">
      <w:numFmt w:val="bullet"/>
      <w:lvlText w:val="•"/>
      <w:lvlJc w:val="left"/>
      <w:pPr>
        <w:ind w:left="5772" w:hanging="284"/>
      </w:pPr>
      <w:rPr>
        <w:rFonts w:hint="default"/>
        <w:lang w:val="ru-RU" w:eastAsia="en-US" w:bidi="ar-SA"/>
      </w:rPr>
    </w:lvl>
    <w:lvl w:ilvl="6" w:tplc="8EAE54C6">
      <w:numFmt w:val="bullet"/>
      <w:lvlText w:val="•"/>
      <w:lvlJc w:val="left"/>
      <w:pPr>
        <w:ind w:left="6762" w:hanging="284"/>
      </w:pPr>
      <w:rPr>
        <w:rFonts w:hint="default"/>
        <w:lang w:val="ru-RU" w:eastAsia="en-US" w:bidi="ar-SA"/>
      </w:rPr>
    </w:lvl>
    <w:lvl w:ilvl="7" w:tplc="C3CAB8D0">
      <w:numFmt w:val="bullet"/>
      <w:lvlText w:val="•"/>
      <w:lvlJc w:val="left"/>
      <w:pPr>
        <w:ind w:left="7752" w:hanging="284"/>
      </w:pPr>
      <w:rPr>
        <w:rFonts w:hint="default"/>
        <w:lang w:val="ru-RU" w:eastAsia="en-US" w:bidi="ar-SA"/>
      </w:rPr>
    </w:lvl>
    <w:lvl w:ilvl="8" w:tplc="746E459E">
      <w:numFmt w:val="bullet"/>
      <w:lvlText w:val="•"/>
      <w:lvlJc w:val="left"/>
      <w:pPr>
        <w:ind w:left="8743" w:hanging="284"/>
      </w:pPr>
      <w:rPr>
        <w:rFonts w:hint="default"/>
        <w:lang w:val="ru-RU" w:eastAsia="en-US" w:bidi="ar-SA"/>
      </w:rPr>
    </w:lvl>
  </w:abstractNum>
  <w:abstractNum w:abstractNumId="23" w15:restartNumberingAfterBreak="0">
    <w:nsid w:val="55B30294"/>
    <w:multiLevelType w:val="hybridMultilevel"/>
    <w:tmpl w:val="140444CE"/>
    <w:lvl w:ilvl="0" w:tplc="11A0AB52">
      <w:start w:val="1"/>
      <w:numFmt w:val="decimal"/>
      <w:lvlText w:val="%1."/>
      <w:lvlJc w:val="left"/>
      <w:pPr>
        <w:ind w:left="1913" w:hanging="428"/>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FBCED688">
      <w:numFmt w:val="bullet"/>
      <w:lvlText w:val="•"/>
      <w:lvlJc w:val="left"/>
      <w:pPr>
        <w:ind w:left="2860" w:hanging="428"/>
      </w:pPr>
      <w:rPr>
        <w:rFonts w:hint="default"/>
        <w:lang w:val="ru-RU" w:eastAsia="en-US" w:bidi="ar-SA"/>
      </w:rPr>
    </w:lvl>
    <w:lvl w:ilvl="2" w:tplc="BE425DDA">
      <w:numFmt w:val="bullet"/>
      <w:lvlText w:val="•"/>
      <w:lvlJc w:val="left"/>
      <w:pPr>
        <w:ind w:left="3801" w:hanging="428"/>
      </w:pPr>
      <w:rPr>
        <w:rFonts w:hint="default"/>
        <w:lang w:val="ru-RU" w:eastAsia="en-US" w:bidi="ar-SA"/>
      </w:rPr>
    </w:lvl>
    <w:lvl w:ilvl="3" w:tplc="1032B442">
      <w:numFmt w:val="bullet"/>
      <w:lvlText w:val="•"/>
      <w:lvlJc w:val="left"/>
      <w:pPr>
        <w:ind w:left="4742" w:hanging="428"/>
      </w:pPr>
      <w:rPr>
        <w:rFonts w:hint="default"/>
        <w:lang w:val="ru-RU" w:eastAsia="en-US" w:bidi="ar-SA"/>
      </w:rPr>
    </w:lvl>
    <w:lvl w:ilvl="4" w:tplc="B7B64604">
      <w:numFmt w:val="bullet"/>
      <w:lvlText w:val="•"/>
      <w:lvlJc w:val="left"/>
      <w:pPr>
        <w:ind w:left="5683" w:hanging="428"/>
      </w:pPr>
      <w:rPr>
        <w:rFonts w:hint="default"/>
        <w:lang w:val="ru-RU" w:eastAsia="en-US" w:bidi="ar-SA"/>
      </w:rPr>
    </w:lvl>
    <w:lvl w:ilvl="5" w:tplc="54664CD0">
      <w:numFmt w:val="bullet"/>
      <w:lvlText w:val="•"/>
      <w:lvlJc w:val="left"/>
      <w:pPr>
        <w:ind w:left="6624" w:hanging="428"/>
      </w:pPr>
      <w:rPr>
        <w:rFonts w:hint="default"/>
        <w:lang w:val="ru-RU" w:eastAsia="en-US" w:bidi="ar-SA"/>
      </w:rPr>
    </w:lvl>
    <w:lvl w:ilvl="6" w:tplc="4BF45F54">
      <w:numFmt w:val="bullet"/>
      <w:lvlText w:val="•"/>
      <w:lvlJc w:val="left"/>
      <w:pPr>
        <w:ind w:left="7565" w:hanging="428"/>
      </w:pPr>
      <w:rPr>
        <w:rFonts w:hint="default"/>
        <w:lang w:val="ru-RU" w:eastAsia="en-US" w:bidi="ar-SA"/>
      </w:rPr>
    </w:lvl>
    <w:lvl w:ilvl="7" w:tplc="9E20E31C">
      <w:numFmt w:val="bullet"/>
      <w:lvlText w:val="•"/>
      <w:lvlJc w:val="left"/>
      <w:pPr>
        <w:ind w:left="8506" w:hanging="428"/>
      </w:pPr>
      <w:rPr>
        <w:rFonts w:hint="default"/>
        <w:lang w:val="ru-RU" w:eastAsia="en-US" w:bidi="ar-SA"/>
      </w:rPr>
    </w:lvl>
    <w:lvl w:ilvl="8" w:tplc="6090D566">
      <w:numFmt w:val="bullet"/>
      <w:lvlText w:val="•"/>
      <w:lvlJc w:val="left"/>
      <w:pPr>
        <w:ind w:left="9447" w:hanging="428"/>
      </w:pPr>
      <w:rPr>
        <w:rFonts w:hint="default"/>
        <w:lang w:val="ru-RU" w:eastAsia="en-US" w:bidi="ar-SA"/>
      </w:rPr>
    </w:lvl>
  </w:abstractNum>
  <w:abstractNum w:abstractNumId="24" w15:restartNumberingAfterBreak="0">
    <w:nsid w:val="618445D8"/>
    <w:multiLevelType w:val="hybridMultilevel"/>
    <w:tmpl w:val="687CD7BA"/>
    <w:lvl w:ilvl="0" w:tplc="B42A57E4">
      <w:start w:val="1"/>
      <w:numFmt w:val="decimal"/>
      <w:lvlText w:val="%1."/>
      <w:lvlJc w:val="left"/>
      <w:pPr>
        <w:ind w:left="2088" w:hanging="705"/>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26DAED1E">
      <w:numFmt w:val="bullet"/>
      <w:lvlText w:val="•"/>
      <w:lvlJc w:val="left"/>
      <w:pPr>
        <w:ind w:left="3004" w:hanging="705"/>
      </w:pPr>
      <w:rPr>
        <w:rFonts w:hint="default"/>
        <w:lang w:val="ru-RU" w:eastAsia="en-US" w:bidi="ar-SA"/>
      </w:rPr>
    </w:lvl>
    <w:lvl w:ilvl="2" w:tplc="3F748F2A">
      <w:numFmt w:val="bullet"/>
      <w:lvlText w:val="•"/>
      <w:lvlJc w:val="left"/>
      <w:pPr>
        <w:ind w:left="3929" w:hanging="705"/>
      </w:pPr>
      <w:rPr>
        <w:rFonts w:hint="default"/>
        <w:lang w:val="ru-RU" w:eastAsia="en-US" w:bidi="ar-SA"/>
      </w:rPr>
    </w:lvl>
    <w:lvl w:ilvl="3" w:tplc="B84CE858">
      <w:numFmt w:val="bullet"/>
      <w:lvlText w:val="•"/>
      <w:lvlJc w:val="left"/>
      <w:pPr>
        <w:ind w:left="4854" w:hanging="705"/>
      </w:pPr>
      <w:rPr>
        <w:rFonts w:hint="default"/>
        <w:lang w:val="ru-RU" w:eastAsia="en-US" w:bidi="ar-SA"/>
      </w:rPr>
    </w:lvl>
    <w:lvl w:ilvl="4" w:tplc="FFAE3BF2">
      <w:numFmt w:val="bullet"/>
      <w:lvlText w:val="•"/>
      <w:lvlJc w:val="left"/>
      <w:pPr>
        <w:ind w:left="5779" w:hanging="705"/>
      </w:pPr>
      <w:rPr>
        <w:rFonts w:hint="default"/>
        <w:lang w:val="ru-RU" w:eastAsia="en-US" w:bidi="ar-SA"/>
      </w:rPr>
    </w:lvl>
    <w:lvl w:ilvl="5" w:tplc="450664C0">
      <w:numFmt w:val="bullet"/>
      <w:lvlText w:val="•"/>
      <w:lvlJc w:val="left"/>
      <w:pPr>
        <w:ind w:left="6704" w:hanging="705"/>
      </w:pPr>
      <w:rPr>
        <w:rFonts w:hint="default"/>
        <w:lang w:val="ru-RU" w:eastAsia="en-US" w:bidi="ar-SA"/>
      </w:rPr>
    </w:lvl>
    <w:lvl w:ilvl="6" w:tplc="A1CA7186">
      <w:numFmt w:val="bullet"/>
      <w:lvlText w:val="•"/>
      <w:lvlJc w:val="left"/>
      <w:pPr>
        <w:ind w:left="7629" w:hanging="705"/>
      </w:pPr>
      <w:rPr>
        <w:rFonts w:hint="default"/>
        <w:lang w:val="ru-RU" w:eastAsia="en-US" w:bidi="ar-SA"/>
      </w:rPr>
    </w:lvl>
    <w:lvl w:ilvl="7" w:tplc="B016B796">
      <w:numFmt w:val="bullet"/>
      <w:lvlText w:val="•"/>
      <w:lvlJc w:val="left"/>
      <w:pPr>
        <w:ind w:left="8554" w:hanging="705"/>
      </w:pPr>
      <w:rPr>
        <w:rFonts w:hint="default"/>
        <w:lang w:val="ru-RU" w:eastAsia="en-US" w:bidi="ar-SA"/>
      </w:rPr>
    </w:lvl>
    <w:lvl w:ilvl="8" w:tplc="9508F474">
      <w:numFmt w:val="bullet"/>
      <w:lvlText w:val="•"/>
      <w:lvlJc w:val="left"/>
      <w:pPr>
        <w:ind w:left="9479" w:hanging="705"/>
      </w:pPr>
      <w:rPr>
        <w:rFonts w:hint="default"/>
        <w:lang w:val="ru-RU" w:eastAsia="en-US" w:bidi="ar-SA"/>
      </w:rPr>
    </w:lvl>
  </w:abstractNum>
  <w:abstractNum w:abstractNumId="25" w15:restartNumberingAfterBreak="0">
    <w:nsid w:val="62B05577"/>
    <w:multiLevelType w:val="hybridMultilevel"/>
    <w:tmpl w:val="F8187958"/>
    <w:lvl w:ilvl="0" w:tplc="BA922974">
      <w:start w:val="1"/>
      <w:numFmt w:val="decimal"/>
      <w:lvlText w:val="%1."/>
      <w:lvlJc w:val="left"/>
      <w:pPr>
        <w:ind w:left="2493" w:hanging="1239"/>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C30426C2">
      <w:numFmt w:val="bullet"/>
      <w:lvlText w:val="•"/>
      <w:lvlJc w:val="left"/>
      <w:pPr>
        <w:ind w:left="3382" w:hanging="1239"/>
      </w:pPr>
      <w:rPr>
        <w:rFonts w:hint="default"/>
        <w:lang w:val="ru-RU" w:eastAsia="en-US" w:bidi="ar-SA"/>
      </w:rPr>
    </w:lvl>
    <w:lvl w:ilvl="2" w:tplc="328ECFFC">
      <w:numFmt w:val="bullet"/>
      <w:lvlText w:val="•"/>
      <w:lvlJc w:val="left"/>
      <w:pPr>
        <w:ind w:left="4265" w:hanging="1239"/>
      </w:pPr>
      <w:rPr>
        <w:rFonts w:hint="default"/>
        <w:lang w:val="ru-RU" w:eastAsia="en-US" w:bidi="ar-SA"/>
      </w:rPr>
    </w:lvl>
    <w:lvl w:ilvl="3" w:tplc="862E056A">
      <w:numFmt w:val="bullet"/>
      <w:lvlText w:val="•"/>
      <w:lvlJc w:val="left"/>
      <w:pPr>
        <w:ind w:left="5148" w:hanging="1239"/>
      </w:pPr>
      <w:rPr>
        <w:rFonts w:hint="default"/>
        <w:lang w:val="ru-RU" w:eastAsia="en-US" w:bidi="ar-SA"/>
      </w:rPr>
    </w:lvl>
    <w:lvl w:ilvl="4" w:tplc="03F298AA">
      <w:numFmt w:val="bullet"/>
      <w:lvlText w:val="•"/>
      <w:lvlJc w:val="left"/>
      <w:pPr>
        <w:ind w:left="6031" w:hanging="1239"/>
      </w:pPr>
      <w:rPr>
        <w:rFonts w:hint="default"/>
        <w:lang w:val="ru-RU" w:eastAsia="en-US" w:bidi="ar-SA"/>
      </w:rPr>
    </w:lvl>
    <w:lvl w:ilvl="5" w:tplc="29E0ED28">
      <w:numFmt w:val="bullet"/>
      <w:lvlText w:val="•"/>
      <w:lvlJc w:val="left"/>
      <w:pPr>
        <w:ind w:left="6914" w:hanging="1239"/>
      </w:pPr>
      <w:rPr>
        <w:rFonts w:hint="default"/>
        <w:lang w:val="ru-RU" w:eastAsia="en-US" w:bidi="ar-SA"/>
      </w:rPr>
    </w:lvl>
    <w:lvl w:ilvl="6" w:tplc="BC4C6114">
      <w:numFmt w:val="bullet"/>
      <w:lvlText w:val="•"/>
      <w:lvlJc w:val="left"/>
      <w:pPr>
        <w:ind w:left="7797" w:hanging="1239"/>
      </w:pPr>
      <w:rPr>
        <w:rFonts w:hint="default"/>
        <w:lang w:val="ru-RU" w:eastAsia="en-US" w:bidi="ar-SA"/>
      </w:rPr>
    </w:lvl>
    <w:lvl w:ilvl="7" w:tplc="AB0EB2E2">
      <w:numFmt w:val="bullet"/>
      <w:lvlText w:val="•"/>
      <w:lvlJc w:val="left"/>
      <w:pPr>
        <w:ind w:left="8680" w:hanging="1239"/>
      </w:pPr>
      <w:rPr>
        <w:rFonts w:hint="default"/>
        <w:lang w:val="ru-RU" w:eastAsia="en-US" w:bidi="ar-SA"/>
      </w:rPr>
    </w:lvl>
    <w:lvl w:ilvl="8" w:tplc="3A84411E">
      <w:numFmt w:val="bullet"/>
      <w:lvlText w:val="•"/>
      <w:lvlJc w:val="left"/>
      <w:pPr>
        <w:ind w:left="9563" w:hanging="1239"/>
      </w:pPr>
      <w:rPr>
        <w:rFonts w:hint="default"/>
        <w:lang w:val="ru-RU" w:eastAsia="en-US" w:bidi="ar-SA"/>
      </w:rPr>
    </w:lvl>
  </w:abstractNum>
  <w:abstractNum w:abstractNumId="26" w15:restartNumberingAfterBreak="0">
    <w:nsid w:val="654C6C4B"/>
    <w:multiLevelType w:val="hybridMultilevel"/>
    <w:tmpl w:val="75AE3238"/>
    <w:lvl w:ilvl="0" w:tplc="E196CB26">
      <w:start w:val="1"/>
      <w:numFmt w:val="decimal"/>
      <w:lvlText w:val="%1."/>
      <w:lvlJc w:val="left"/>
      <w:pPr>
        <w:ind w:left="1250" w:hanging="432"/>
        <w:jc w:val="right"/>
      </w:pPr>
      <w:rPr>
        <w:rFonts w:ascii="Times New Roman" w:eastAsia="Times New Roman" w:hAnsi="Times New Roman" w:cs="Times New Roman" w:hint="default"/>
        <w:b w:val="0"/>
        <w:bCs w:val="0"/>
        <w:i w:val="0"/>
        <w:iCs w:val="0"/>
        <w:spacing w:val="0"/>
        <w:w w:val="99"/>
        <w:sz w:val="28"/>
        <w:szCs w:val="28"/>
        <w:lang w:val="ru-RU" w:eastAsia="en-US" w:bidi="ar-SA"/>
      </w:rPr>
    </w:lvl>
    <w:lvl w:ilvl="1" w:tplc="00B8F30A">
      <w:start w:val="1"/>
      <w:numFmt w:val="decimal"/>
      <w:lvlText w:val="%2."/>
      <w:lvlJc w:val="left"/>
      <w:pPr>
        <w:ind w:left="3185" w:hanging="1662"/>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2" w:tplc="8C7A87CC">
      <w:numFmt w:val="bullet"/>
      <w:lvlText w:val="•"/>
      <w:lvlJc w:val="left"/>
      <w:pPr>
        <w:ind w:left="4085" w:hanging="1662"/>
      </w:pPr>
      <w:rPr>
        <w:rFonts w:hint="default"/>
        <w:lang w:val="ru-RU" w:eastAsia="en-US" w:bidi="ar-SA"/>
      </w:rPr>
    </w:lvl>
    <w:lvl w:ilvl="3" w:tplc="248A414E">
      <w:numFmt w:val="bullet"/>
      <w:lvlText w:val="•"/>
      <w:lvlJc w:val="left"/>
      <w:pPr>
        <w:ind w:left="4990" w:hanging="1662"/>
      </w:pPr>
      <w:rPr>
        <w:rFonts w:hint="default"/>
        <w:lang w:val="ru-RU" w:eastAsia="en-US" w:bidi="ar-SA"/>
      </w:rPr>
    </w:lvl>
    <w:lvl w:ilvl="4" w:tplc="BBA6813A">
      <w:numFmt w:val="bullet"/>
      <w:lvlText w:val="•"/>
      <w:lvlJc w:val="left"/>
      <w:pPr>
        <w:ind w:left="5896" w:hanging="1662"/>
      </w:pPr>
      <w:rPr>
        <w:rFonts w:hint="default"/>
        <w:lang w:val="ru-RU" w:eastAsia="en-US" w:bidi="ar-SA"/>
      </w:rPr>
    </w:lvl>
    <w:lvl w:ilvl="5" w:tplc="30CEDACC">
      <w:numFmt w:val="bullet"/>
      <w:lvlText w:val="•"/>
      <w:lvlJc w:val="left"/>
      <w:pPr>
        <w:ind w:left="6801" w:hanging="1662"/>
      </w:pPr>
      <w:rPr>
        <w:rFonts w:hint="default"/>
        <w:lang w:val="ru-RU" w:eastAsia="en-US" w:bidi="ar-SA"/>
      </w:rPr>
    </w:lvl>
    <w:lvl w:ilvl="6" w:tplc="744C1812">
      <w:numFmt w:val="bullet"/>
      <w:lvlText w:val="•"/>
      <w:lvlJc w:val="left"/>
      <w:pPr>
        <w:ind w:left="7707" w:hanging="1662"/>
      </w:pPr>
      <w:rPr>
        <w:rFonts w:hint="default"/>
        <w:lang w:val="ru-RU" w:eastAsia="en-US" w:bidi="ar-SA"/>
      </w:rPr>
    </w:lvl>
    <w:lvl w:ilvl="7" w:tplc="F334C616">
      <w:numFmt w:val="bullet"/>
      <w:lvlText w:val="•"/>
      <w:lvlJc w:val="left"/>
      <w:pPr>
        <w:ind w:left="8612" w:hanging="1662"/>
      </w:pPr>
      <w:rPr>
        <w:rFonts w:hint="default"/>
        <w:lang w:val="ru-RU" w:eastAsia="en-US" w:bidi="ar-SA"/>
      </w:rPr>
    </w:lvl>
    <w:lvl w:ilvl="8" w:tplc="AFFA9532">
      <w:numFmt w:val="bullet"/>
      <w:lvlText w:val="•"/>
      <w:lvlJc w:val="left"/>
      <w:pPr>
        <w:ind w:left="9517" w:hanging="1662"/>
      </w:pPr>
      <w:rPr>
        <w:rFonts w:hint="default"/>
        <w:lang w:val="ru-RU" w:eastAsia="en-US" w:bidi="ar-SA"/>
      </w:rPr>
    </w:lvl>
  </w:abstractNum>
  <w:abstractNum w:abstractNumId="27" w15:restartNumberingAfterBreak="0">
    <w:nsid w:val="67F02C71"/>
    <w:multiLevelType w:val="hybridMultilevel"/>
    <w:tmpl w:val="2B8C1B2A"/>
    <w:lvl w:ilvl="0" w:tplc="91C84BC6">
      <w:numFmt w:val="bullet"/>
      <w:lvlText w:val="-"/>
      <w:lvlJc w:val="left"/>
      <w:pPr>
        <w:ind w:left="390" w:hanging="164"/>
      </w:pPr>
      <w:rPr>
        <w:rFonts w:ascii="Times New Roman" w:eastAsia="Times New Roman" w:hAnsi="Times New Roman" w:cs="Times New Roman" w:hint="default"/>
        <w:b w:val="0"/>
        <w:bCs w:val="0"/>
        <w:i w:val="0"/>
        <w:iCs w:val="0"/>
        <w:color w:val="171717"/>
        <w:spacing w:val="0"/>
        <w:w w:val="99"/>
        <w:sz w:val="28"/>
        <w:szCs w:val="28"/>
        <w:lang w:val="ru-RU" w:eastAsia="en-US" w:bidi="ar-SA"/>
      </w:rPr>
    </w:lvl>
    <w:lvl w:ilvl="1" w:tplc="6C742844">
      <w:numFmt w:val="bullet"/>
      <w:lvlText w:val="•"/>
      <w:lvlJc w:val="left"/>
      <w:pPr>
        <w:ind w:left="1492" w:hanging="164"/>
      </w:pPr>
      <w:rPr>
        <w:rFonts w:hint="default"/>
        <w:lang w:val="ru-RU" w:eastAsia="en-US" w:bidi="ar-SA"/>
      </w:rPr>
    </w:lvl>
    <w:lvl w:ilvl="2" w:tplc="425658B4">
      <w:numFmt w:val="bullet"/>
      <w:lvlText w:val="•"/>
      <w:lvlJc w:val="left"/>
      <w:pPr>
        <w:ind w:left="2585" w:hanging="164"/>
      </w:pPr>
      <w:rPr>
        <w:rFonts w:hint="default"/>
        <w:lang w:val="ru-RU" w:eastAsia="en-US" w:bidi="ar-SA"/>
      </w:rPr>
    </w:lvl>
    <w:lvl w:ilvl="3" w:tplc="546AF9E0">
      <w:numFmt w:val="bullet"/>
      <w:lvlText w:val="•"/>
      <w:lvlJc w:val="left"/>
      <w:pPr>
        <w:ind w:left="3678" w:hanging="164"/>
      </w:pPr>
      <w:rPr>
        <w:rFonts w:hint="default"/>
        <w:lang w:val="ru-RU" w:eastAsia="en-US" w:bidi="ar-SA"/>
      </w:rPr>
    </w:lvl>
    <w:lvl w:ilvl="4" w:tplc="BC548FE0">
      <w:numFmt w:val="bullet"/>
      <w:lvlText w:val="•"/>
      <w:lvlJc w:val="left"/>
      <w:pPr>
        <w:ind w:left="4771" w:hanging="164"/>
      </w:pPr>
      <w:rPr>
        <w:rFonts w:hint="default"/>
        <w:lang w:val="ru-RU" w:eastAsia="en-US" w:bidi="ar-SA"/>
      </w:rPr>
    </w:lvl>
    <w:lvl w:ilvl="5" w:tplc="253E0FBE">
      <w:numFmt w:val="bullet"/>
      <w:lvlText w:val="•"/>
      <w:lvlJc w:val="left"/>
      <w:pPr>
        <w:ind w:left="5864" w:hanging="164"/>
      </w:pPr>
      <w:rPr>
        <w:rFonts w:hint="default"/>
        <w:lang w:val="ru-RU" w:eastAsia="en-US" w:bidi="ar-SA"/>
      </w:rPr>
    </w:lvl>
    <w:lvl w:ilvl="6" w:tplc="50CADFF4">
      <w:numFmt w:val="bullet"/>
      <w:lvlText w:val="•"/>
      <w:lvlJc w:val="left"/>
      <w:pPr>
        <w:ind w:left="6957" w:hanging="164"/>
      </w:pPr>
      <w:rPr>
        <w:rFonts w:hint="default"/>
        <w:lang w:val="ru-RU" w:eastAsia="en-US" w:bidi="ar-SA"/>
      </w:rPr>
    </w:lvl>
    <w:lvl w:ilvl="7" w:tplc="2726637A">
      <w:numFmt w:val="bullet"/>
      <w:lvlText w:val="•"/>
      <w:lvlJc w:val="left"/>
      <w:pPr>
        <w:ind w:left="8050" w:hanging="164"/>
      </w:pPr>
      <w:rPr>
        <w:rFonts w:hint="default"/>
        <w:lang w:val="ru-RU" w:eastAsia="en-US" w:bidi="ar-SA"/>
      </w:rPr>
    </w:lvl>
    <w:lvl w:ilvl="8" w:tplc="960CEEDC">
      <w:numFmt w:val="bullet"/>
      <w:lvlText w:val="•"/>
      <w:lvlJc w:val="left"/>
      <w:pPr>
        <w:ind w:left="9143" w:hanging="164"/>
      </w:pPr>
      <w:rPr>
        <w:rFonts w:hint="default"/>
        <w:lang w:val="ru-RU" w:eastAsia="en-US" w:bidi="ar-SA"/>
      </w:rPr>
    </w:lvl>
  </w:abstractNum>
  <w:abstractNum w:abstractNumId="28" w15:restartNumberingAfterBreak="0">
    <w:nsid w:val="6A4B7F85"/>
    <w:multiLevelType w:val="hybridMultilevel"/>
    <w:tmpl w:val="DB501206"/>
    <w:lvl w:ilvl="0" w:tplc="F55C83B6">
      <w:numFmt w:val="bullet"/>
      <w:lvlText w:val=""/>
      <w:lvlJc w:val="left"/>
      <w:pPr>
        <w:ind w:left="957" w:hanging="1379"/>
      </w:pPr>
      <w:rPr>
        <w:rFonts w:ascii="Symbol" w:eastAsia="Symbol" w:hAnsi="Symbol" w:cs="Symbol" w:hint="default"/>
        <w:b w:val="0"/>
        <w:bCs w:val="0"/>
        <w:i w:val="0"/>
        <w:iCs w:val="0"/>
        <w:spacing w:val="0"/>
        <w:w w:val="96"/>
        <w:sz w:val="28"/>
        <w:szCs w:val="28"/>
        <w:lang w:val="ru-RU" w:eastAsia="en-US" w:bidi="ar-SA"/>
      </w:rPr>
    </w:lvl>
    <w:lvl w:ilvl="1" w:tplc="4418BA70">
      <w:numFmt w:val="bullet"/>
      <w:lvlText w:val="•"/>
      <w:lvlJc w:val="left"/>
      <w:pPr>
        <w:ind w:left="1996" w:hanging="1379"/>
      </w:pPr>
      <w:rPr>
        <w:rFonts w:hint="default"/>
        <w:lang w:val="ru-RU" w:eastAsia="en-US" w:bidi="ar-SA"/>
      </w:rPr>
    </w:lvl>
    <w:lvl w:ilvl="2" w:tplc="CD003718">
      <w:numFmt w:val="bullet"/>
      <w:lvlText w:val="•"/>
      <w:lvlJc w:val="left"/>
      <w:pPr>
        <w:ind w:left="3033" w:hanging="1379"/>
      </w:pPr>
      <w:rPr>
        <w:rFonts w:hint="default"/>
        <w:lang w:val="ru-RU" w:eastAsia="en-US" w:bidi="ar-SA"/>
      </w:rPr>
    </w:lvl>
    <w:lvl w:ilvl="3" w:tplc="E16C868E">
      <w:numFmt w:val="bullet"/>
      <w:lvlText w:val="•"/>
      <w:lvlJc w:val="left"/>
      <w:pPr>
        <w:ind w:left="4070" w:hanging="1379"/>
      </w:pPr>
      <w:rPr>
        <w:rFonts w:hint="default"/>
        <w:lang w:val="ru-RU" w:eastAsia="en-US" w:bidi="ar-SA"/>
      </w:rPr>
    </w:lvl>
    <w:lvl w:ilvl="4" w:tplc="6EECF5CC">
      <w:numFmt w:val="bullet"/>
      <w:lvlText w:val="•"/>
      <w:lvlJc w:val="left"/>
      <w:pPr>
        <w:ind w:left="5107" w:hanging="1379"/>
      </w:pPr>
      <w:rPr>
        <w:rFonts w:hint="default"/>
        <w:lang w:val="ru-RU" w:eastAsia="en-US" w:bidi="ar-SA"/>
      </w:rPr>
    </w:lvl>
    <w:lvl w:ilvl="5" w:tplc="50E03036">
      <w:numFmt w:val="bullet"/>
      <w:lvlText w:val="•"/>
      <w:lvlJc w:val="left"/>
      <w:pPr>
        <w:ind w:left="6144" w:hanging="1379"/>
      </w:pPr>
      <w:rPr>
        <w:rFonts w:hint="default"/>
        <w:lang w:val="ru-RU" w:eastAsia="en-US" w:bidi="ar-SA"/>
      </w:rPr>
    </w:lvl>
    <w:lvl w:ilvl="6" w:tplc="073C006E">
      <w:numFmt w:val="bullet"/>
      <w:lvlText w:val="•"/>
      <w:lvlJc w:val="left"/>
      <w:pPr>
        <w:ind w:left="7181" w:hanging="1379"/>
      </w:pPr>
      <w:rPr>
        <w:rFonts w:hint="default"/>
        <w:lang w:val="ru-RU" w:eastAsia="en-US" w:bidi="ar-SA"/>
      </w:rPr>
    </w:lvl>
    <w:lvl w:ilvl="7" w:tplc="F6EC84BE">
      <w:numFmt w:val="bullet"/>
      <w:lvlText w:val="•"/>
      <w:lvlJc w:val="left"/>
      <w:pPr>
        <w:ind w:left="8218" w:hanging="1379"/>
      </w:pPr>
      <w:rPr>
        <w:rFonts w:hint="default"/>
        <w:lang w:val="ru-RU" w:eastAsia="en-US" w:bidi="ar-SA"/>
      </w:rPr>
    </w:lvl>
    <w:lvl w:ilvl="8" w:tplc="16FE79CA">
      <w:numFmt w:val="bullet"/>
      <w:lvlText w:val="•"/>
      <w:lvlJc w:val="left"/>
      <w:pPr>
        <w:ind w:left="9255" w:hanging="1379"/>
      </w:pPr>
      <w:rPr>
        <w:rFonts w:hint="default"/>
        <w:lang w:val="ru-RU" w:eastAsia="en-US" w:bidi="ar-SA"/>
      </w:rPr>
    </w:lvl>
  </w:abstractNum>
  <w:abstractNum w:abstractNumId="29" w15:restartNumberingAfterBreak="0">
    <w:nsid w:val="72B4466A"/>
    <w:multiLevelType w:val="hybridMultilevel"/>
    <w:tmpl w:val="2D6CE176"/>
    <w:lvl w:ilvl="0" w:tplc="153AA0BA">
      <w:numFmt w:val="bullet"/>
      <w:lvlText w:val=""/>
      <w:lvlJc w:val="left"/>
      <w:pPr>
        <w:ind w:left="2148" w:hanging="706"/>
      </w:pPr>
      <w:rPr>
        <w:rFonts w:ascii="Symbol" w:eastAsia="Symbol" w:hAnsi="Symbol" w:cs="Symbol" w:hint="default"/>
        <w:b w:val="0"/>
        <w:bCs w:val="0"/>
        <w:i w:val="0"/>
        <w:iCs w:val="0"/>
        <w:spacing w:val="0"/>
        <w:w w:val="96"/>
        <w:sz w:val="28"/>
        <w:szCs w:val="28"/>
        <w:lang w:val="ru-RU" w:eastAsia="en-US" w:bidi="ar-SA"/>
      </w:rPr>
    </w:lvl>
    <w:lvl w:ilvl="1" w:tplc="7EB0B590">
      <w:start w:val="1"/>
      <w:numFmt w:val="decimal"/>
      <w:lvlText w:val="%2."/>
      <w:lvlJc w:val="left"/>
      <w:pPr>
        <w:ind w:left="2493" w:hanging="706"/>
        <w:jc w:val="right"/>
      </w:pPr>
      <w:rPr>
        <w:rFonts w:ascii="Times New Roman" w:eastAsia="Times New Roman" w:hAnsi="Times New Roman" w:cs="Times New Roman" w:hint="default"/>
        <w:b w:val="0"/>
        <w:bCs w:val="0"/>
        <w:i w:val="0"/>
        <w:iCs w:val="0"/>
        <w:spacing w:val="0"/>
        <w:w w:val="95"/>
        <w:sz w:val="28"/>
        <w:szCs w:val="28"/>
        <w:lang w:val="ru-RU" w:eastAsia="en-US" w:bidi="ar-SA"/>
      </w:rPr>
    </w:lvl>
    <w:lvl w:ilvl="2" w:tplc="DDA0DF7E">
      <w:numFmt w:val="bullet"/>
      <w:lvlText w:val="•"/>
      <w:lvlJc w:val="left"/>
      <w:pPr>
        <w:ind w:left="3480" w:hanging="706"/>
      </w:pPr>
      <w:rPr>
        <w:rFonts w:hint="default"/>
        <w:lang w:val="ru-RU" w:eastAsia="en-US" w:bidi="ar-SA"/>
      </w:rPr>
    </w:lvl>
    <w:lvl w:ilvl="3" w:tplc="6A8C02EA">
      <w:numFmt w:val="bullet"/>
      <w:lvlText w:val="•"/>
      <w:lvlJc w:val="left"/>
      <w:pPr>
        <w:ind w:left="4461" w:hanging="706"/>
      </w:pPr>
      <w:rPr>
        <w:rFonts w:hint="default"/>
        <w:lang w:val="ru-RU" w:eastAsia="en-US" w:bidi="ar-SA"/>
      </w:rPr>
    </w:lvl>
    <w:lvl w:ilvl="4" w:tplc="09E25F4A">
      <w:numFmt w:val="bullet"/>
      <w:lvlText w:val="•"/>
      <w:lvlJc w:val="left"/>
      <w:pPr>
        <w:ind w:left="5442" w:hanging="706"/>
      </w:pPr>
      <w:rPr>
        <w:rFonts w:hint="default"/>
        <w:lang w:val="ru-RU" w:eastAsia="en-US" w:bidi="ar-SA"/>
      </w:rPr>
    </w:lvl>
    <w:lvl w:ilvl="5" w:tplc="345651BA">
      <w:numFmt w:val="bullet"/>
      <w:lvlText w:val="•"/>
      <w:lvlJc w:val="left"/>
      <w:pPr>
        <w:ind w:left="6423" w:hanging="706"/>
      </w:pPr>
      <w:rPr>
        <w:rFonts w:hint="default"/>
        <w:lang w:val="ru-RU" w:eastAsia="en-US" w:bidi="ar-SA"/>
      </w:rPr>
    </w:lvl>
    <w:lvl w:ilvl="6" w:tplc="A86E21AA">
      <w:numFmt w:val="bullet"/>
      <w:lvlText w:val="•"/>
      <w:lvlJc w:val="left"/>
      <w:pPr>
        <w:ind w:left="7404" w:hanging="706"/>
      </w:pPr>
      <w:rPr>
        <w:rFonts w:hint="default"/>
        <w:lang w:val="ru-RU" w:eastAsia="en-US" w:bidi="ar-SA"/>
      </w:rPr>
    </w:lvl>
    <w:lvl w:ilvl="7" w:tplc="F85EEE8E">
      <w:numFmt w:val="bullet"/>
      <w:lvlText w:val="•"/>
      <w:lvlJc w:val="left"/>
      <w:pPr>
        <w:ind w:left="8385" w:hanging="706"/>
      </w:pPr>
      <w:rPr>
        <w:rFonts w:hint="default"/>
        <w:lang w:val="ru-RU" w:eastAsia="en-US" w:bidi="ar-SA"/>
      </w:rPr>
    </w:lvl>
    <w:lvl w:ilvl="8" w:tplc="840C5BC4">
      <w:numFmt w:val="bullet"/>
      <w:lvlText w:val="•"/>
      <w:lvlJc w:val="left"/>
      <w:pPr>
        <w:ind w:left="9366" w:hanging="706"/>
      </w:pPr>
      <w:rPr>
        <w:rFonts w:hint="default"/>
        <w:lang w:val="ru-RU" w:eastAsia="en-US" w:bidi="ar-SA"/>
      </w:rPr>
    </w:lvl>
  </w:abstractNum>
  <w:abstractNum w:abstractNumId="30" w15:restartNumberingAfterBreak="0">
    <w:nsid w:val="73974520"/>
    <w:multiLevelType w:val="hybridMultilevel"/>
    <w:tmpl w:val="3EFEFC36"/>
    <w:lvl w:ilvl="0" w:tplc="5F3C00EE">
      <w:start w:val="1"/>
      <w:numFmt w:val="decimal"/>
      <w:lvlText w:val="%1."/>
      <w:lvlJc w:val="left"/>
      <w:pPr>
        <w:ind w:left="2763" w:hanging="1235"/>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0226CE10">
      <w:start w:val="1"/>
      <w:numFmt w:val="decimal"/>
      <w:lvlText w:val="%2."/>
      <w:lvlJc w:val="left"/>
      <w:pPr>
        <w:ind w:left="1946" w:hanging="279"/>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2" w:tplc="E06C52F8">
      <w:start w:val="1"/>
      <w:numFmt w:val="decimal"/>
      <w:lvlText w:val="%3."/>
      <w:lvlJc w:val="left"/>
      <w:pPr>
        <w:ind w:left="2493" w:hanging="706"/>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3" w:tplc="7C566452">
      <w:numFmt w:val="bullet"/>
      <w:lvlText w:val="•"/>
      <w:lvlJc w:val="left"/>
      <w:pPr>
        <w:ind w:left="3831" w:hanging="706"/>
      </w:pPr>
      <w:rPr>
        <w:rFonts w:hint="default"/>
        <w:lang w:val="ru-RU" w:eastAsia="en-US" w:bidi="ar-SA"/>
      </w:rPr>
    </w:lvl>
    <w:lvl w:ilvl="4" w:tplc="13ACFAF6">
      <w:numFmt w:val="bullet"/>
      <w:lvlText w:val="•"/>
      <w:lvlJc w:val="left"/>
      <w:pPr>
        <w:ind w:left="4902" w:hanging="706"/>
      </w:pPr>
      <w:rPr>
        <w:rFonts w:hint="default"/>
        <w:lang w:val="ru-RU" w:eastAsia="en-US" w:bidi="ar-SA"/>
      </w:rPr>
    </w:lvl>
    <w:lvl w:ilvl="5" w:tplc="5D3C3F4E">
      <w:numFmt w:val="bullet"/>
      <w:lvlText w:val="•"/>
      <w:lvlJc w:val="left"/>
      <w:pPr>
        <w:ind w:left="5973" w:hanging="706"/>
      </w:pPr>
      <w:rPr>
        <w:rFonts w:hint="default"/>
        <w:lang w:val="ru-RU" w:eastAsia="en-US" w:bidi="ar-SA"/>
      </w:rPr>
    </w:lvl>
    <w:lvl w:ilvl="6" w:tplc="0B7E5D32">
      <w:numFmt w:val="bullet"/>
      <w:lvlText w:val="•"/>
      <w:lvlJc w:val="left"/>
      <w:pPr>
        <w:ind w:left="7044" w:hanging="706"/>
      </w:pPr>
      <w:rPr>
        <w:rFonts w:hint="default"/>
        <w:lang w:val="ru-RU" w:eastAsia="en-US" w:bidi="ar-SA"/>
      </w:rPr>
    </w:lvl>
    <w:lvl w:ilvl="7" w:tplc="D2D6053A">
      <w:numFmt w:val="bullet"/>
      <w:lvlText w:val="•"/>
      <w:lvlJc w:val="left"/>
      <w:pPr>
        <w:ind w:left="8115" w:hanging="706"/>
      </w:pPr>
      <w:rPr>
        <w:rFonts w:hint="default"/>
        <w:lang w:val="ru-RU" w:eastAsia="en-US" w:bidi="ar-SA"/>
      </w:rPr>
    </w:lvl>
    <w:lvl w:ilvl="8" w:tplc="D0607CDC">
      <w:numFmt w:val="bullet"/>
      <w:lvlText w:val="•"/>
      <w:lvlJc w:val="left"/>
      <w:pPr>
        <w:ind w:left="9186" w:hanging="706"/>
      </w:pPr>
      <w:rPr>
        <w:rFonts w:hint="default"/>
        <w:lang w:val="ru-RU" w:eastAsia="en-US" w:bidi="ar-SA"/>
      </w:rPr>
    </w:lvl>
  </w:abstractNum>
  <w:abstractNum w:abstractNumId="31" w15:restartNumberingAfterBreak="0">
    <w:nsid w:val="7C0B06AA"/>
    <w:multiLevelType w:val="hybridMultilevel"/>
    <w:tmpl w:val="C15A5338"/>
    <w:lvl w:ilvl="0" w:tplc="F6DAA656">
      <w:numFmt w:val="bullet"/>
      <w:lvlText w:val=""/>
      <w:lvlJc w:val="left"/>
      <w:pPr>
        <w:ind w:left="818" w:hanging="567"/>
      </w:pPr>
      <w:rPr>
        <w:rFonts w:ascii="Symbol" w:eastAsia="Symbol" w:hAnsi="Symbol" w:cs="Symbol" w:hint="default"/>
        <w:b w:val="0"/>
        <w:bCs w:val="0"/>
        <w:i w:val="0"/>
        <w:iCs w:val="0"/>
        <w:spacing w:val="0"/>
        <w:w w:val="96"/>
        <w:sz w:val="28"/>
        <w:szCs w:val="28"/>
        <w:lang w:val="ru-RU" w:eastAsia="en-US" w:bidi="ar-SA"/>
      </w:rPr>
    </w:lvl>
    <w:lvl w:ilvl="1" w:tplc="BEDEC33C">
      <w:numFmt w:val="bullet"/>
      <w:lvlText w:val="•"/>
      <w:lvlJc w:val="left"/>
      <w:pPr>
        <w:ind w:left="1870" w:hanging="567"/>
      </w:pPr>
      <w:rPr>
        <w:rFonts w:hint="default"/>
        <w:lang w:val="ru-RU" w:eastAsia="en-US" w:bidi="ar-SA"/>
      </w:rPr>
    </w:lvl>
    <w:lvl w:ilvl="2" w:tplc="6DFCF580">
      <w:numFmt w:val="bullet"/>
      <w:lvlText w:val="•"/>
      <w:lvlJc w:val="left"/>
      <w:pPr>
        <w:ind w:left="2921" w:hanging="567"/>
      </w:pPr>
      <w:rPr>
        <w:rFonts w:hint="default"/>
        <w:lang w:val="ru-RU" w:eastAsia="en-US" w:bidi="ar-SA"/>
      </w:rPr>
    </w:lvl>
    <w:lvl w:ilvl="3" w:tplc="F2CAC8AC">
      <w:numFmt w:val="bullet"/>
      <w:lvlText w:val="•"/>
      <w:lvlJc w:val="left"/>
      <w:pPr>
        <w:ind w:left="3972" w:hanging="567"/>
      </w:pPr>
      <w:rPr>
        <w:rFonts w:hint="default"/>
        <w:lang w:val="ru-RU" w:eastAsia="en-US" w:bidi="ar-SA"/>
      </w:rPr>
    </w:lvl>
    <w:lvl w:ilvl="4" w:tplc="0038D8FC">
      <w:numFmt w:val="bullet"/>
      <w:lvlText w:val="•"/>
      <w:lvlJc w:val="left"/>
      <w:pPr>
        <w:ind w:left="5023" w:hanging="567"/>
      </w:pPr>
      <w:rPr>
        <w:rFonts w:hint="default"/>
        <w:lang w:val="ru-RU" w:eastAsia="en-US" w:bidi="ar-SA"/>
      </w:rPr>
    </w:lvl>
    <w:lvl w:ilvl="5" w:tplc="BEE4AC90">
      <w:numFmt w:val="bullet"/>
      <w:lvlText w:val="•"/>
      <w:lvlJc w:val="left"/>
      <w:pPr>
        <w:ind w:left="6074" w:hanging="567"/>
      </w:pPr>
      <w:rPr>
        <w:rFonts w:hint="default"/>
        <w:lang w:val="ru-RU" w:eastAsia="en-US" w:bidi="ar-SA"/>
      </w:rPr>
    </w:lvl>
    <w:lvl w:ilvl="6" w:tplc="8E443286">
      <w:numFmt w:val="bullet"/>
      <w:lvlText w:val="•"/>
      <w:lvlJc w:val="left"/>
      <w:pPr>
        <w:ind w:left="7125" w:hanging="567"/>
      </w:pPr>
      <w:rPr>
        <w:rFonts w:hint="default"/>
        <w:lang w:val="ru-RU" w:eastAsia="en-US" w:bidi="ar-SA"/>
      </w:rPr>
    </w:lvl>
    <w:lvl w:ilvl="7" w:tplc="9F02902C">
      <w:numFmt w:val="bullet"/>
      <w:lvlText w:val="•"/>
      <w:lvlJc w:val="left"/>
      <w:pPr>
        <w:ind w:left="8176" w:hanging="567"/>
      </w:pPr>
      <w:rPr>
        <w:rFonts w:hint="default"/>
        <w:lang w:val="ru-RU" w:eastAsia="en-US" w:bidi="ar-SA"/>
      </w:rPr>
    </w:lvl>
    <w:lvl w:ilvl="8" w:tplc="5C489D86">
      <w:numFmt w:val="bullet"/>
      <w:lvlText w:val="•"/>
      <w:lvlJc w:val="left"/>
      <w:pPr>
        <w:ind w:left="9227" w:hanging="567"/>
      </w:pPr>
      <w:rPr>
        <w:rFonts w:hint="default"/>
        <w:lang w:val="ru-RU" w:eastAsia="en-US" w:bidi="ar-SA"/>
      </w:rPr>
    </w:lvl>
  </w:abstractNum>
  <w:abstractNum w:abstractNumId="32" w15:restartNumberingAfterBreak="0">
    <w:nsid w:val="7D671EC3"/>
    <w:multiLevelType w:val="hybridMultilevel"/>
    <w:tmpl w:val="9B80015A"/>
    <w:lvl w:ilvl="0" w:tplc="551EC1F4">
      <w:start w:val="1"/>
      <w:numFmt w:val="decimal"/>
      <w:lvlText w:val="%1."/>
      <w:lvlJc w:val="left"/>
      <w:pPr>
        <w:ind w:left="2234" w:hanging="1700"/>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5FD60792">
      <w:start w:val="1"/>
      <w:numFmt w:val="decimal"/>
      <w:lvlText w:val="%2."/>
      <w:lvlJc w:val="left"/>
      <w:pPr>
        <w:ind w:left="2378" w:hanging="711"/>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2" w:tplc="BCF81D2C">
      <w:numFmt w:val="bullet"/>
      <w:lvlText w:val="•"/>
      <w:lvlJc w:val="left"/>
      <w:pPr>
        <w:ind w:left="3374" w:hanging="711"/>
      </w:pPr>
      <w:rPr>
        <w:rFonts w:hint="default"/>
        <w:lang w:val="ru-RU" w:eastAsia="en-US" w:bidi="ar-SA"/>
      </w:rPr>
    </w:lvl>
    <w:lvl w:ilvl="3" w:tplc="90E2B63C">
      <w:numFmt w:val="bullet"/>
      <w:lvlText w:val="•"/>
      <w:lvlJc w:val="left"/>
      <w:pPr>
        <w:ind w:left="4368" w:hanging="711"/>
      </w:pPr>
      <w:rPr>
        <w:rFonts w:hint="default"/>
        <w:lang w:val="ru-RU" w:eastAsia="en-US" w:bidi="ar-SA"/>
      </w:rPr>
    </w:lvl>
    <w:lvl w:ilvl="4" w:tplc="B9C6864A">
      <w:numFmt w:val="bullet"/>
      <w:lvlText w:val="•"/>
      <w:lvlJc w:val="left"/>
      <w:pPr>
        <w:ind w:left="5362" w:hanging="711"/>
      </w:pPr>
      <w:rPr>
        <w:rFonts w:hint="default"/>
        <w:lang w:val="ru-RU" w:eastAsia="en-US" w:bidi="ar-SA"/>
      </w:rPr>
    </w:lvl>
    <w:lvl w:ilvl="5" w:tplc="235CEAB4">
      <w:numFmt w:val="bullet"/>
      <w:lvlText w:val="•"/>
      <w:lvlJc w:val="left"/>
      <w:pPr>
        <w:ind w:left="6357" w:hanging="711"/>
      </w:pPr>
      <w:rPr>
        <w:rFonts w:hint="default"/>
        <w:lang w:val="ru-RU" w:eastAsia="en-US" w:bidi="ar-SA"/>
      </w:rPr>
    </w:lvl>
    <w:lvl w:ilvl="6" w:tplc="A43280A2">
      <w:numFmt w:val="bullet"/>
      <w:lvlText w:val="•"/>
      <w:lvlJc w:val="left"/>
      <w:pPr>
        <w:ind w:left="7351" w:hanging="711"/>
      </w:pPr>
      <w:rPr>
        <w:rFonts w:hint="default"/>
        <w:lang w:val="ru-RU" w:eastAsia="en-US" w:bidi="ar-SA"/>
      </w:rPr>
    </w:lvl>
    <w:lvl w:ilvl="7" w:tplc="4C1C52FA">
      <w:numFmt w:val="bullet"/>
      <w:lvlText w:val="•"/>
      <w:lvlJc w:val="left"/>
      <w:pPr>
        <w:ind w:left="8345" w:hanging="711"/>
      </w:pPr>
      <w:rPr>
        <w:rFonts w:hint="default"/>
        <w:lang w:val="ru-RU" w:eastAsia="en-US" w:bidi="ar-SA"/>
      </w:rPr>
    </w:lvl>
    <w:lvl w:ilvl="8" w:tplc="BE7AEA2A">
      <w:numFmt w:val="bullet"/>
      <w:lvlText w:val="•"/>
      <w:lvlJc w:val="left"/>
      <w:pPr>
        <w:ind w:left="9340" w:hanging="711"/>
      </w:pPr>
      <w:rPr>
        <w:rFonts w:hint="default"/>
        <w:lang w:val="ru-RU" w:eastAsia="en-US" w:bidi="ar-SA"/>
      </w:rPr>
    </w:lvl>
  </w:abstractNum>
  <w:abstractNum w:abstractNumId="33" w15:restartNumberingAfterBreak="0">
    <w:nsid w:val="7D707486"/>
    <w:multiLevelType w:val="hybridMultilevel"/>
    <w:tmpl w:val="EE26BE9C"/>
    <w:lvl w:ilvl="0" w:tplc="19FA0902">
      <w:start w:val="1"/>
      <w:numFmt w:val="decimal"/>
      <w:lvlText w:val="%1."/>
      <w:lvlJc w:val="left"/>
      <w:pPr>
        <w:ind w:left="1379" w:hanging="284"/>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D826AFA2">
      <w:numFmt w:val="bullet"/>
      <w:lvlText w:val="•"/>
      <w:lvlJc w:val="left"/>
      <w:pPr>
        <w:ind w:left="2374" w:hanging="284"/>
      </w:pPr>
      <w:rPr>
        <w:rFonts w:hint="default"/>
        <w:lang w:val="ru-RU" w:eastAsia="en-US" w:bidi="ar-SA"/>
      </w:rPr>
    </w:lvl>
    <w:lvl w:ilvl="2" w:tplc="59FEC4CE">
      <w:numFmt w:val="bullet"/>
      <w:lvlText w:val="•"/>
      <w:lvlJc w:val="left"/>
      <w:pPr>
        <w:ind w:left="3369" w:hanging="284"/>
      </w:pPr>
      <w:rPr>
        <w:rFonts w:hint="default"/>
        <w:lang w:val="ru-RU" w:eastAsia="en-US" w:bidi="ar-SA"/>
      </w:rPr>
    </w:lvl>
    <w:lvl w:ilvl="3" w:tplc="8FC296FC">
      <w:numFmt w:val="bullet"/>
      <w:lvlText w:val="•"/>
      <w:lvlJc w:val="left"/>
      <w:pPr>
        <w:ind w:left="4364" w:hanging="284"/>
      </w:pPr>
      <w:rPr>
        <w:rFonts w:hint="default"/>
        <w:lang w:val="ru-RU" w:eastAsia="en-US" w:bidi="ar-SA"/>
      </w:rPr>
    </w:lvl>
    <w:lvl w:ilvl="4" w:tplc="AA341F76">
      <w:numFmt w:val="bullet"/>
      <w:lvlText w:val="•"/>
      <w:lvlJc w:val="left"/>
      <w:pPr>
        <w:ind w:left="5359" w:hanging="284"/>
      </w:pPr>
      <w:rPr>
        <w:rFonts w:hint="default"/>
        <w:lang w:val="ru-RU" w:eastAsia="en-US" w:bidi="ar-SA"/>
      </w:rPr>
    </w:lvl>
    <w:lvl w:ilvl="5" w:tplc="574C97DE">
      <w:numFmt w:val="bullet"/>
      <w:lvlText w:val="•"/>
      <w:lvlJc w:val="left"/>
      <w:pPr>
        <w:ind w:left="6354" w:hanging="284"/>
      </w:pPr>
      <w:rPr>
        <w:rFonts w:hint="default"/>
        <w:lang w:val="ru-RU" w:eastAsia="en-US" w:bidi="ar-SA"/>
      </w:rPr>
    </w:lvl>
    <w:lvl w:ilvl="6" w:tplc="A680F2F0">
      <w:numFmt w:val="bullet"/>
      <w:lvlText w:val="•"/>
      <w:lvlJc w:val="left"/>
      <w:pPr>
        <w:ind w:left="7349" w:hanging="284"/>
      </w:pPr>
      <w:rPr>
        <w:rFonts w:hint="default"/>
        <w:lang w:val="ru-RU" w:eastAsia="en-US" w:bidi="ar-SA"/>
      </w:rPr>
    </w:lvl>
    <w:lvl w:ilvl="7" w:tplc="9FAE6090">
      <w:numFmt w:val="bullet"/>
      <w:lvlText w:val="•"/>
      <w:lvlJc w:val="left"/>
      <w:pPr>
        <w:ind w:left="8344" w:hanging="284"/>
      </w:pPr>
      <w:rPr>
        <w:rFonts w:hint="default"/>
        <w:lang w:val="ru-RU" w:eastAsia="en-US" w:bidi="ar-SA"/>
      </w:rPr>
    </w:lvl>
    <w:lvl w:ilvl="8" w:tplc="D3F61DCA">
      <w:numFmt w:val="bullet"/>
      <w:lvlText w:val="•"/>
      <w:lvlJc w:val="left"/>
      <w:pPr>
        <w:ind w:left="9339" w:hanging="284"/>
      </w:pPr>
      <w:rPr>
        <w:rFonts w:hint="default"/>
        <w:lang w:val="ru-RU" w:eastAsia="en-US" w:bidi="ar-SA"/>
      </w:rPr>
    </w:lvl>
  </w:abstractNum>
  <w:abstractNum w:abstractNumId="34" w15:restartNumberingAfterBreak="0">
    <w:nsid w:val="7DFB6A7B"/>
    <w:multiLevelType w:val="hybridMultilevel"/>
    <w:tmpl w:val="8C74B4EE"/>
    <w:lvl w:ilvl="0" w:tplc="BF96983E">
      <w:start w:val="1"/>
      <w:numFmt w:val="decimal"/>
      <w:lvlText w:val="%1."/>
      <w:lvlJc w:val="left"/>
      <w:pPr>
        <w:ind w:left="3185" w:hanging="706"/>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E8FE12BA">
      <w:numFmt w:val="bullet"/>
      <w:lvlText w:val="•"/>
      <w:lvlJc w:val="left"/>
      <w:pPr>
        <w:ind w:left="3994" w:hanging="706"/>
      </w:pPr>
      <w:rPr>
        <w:rFonts w:hint="default"/>
        <w:lang w:val="ru-RU" w:eastAsia="en-US" w:bidi="ar-SA"/>
      </w:rPr>
    </w:lvl>
    <w:lvl w:ilvl="2" w:tplc="EC44905C">
      <w:numFmt w:val="bullet"/>
      <w:lvlText w:val="•"/>
      <w:lvlJc w:val="left"/>
      <w:pPr>
        <w:ind w:left="4809" w:hanging="706"/>
      </w:pPr>
      <w:rPr>
        <w:rFonts w:hint="default"/>
        <w:lang w:val="ru-RU" w:eastAsia="en-US" w:bidi="ar-SA"/>
      </w:rPr>
    </w:lvl>
    <w:lvl w:ilvl="3" w:tplc="AEAA4316">
      <w:numFmt w:val="bullet"/>
      <w:lvlText w:val="•"/>
      <w:lvlJc w:val="left"/>
      <w:pPr>
        <w:ind w:left="5624" w:hanging="706"/>
      </w:pPr>
      <w:rPr>
        <w:rFonts w:hint="default"/>
        <w:lang w:val="ru-RU" w:eastAsia="en-US" w:bidi="ar-SA"/>
      </w:rPr>
    </w:lvl>
    <w:lvl w:ilvl="4" w:tplc="19E4C0F6">
      <w:numFmt w:val="bullet"/>
      <w:lvlText w:val="•"/>
      <w:lvlJc w:val="left"/>
      <w:pPr>
        <w:ind w:left="6439" w:hanging="706"/>
      </w:pPr>
      <w:rPr>
        <w:rFonts w:hint="default"/>
        <w:lang w:val="ru-RU" w:eastAsia="en-US" w:bidi="ar-SA"/>
      </w:rPr>
    </w:lvl>
    <w:lvl w:ilvl="5" w:tplc="0E869682">
      <w:numFmt w:val="bullet"/>
      <w:lvlText w:val="•"/>
      <w:lvlJc w:val="left"/>
      <w:pPr>
        <w:ind w:left="7254" w:hanging="706"/>
      </w:pPr>
      <w:rPr>
        <w:rFonts w:hint="default"/>
        <w:lang w:val="ru-RU" w:eastAsia="en-US" w:bidi="ar-SA"/>
      </w:rPr>
    </w:lvl>
    <w:lvl w:ilvl="6" w:tplc="5DCA6C98">
      <w:numFmt w:val="bullet"/>
      <w:lvlText w:val="•"/>
      <w:lvlJc w:val="left"/>
      <w:pPr>
        <w:ind w:left="8069" w:hanging="706"/>
      </w:pPr>
      <w:rPr>
        <w:rFonts w:hint="default"/>
        <w:lang w:val="ru-RU" w:eastAsia="en-US" w:bidi="ar-SA"/>
      </w:rPr>
    </w:lvl>
    <w:lvl w:ilvl="7" w:tplc="83748092">
      <w:numFmt w:val="bullet"/>
      <w:lvlText w:val="•"/>
      <w:lvlJc w:val="left"/>
      <w:pPr>
        <w:ind w:left="8884" w:hanging="706"/>
      </w:pPr>
      <w:rPr>
        <w:rFonts w:hint="default"/>
        <w:lang w:val="ru-RU" w:eastAsia="en-US" w:bidi="ar-SA"/>
      </w:rPr>
    </w:lvl>
    <w:lvl w:ilvl="8" w:tplc="FBEA04C6">
      <w:numFmt w:val="bullet"/>
      <w:lvlText w:val="•"/>
      <w:lvlJc w:val="left"/>
      <w:pPr>
        <w:ind w:left="9699" w:hanging="706"/>
      </w:pPr>
      <w:rPr>
        <w:rFonts w:hint="default"/>
        <w:lang w:val="ru-RU" w:eastAsia="en-US" w:bidi="ar-SA"/>
      </w:rPr>
    </w:lvl>
  </w:abstractNum>
  <w:num w:numId="1" w16cid:durableId="1677465245">
    <w:abstractNumId w:val="10"/>
  </w:num>
  <w:num w:numId="2" w16cid:durableId="676932431">
    <w:abstractNumId w:val="32"/>
  </w:num>
  <w:num w:numId="3" w16cid:durableId="809173219">
    <w:abstractNumId w:val="33"/>
  </w:num>
  <w:num w:numId="4" w16cid:durableId="1657103199">
    <w:abstractNumId w:val="9"/>
  </w:num>
  <w:num w:numId="5" w16cid:durableId="1436945409">
    <w:abstractNumId w:val="28"/>
  </w:num>
  <w:num w:numId="6" w16cid:durableId="748430121">
    <w:abstractNumId w:val="26"/>
  </w:num>
  <w:num w:numId="7" w16cid:durableId="1894468096">
    <w:abstractNumId w:val="5"/>
  </w:num>
  <w:num w:numId="8" w16cid:durableId="758065285">
    <w:abstractNumId w:val="14"/>
  </w:num>
  <w:num w:numId="9" w16cid:durableId="834145087">
    <w:abstractNumId w:val="19"/>
  </w:num>
  <w:num w:numId="10" w16cid:durableId="2146120158">
    <w:abstractNumId w:val="16"/>
  </w:num>
  <w:num w:numId="11" w16cid:durableId="1650477454">
    <w:abstractNumId w:val="27"/>
  </w:num>
  <w:num w:numId="12" w16cid:durableId="1104493354">
    <w:abstractNumId w:val="2"/>
  </w:num>
  <w:num w:numId="13" w16cid:durableId="1992443515">
    <w:abstractNumId w:val="0"/>
  </w:num>
  <w:num w:numId="14" w16cid:durableId="912398381">
    <w:abstractNumId w:val="13"/>
  </w:num>
  <w:num w:numId="15" w16cid:durableId="316349630">
    <w:abstractNumId w:val="24"/>
  </w:num>
  <w:num w:numId="16" w16cid:durableId="570773951">
    <w:abstractNumId w:val="18"/>
  </w:num>
  <w:num w:numId="17" w16cid:durableId="1919821263">
    <w:abstractNumId w:val="31"/>
  </w:num>
  <w:num w:numId="18" w16cid:durableId="1547524206">
    <w:abstractNumId w:val="25"/>
  </w:num>
  <w:num w:numId="19" w16cid:durableId="1658000687">
    <w:abstractNumId w:val="15"/>
  </w:num>
  <w:num w:numId="20" w16cid:durableId="1185752390">
    <w:abstractNumId w:val="3"/>
  </w:num>
  <w:num w:numId="21" w16cid:durableId="1241401282">
    <w:abstractNumId w:val="6"/>
  </w:num>
  <w:num w:numId="22" w16cid:durableId="816805449">
    <w:abstractNumId w:val="30"/>
  </w:num>
  <w:num w:numId="23" w16cid:durableId="30231777">
    <w:abstractNumId w:val="21"/>
  </w:num>
  <w:num w:numId="24" w16cid:durableId="1411923970">
    <w:abstractNumId w:val="12"/>
  </w:num>
  <w:num w:numId="25" w16cid:durableId="101459758">
    <w:abstractNumId w:val="1"/>
  </w:num>
  <w:num w:numId="26" w16cid:durableId="1907492426">
    <w:abstractNumId w:val="23"/>
  </w:num>
  <w:num w:numId="27" w16cid:durableId="1404179645">
    <w:abstractNumId w:val="7"/>
  </w:num>
  <w:num w:numId="28" w16cid:durableId="1542404172">
    <w:abstractNumId w:val="29"/>
  </w:num>
  <w:num w:numId="29" w16cid:durableId="1205867678">
    <w:abstractNumId w:val="34"/>
  </w:num>
  <w:num w:numId="30" w16cid:durableId="1640956800">
    <w:abstractNumId w:val="11"/>
  </w:num>
  <w:num w:numId="31" w16cid:durableId="1085033773">
    <w:abstractNumId w:val="17"/>
  </w:num>
  <w:num w:numId="32" w16cid:durableId="439449914">
    <w:abstractNumId w:val="20"/>
  </w:num>
  <w:num w:numId="33" w16cid:durableId="1930498968">
    <w:abstractNumId w:val="4"/>
  </w:num>
  <w:num w:numId="34" w16cid:durableId="1558392658">
    <w:abstractNumId w:val="22"/>
  </w:num>
  <w:num w:numId="35" w16cid:durableId="10898092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B6CDB"/>
    <w:rsid w:val="0006766D"/>
    <w:rsid w:val="0012398C"/>
    <w:rsid w:val="00210210"/>
    <w:rsid w:val="00291B5F"/>
    <w:rsid w:val="002941D3"/>
    <w:rsid w:val="00643236"/>
    <w:rsid w:val="006F45A7"/>
    <w:rsid w:val="007F5468"/>
    <w:rsid w:val="008B6CDB"/>
    <w:rsid w:val="009237F8"/>
    <w:rsid w:val="00A12C06"/>
    <w:rsid w:val="00B3268E"/>
    <w:rsid w:val="00B76FF1"/>
    <w:rsid w:val="00C4641F"/>
    <w:rsid w:val="00D130AB"/>
    <w:rsid w:val="00D66686"/>
    <w:rsid w:val="00FE6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D6A0D"/>
  <w15:docId w15:val="{9682B5EB-932D-455A-ABCC-8A75F63B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788"/>
      <w:outlineLvl w:val="0"/>
    </w:pPr>
    <w:rPr>
      <w:b/>
      <w:bCs/>
      <w:sz w:val="28"/>
      <w:szCs w:val="28"/>
    </w:rPr>
  </w:style>
  <w:style w:type="paragraph" w:styleId="2">
    <w:name w:val="heading 2"/>
    <w:basedOn w:val="a"/>
    <w:uiPriority w:val="1"/>
    <w:qFormat/>
    <w:pPr>
      <w:spacing w:before="2"/>
      <w:ind w:left="1096"/>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28"/>
      <w:szCs w:val="28"/>
    </w:rPr>
  </w:style>
  <w:style w:type="paragraph" w:styleId="a4">
    <w:name w:val="List Paragraph"/>
    <w:basedOn w:val="a"/>
    <w:uiPriority w:val="1"/>
    <w:qFormat/>
    <w:pPr>
      <w:spacing w:before="163"/>
      <w:ind w:left="2493" w:firstLine="427"/>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D66686"/>
    <w:rPr>
      <w:rFonts w:ascii="Tahoma" w:hAnsi="Tahoma" w:cs="Tahoma"/>
      <w:sz w:val="16"/>
      <w:szCs w:val="16"/>
    </w:rPr>
  </w:style>
  <w:style w:type="character" w:customStyle="1" w:styleId="a6">
    <w:name w:val="Текст выноски Знак"/>
    <w:basedOn w:val="a0"/>
    <w:link w:val="a5"/>
    <w:uiPriority w:val="99"/>
    <w:semiHidden/>
    <w:rsid w:val="00D66686"/>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1232">
      <w:bodyDiv w:val="1"/>
      <w:marLeft w:val="0"/>
      <w:marRight w:val="0"/>
      <w:marTop w:val="0"/>
      <w:marBottom w:val="0"/>
      <w:divBdr>
        <w:top w:val="none" w:sz="0" w:space="0" w:color="auto"/>
        <w:left w:val="none" w:sz="0" w:space="0" w:color="auto"/>
        <w:bottom w:val="none" w:sz="0" w:space="0" w:color="auto"/>
        <w:right w:val="none" w:sz="0" w:space="0" w:color="auto"/>
      </w:divBdr>
    </w:div>
    <w:div w:id="336269777">
      <w:bodyDiv w:val="1"/>
      <w:marLeft w:val="0"/>
      <w:marRight w:val="0"/>
      <w:marTop w:val="0"/>
      <w:marBottom w:val="0"/>
      <w:divBdr>
        <w:top w:val="none" w:sz="0" w:space="0" w:color="auto"/>
        <w:left w:val="none" w:sz="0" w:space="0" w:color="auto"/>
        <w:bottom w:val="none" w:sz="0" w:space="0" w:color="auto"/>
        <w:right w:val="none" w:sz="0" w:space="0" w:color="auto"/>
      </w:divBdr>
    </w:div>
    <w:div w:id="996112921">
      <w:bodyDiv w:val="1"/>
      <w:marLeft w:val="0"/>
      <w:marRight w:val="0"/>
      <w:marTop w:val="0"/>
      <w:marBottom w:val="0"/>
      <w:divBdr>
        <w:top w:val="none" w:sz="0" w:space="0" w:color="auto"/>
        <w:left w:val="none" w:sz="0" w:space="0" w:color="auto"/>
        <w:bottom w:val="none" w:sz="0" w:space="0" w:color="auto"/>
        <w:right w:val="none" w:sz="0" w:space="0" w:color="auto"/>
      </w:divBdr>
    </w:div>
    <w:div w:id="2144501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pravochnik.rosmintrud.ru/professions" TargetMode="External"/><Relationship Id="rId26" Type="http://schemas.openxmlformats.org/officeDocument/2006/relationships/hyperlink" Target="http://www.trudvsem.ru/" TargetMode="External"/><Relationship Id="rId39" Type="http://schemas.openxmlformats.org/officeDocument/2006/relationships/hyperlink" Target="https://hrtime.ru/uslugi/podbor-vypusknikov-i-studentov-bez-opyta/irkutsk/" TargetMode="External"/><Relationship Id="rId21" Type="http://schemas.openxmlformats.org/officeDocument/2006/relationships/hyperlink" Target="http://innovation.gov.ru/map" TargetMode="External"/><Relationship Id="rId34" Type="http://schemas.openxmlformats.org/officeDocument/2006/relationships/hyperlink" Target="http://www.moikrug.ru/" TargetMode="External"/><Relationship Id="rId42" Type="http://schemas.openxmlformats.org/officeDocument/2006/relationships/image" Target="media/image2.jpeg"/><Relationship Id="rId47" Type="http://schemas.openxmlformats.org/officeDocument/2006/relationships/image" Target="media/image4.jpeg"/><Relationship Id="rId50" Type="http://schemas.openxmlformats.org/officeDocument/2006/relationships/hyperlink" Target="http://www.znanie.info/portal/ec-main.html" TargetMode="Externa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onsultant.ru/document/cons_doc_LAW_157436/" TargetMode="External"/><Relationship Id="rId29" Type="http://schemas.openxmlformats.org/officeDocument/2006/relationships/hyperlink" Target="http://www.rusal.ru/" TargetMode="External"/><Relationship Id="rId11" Type="http://schemas.openxmlformats.org/officeDocument/2006/relationships/hyperlink" Target="http://profstandart.rosmintrud.ru/" TargetMode="External"/><Relationship Id="rId24" Type="http://schemas.openxmlformats.org/officeDocument/2006/relationships/hyperlink" Target="http://www.job-today.ru/" TargetMode="External"/><Relationship Id="rId32" Type="http://schemas.openxmlformats.org/officeDocument/2006/relationships/hyperlink" Target="http://www.prohotel.ru/" TargetMode="External"/><Relationship Id="rId37" Type="http://schemas.openxmlformats.org/officeDocument/2006/relationships/hyperlink" Target="https://www.facebook.com/groups/rabotaRF/" TargetMode="External"/><Relationship Id="rId40" Type="http://schemas.openxmlformats.org/officeDocument/2006/relationships/hyperlink" Target="https://hrtime.ru/uslugi/podbor-vypusknikov-i-studentov-bez-opyta/irkutsk/" TargetMode="External"/><Relationship Id="rId45" Type="http://schemas.openxmlformats.org/officeDocument/2006/relationships/image" Target="media/image3.png"/><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19" Type="http://schemas.openxmlformats.org/officeDocument/2006/relationships/hyperlink" Target="http://www.trudvsem.ru/" TargetMode="External"/><Relationship Id="rId31" Type="http://schemas.openxmlformats.org/officeDocument/2006/relationships/hyperlink" Target="http://www.lada.ru/" TargetMode="External"/><Relationship Id="rId44" Type="http://schemas.openxmlformats.org/officeDocument/2006/relationships/hyperlink" Target="https://nok-nark.ru/" TargetMode="External"/><Relationship Id="rId52" Type="http://schemas.openxmlformats.org/officeDocument/2006/relationships/hyperlink" Target="http://www.znanie.info/portal/ec-main.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atlas100.ru/catalog/)" TargetMode="External"/><Relationship Id="rId22" Type="http://schemas.openxmlformats.org/officeDocument/2006/relationships/hyperlink" Target="https://hh.ru/" TargetMode="External"/><Relationship Id="rId27" Type="http://schemas.openxmlformats.org/officeDocument/2006/relationships/hyperlink" Target="https://www.rostrud.ru/" TargetMode="External"/><Relationship Id="rId30" Type="http://schemas.openxmlformats.org/officeDocument/2006/relationships/hyperlink" Target="http://www.rosneft.ru/" TargetMode="External"/><Relationship Id="rId35" Type="http://schemas.openxmlformats.org/officeDocument/2006/relationships/hyperlink" Target="https://vk.com/club12320089" TargetMode="External"/><Relationship Id="rId43" Type="http://schemas.openxmlformats.org/officeDocument/2006/relationships/hyperlink" Target="https://nok-nark.ru/" TargetMode="External"/><Relationship Id="rId48" Type="http://schemas.openxmlformats.org/officeDocument/2006/relationships/hyperlink" Target="https://nok-nark.ru/" TargetMode="External"/><Relationship Id="rId8" Type="http://schemas.openxmlformats.org/officeDocument/2006/relationships/footer" Target="footer2.xml"/><Relationship Id="rId51" Type="http://schemas.openxmlformats.org/officeDocument/2006/relationships/hyperlink" Target="http://www.bc-nark.ru/vocational-guidance-materials/" TargetMode="External"/><Relationship Id="rId3" Type="http://schemas.openxmlformats.org/officeDocument/2006/relationships/settings" Target="settings.xml"/><Relationship Id="rId12" Type="http://schemas.openxmlformats.org/officeDocument/2006/relationships/hyperlink" Target="http://fgos.ru/" TargetMode="External"/><Relationship Id="rId17" Type="http://schemas.openxmlformats.org/officeDocument/2006/relationships/hyperlink" Target="http://atlas100.ru/" TargetMode="External"/><Relationship Id="rId25" Type="http://schemas.openxmlformats.org/officeDocument/2006/relationships/hyperlink" Target="http://www.vacansia.ru/" TargetMode="External"/><Relationship Id="rId33" Type="http://schemas.openxmlformats.org/officeDocument/2006/relationships/hyperlink" Target="http://www.professionali.ru/" TargetMode="External"/><Relationship Id="rId38" Type="http://schemas.openxmlformats.org/officeDocument/2006/relationships/hyperlink" Target="https://hrtime.ru/uslugi/podbor-vypusknikov-i-studentov-bez-opyta/irkutsk/" TargetMode="External"/><Relationship Id="rId46" Type="http://schemas.openxmlformats.org/officeDocument/2006/relationships/hyperlink" Target="https://nok-nark.ru/" TargetMode="External"/><Relationship Id="rId20" Type="http://schemas.openxmlformats.org/officeDocument/2006/relationships/hyperlink" Target="http://economy.gov.ru/minec/activity/sections/econreg/investproject" TargetMode="External"/><Relationship Id="rId41" Type="http://schemas.openxmlformats.org/officeDocument/2006/relationships/hyperlink" Target="https://digital.ac.gov.ru/about/26/"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rofstandart.rosmintrud.ru/" TargetMode="External"/><Relationship Id="rId23" Type="http://schemas.openxmlformats.org/officeDocument/2006/relationships/hyperlink" Target="http://www.rabota.ru/" TargetMode="External"/><Relationship Id="rId28" Type="http://schemas.openxmlformats.org/officeDocument/2006/relationships/hyperlink" Target="http://www.lukoil.ru/" TargetMode="External"/><Relationship Id="rId36" Type="http://schemas.openxmlformats.org/officeDocument/2006/relationships/hyperlink" Target="https://www.facebook.com/groups/rabotaRF/" TargetMode="External"/><Relationship Id="rId49" Type="http://schemas.openxmlformats.org/officeDocument/2006/relationships/hyperlink" Target="http://profstandart.rosmintru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59</Pages>
  <Words>12710</Words>
  <Characters>72450</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Губкинский горно-политехнический колледж ОГАПОУ</cp:lastModifiedBy>
  <cp:revision>11</cp:revision>
  <cp:lastPrinted>2024-12-11T11:15:00Z</cp:lastPrinted>
  <dcterms:created xsi:type="dcterms:W3CDTF">2024-11-08T05:59:00Z</dcterms:created>
  <dcterms:modified xsi:type="dcterms:W3CDTF">2026-03-04T08:21:00Z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2022-12-08T00:00:00Z</vt:filetime>
  </property>
  <property fmtid="{D5CDD505-2E9C-101B-9397-08002B2CF9AE}" pid="3" name="Creator">
    <vt:lpwstr>Microsoft® Word 2016</vt:lpwstr>
  </property>
  <property fmtid="{D5CDD505-2E9C-101B-9397-08002B2CF9AE}" pid="4" name="LastSaved">
    <vt:filetime>2024-11-08T00:00:00Z</vt:filetime>
  </property>
  <property fmtid="{D5CDD505-2E9C-101B-9397-08002B2CF9AE}" pid="5" name="Producer">
    <vt:lpwstr>www.ilovepdf.com</vt:lpwstr>
  </property>
</Properties>
</file>